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B8" w:rsidRDefault="00EA1EB8" w:rsidP="00EA1EB8">
      <w:pPr>
        <w:ind w:right="-144"/>
        <w:jc w:val="center"/>
        <w:rPr>
          <w:rFonts w:ascii="Times New Roman" w:hAnsi="Times New Roman"/>
          <w:b/>
          <w:color w:val="7030A0"/>
          <w:sz w:val="44"/>
          <w:szCs w:val="44"/>
        </w:rPr>
      </w:pPr>
      <w:r>
        <w:rPr>
          <w:rFonts w:ascii="Times New Roman" w:hAnsi="Times New Roman"/>
          <w:b/>
          <w:color w:val="7030A0"/>
          <w:sz w:val="44"/>
          <w:szCs w:val="44"/>
        </w:rPr>
        <w:t>T.C.</w:t>
      </w:r>
    </w:p>
    <w:p w:rsidR="00EA1EB8" w:rsidRDefault="00EA1EB8" w:rsidP="00EA1EB8">
      <w:pPr>
        <w:ind w:right="-144"/>
        <w:jc w:val="center"/>
        <w:rPr>
          <w:rFonts w:ascii="Times New Roman" w:hAnsi="Times New Roman"/>
          <w:b/>
          <w:color w:val="7030A0"/>
          <w:sz w:val="44"/>
          <w:szCs w:val="44"/>
        </w:rPr>
      </w:pPr>
      <w:r>
        <w:rPr>
          <w:rFonts w:ascii="Times New Roman" w:hAnsi="Times New Roman"/>
          <w:b/>
          <w:color w:val="7030A0"/>
          <w:sz w:val="44"/>
          <w:szCs w:val="44"/>
        </w:rPr>
        <w:t>BÜYÜKÇEKMECE KAYMAKAMLIĞI</w:t>
      </w:r>
    </w:p>
    <w:p w:rsidR="00EA1EB8" w:rsidRDefault="00EA1EB8" w:rsidP="00EA1EB8">
      <w:pPr>
        <w:ind w:right="-144"/>
        <w:jc w:val="center"/>
        <w:rPr>
          <w:rFonts w:ascii="Times New Roman" w:hAnsi="Times New Roman"/>
          <w:b/>
          <w:color w:val="7030A0"/>
          <w:sz w:val="44"/>
          <w:szCs w:val="44"/>
        </w:rPr>
      </w:pPr>
      <w:r>
        <w:rPr>
          <w:rFonts w:ascii="Times New Roman" w:hAnsi="Times New Roman"/>
          <w:b/>
          <w:color w:val="7030A0"/>
          <w:sz w:val="44"/>
          <w:szCs w:val="44"/>
        </w:rPr>
        <w:t>TEPECİK</w:t>
      </w:r>
      <w:r w:rsidR="00FD4026">
        <w:rPr>
          <w:rFonts w:ascii="Times New Roman" w:hAnsi="Times New Roman"/>
          <w:b/>
          <w:color w:val="7030A0"/>
          <w:sz w:val="44"/>
          <w:szCs w:val="44"/>
        </w:rPr>
        <w:t xml:space="preserve"> İMAM HATİP</w:t>
      </w:r>
      <w:r>
        <w:rPr>
          <w:rFonts w:ascii="Times New Roman" w:hAnsi="Times New Roman"/>
          <w:b/>
          <w:color w:val="7030A0"/>
          <w:sz w:val="44"/>
          <w:szCs w:val="44"/>
        </w:rPr>
        <w:t xml:space="preserve"> ORTAOKULU</w:t>
      </w:r>
    </w:p>
    <w:p w:rsidR="00EA1EB8" w:rsidRDefault="00EA1EB8" w:rsidP="00EA1EB8">
      <w:pPr>
        <w:ind w:right="-144"/>
        <w:jc w:val="center"/>
        <w:rPr>
          <w:rFonts w:ascii="Times New Roman" w:hAnsi="Times New Roman"/>
          <w:b/>
          <w:color w:val="7030A0"/>
          <w:sz w:val="44"/>
          <w:szCs w:val="44"/>
        </w:rPr>
      </w:pPr>
      <w:r>
        <w:rPr>
          <w:rFonts w:ascii="Times New Roman" w:hAnsi="Times New Roman"/>
          <w:b/>
          <w:color w:val="7030A0"/>
          <w:sz w:val="44"/>
          <w:szCs w:val="44"/>
        </w:rPr>
        <w:t>EYLEM PLANI</w:t>
      </w:r>
    </w:p>
    <w:p w:rsidR="00EA1EB8" w:rsidRDefault="00FD4026" w:rsidP="00EA1EB8">
      <w:pPr>
        <w:ind w:right="-144"/>
        <w:jc w:val="center"/>
        <w:rPr>
          <w:rFonts w:ascii="Times New Roman" w:hAnsi="Times New Roman"/>
          <w:b/>
          <w:color w:val="7030A0"/>
          <w:sz w:val="40"/>
          <w:szCs w:val="40"/>
        </w:rPr>
      </w:pPr>
      <w:r>
        <w:rPr>
          <w:rFonts w:ascii="Times New Roman" w:hAnsi="Times New Roman"/>
          <w:b/>
          <w:color w:val="7030A0"/>
          <w:sz w:val="40"/>
          <w:szCs w:val="40"/>
        </w:rPr>
        <w:t>(2017</w:t>
      </w:r>
      <w:r w:rsidR="00EA1EB8">
        <w:rPr>
          <w:rFonts w:ascii="Times New Roman" w:hAnsi="Times New Roman"/>
          <w:b/>
          <w:color w:val="7030A0"/>
          <w:sz w:val="40"/>
          <w:szCs w:val="40"/>
        </w:rPr>
        <w:t>)</w:t>
      </w:r>
    </w:p>
    <w:p w:rsidR="001755D5" w:rsidRDefault="001755D5" w:rsidP="00EA1EB8">
      <w:pPr>
        <w:rPr>
          <w:rFonts w:ascii="Times New Roman" w:hAnsi="Times New Roman" w:cs="Times New Roman"/>
          <w:sz w:val="144"/>
          <w:szCs w:val="144"/>
        </w:rPr>
      </w:pPr>
    </w:p>
    <w:p w:rsidR="001755D5" w:rsidRDefault="00EA1EB8" w:rsidP="00EA1EB8">
      <w:pPr>
        <w:rPr>
          <w:rFonts w:ascii="Times New Roman" w:hAnsi="Times New Roman" w:cs="Times New Roman"/>
          <w:sz w:val="144"/>
          <w:szCs w:val="144"/>
        </w:rPr>
      </w:pPr>
      <w:r>
        <w:rPr>
          <w:rFonts w:ascii="Times New Roman" w:hAnsi="Times New Roman" w:cs="Times New Roman"/>
          <w:noProof/>
          <w:sz w:val="144"/>
          <w:szCs w:val="144"/>
        </w:rPr>
        <w:drawing>
          <wp:inline distT="0" distB="0" distL="0" distR="0">
            <wp:extent cx="5638800" cy="41624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4162425"/>
                    </a:xfrm>
                    <a:prstGeom prst="rect">
                      <a:avLst/>
                    </a:prstGeom>
                    <a:noFill/>
                    <a:ln>
                      <a:noFill/>
                    </a:ln>
                  </pic:spPr>
                </pic:pic>
              </a:graphicData>
            </a:graphic>
          </wp:inline>
        </w:drawing>
      </w:r>
    </w:p>
    <w:p w:rsidR="001755D5" w:rsidRDefault="001755D5" w:rsidP="001755D5">
      <w:pPr>
        <w:jc w:val="center"/>
        <w:rPr>
          <w:rFonts w:ascii="Times New Roman" w:hAnsi="Times New Roman" w:cs="Times New Roman"/>
          <w:sz w:val="144"/>
          <w:szCs w:val="144"/>
        </w:rPr>
      </w:pPr>
    </w:p>
    <w:p w:rsidR="001755D5" w:rsidRDefault="001755D5" w:rsidP="001755D5">
      <w:pPr>
        <w:jc w:val="center"/>
        <w:rPr>
          <w:rFonts w:ascii="Times New Roman" w:hAnsi="Times New Roman" w:cs="Times New Roman"/>
          <w:sz w:val="144"/>
          <w:szCs w:val="144"/>
        </w:rPr>
      </w:pPr>
    </w:p>
    <w:p w:rsidR="001755D5" w:rsidRDefault="001755D5" w:rsidP="001755D5">
      <w:pPr>
        <w:jc w:val="center"/>
        <w:rPr>
          <w:rFonts w:ascii="Times New Roman" w:hAnsi="Times New Roman" w:cs="Times New Roman"/>
          <w:sz w:val="144"/>
          <w:szCs w:val="144"/>
        </w:rPr>
      </w:pPr>
    </w:p>
    <w:p w:rsidR="001755D5" w:rsidRDefault="001755D5" w:rsidP="001755D5">
      <w:pPr>
        <w:jc w:val="center"/>
        <w:rPr>
          <w:rFonts w:ascii="Times New Roman" w:hAnsi="Times New Roman" w:cs="Times New Roman"/>
          <w:sz w:val="144"/>
          <w:szCs w:val="144"/>
        </w:rPr>
      </w:pPr>
    </w:p>
    <w:p w:rsidR="001755D5" w:rsidRPr="006057CB" w:rsidRDefault="006057CB" w:rsidP="001755D5">
      <w:pPr>
        <w:jc w:val="center"/>
        <w:rPr>
          <w:rFonts w:ascii="Times New Roman" w:hAnsi="Times New Roman" w:cs="Times New Roman"/>
          <w:sz w:val="24"/>
          <w:szCs w:val="24"/>
        </w:rPr>
      </w:pPr>
      <w:r w:rsidRPr="006057CB">
        <w:rPr>
          <w:rFonts w:ascii="Times New Roman" w:eastAsia="Times New Roman" w:hAnsi="Times New Roman" w:cs="Times New Roman"/>
          <w:b/>
          <w:bCs/>
          <w:noProof/>
          <w:sz w:val="24"/>
          <w:szCs w:val="24"/>
        </w:rPr>
        <w:drawing>
          <wp:anchor distT="0" distB="0" distL="114300" distR="114300" simplePos="0" relativeHeight="251663360" behindDoc="0" locked="0" layoutInCell="1" allowOverlap="1" wp14:anchorId="465161F7" wp14:editId="3B282296">
            <wp:simplePos x="0" y="0"/>
            <wp:positionH relativeFrom="margin">
              <wp:posOffset>594360</wp:posOffset>
            </wp:positionH>
            <wp:positionV relativeFrom="page">
              <wp:posOffset>638175</wp:posOffset>
            </wp:positionV>
            <wp:extent cx="5076190" cy="7464592"/>
            <wp:effectExtent l="19050" t="0" r="0" b="0"/>
            <wp:wrapSquare wrapText="bothSides"/>
            <wp:docPr id="64" name="Resim 6" descr="Açıklama: C:\Users\as\Desktop\stratejik plan\st fotola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6" descr="C:\Users\as\Desktop\stratejik plan\st fotolar\12.jpg"/>
                    <pic:cNvPicPr>
                      <a:picLocks noChangeAspect="1" noChangeArrowheads="1"/>
                    </pic:cNvPicPr>
                  </pic:nvPicPr>
                  <pic:blipFill>
                    <a:blip r:embed="rId9" cstate="print"/>
                    <a:srcRect/>
                    <a:stretch>
                      <a:fillRect/>
                    </a:stretch>
                  </pic:blipFill>
                  <pic:spPr bwMode="auto">
                    <a:xfrm>
                      <a:off x="0" y="0"/>
                      <a:ext cx="5076190" cy="7464592"/>
                    </a:xfrm>
                    <a:prstGeom prst="rect">
                      <a:avLst/>
                    </a:prstGeom>
                    <a:ln>
                      <a:noFill/>
                    </a:ln>
                    <a:effectLst>
                      <a:softEdge rad="112500"/>
                    </a:effectLst>
                  </pic:spPr>
                </pic:pic>
              </a:graphicData>
            </a:graphic>
          </wp:anchor>
        </w:drawing>
      </w:r>
      <w:r w:rsidR="001755D5" w:rsidRPr="006057CB">
        <w:rPr>
          <w:rFonts w:ascii="Times New Roman" w:hAnsi="Times New Roman" w:cs="Times New Roman"/>
          <w:sz w:val="24"/>
          <w:szCs w:val="24"/>
        </w:rPr>
        <w:t>ATATÜRK PORTRESİ</w:t>
      </w:r>
    </w:p>
    <w:p w:rsidR="006057CB" w:rsidRPr="005A07D8" w:rsidRDefault="006057CB" w:rsidP="006057CB">
      <w:pPr>
        <w:spacing w:after="0" w:line="240" w:lineRule="auto"/>
        <w:jc w:val="center"/>
        <w:rPr>
          <w:rFonts w:ascii="Times New Roman" w:hAnsi="Times New Roman" w:cs="Times New Roman"/>
          <w:sz w:val="32"/>
          <w:szCs w:val="32"/>
        </w:rPr>
      </w:pPr>
      <w:r w:rsidRPr="005A07D8">
        <w:rPr>
          <w:rFonts w:ascii="Times New Roman" w:hAnsi="Times New Roman" w:cs="Times New Roman"/>
          <w:b/>
          <w:sz w:val="24"/>
          <w:szCs w:val="24"/>
        </w:rPr>
        <w:t>Türkiye</w:t>
      </w:r>
      <w:r w:rsidRPr="005A07D8">
        <w:rPr>
          <w:rFonts w:ascii="Times New Roman" w:eastAsia="Times New Roman" w:hAnsi="Times New Roman" w:cs="Times New Roman"/>
          <w:b/>
          <w:bCs/>
          <w:sz w:val="24"/>
          <w:szCs w:val="24"/>
        </w:rPr>
        <w:t xml:space="preserve"> Cumhuriyetinin</w:t>
      </w:r>
      <w:r w:rsidRPr="005A07D8">
        <w:rPr>
          <w:rFonts w:ascii="Times New Roman" w:hAnsi="Times New Roman" w:cs="Times New Roman"/>
          <w:b/>
          <w:sz w:val="24"/>
          <w:szCs w:val="24"/>
        </w:rPr>
        <w:t xml:space="preserve"> temeli kültürdür.</w:t>
      </w:r>
    </w:p>
    <w:p w:rsidR="006057CB" w:rsidRPr="005A07D8" w:rsidRDefault="006057CB" w:rsidP="006057CB">
      <w:pPr>
        <w:spacing w:after="0" w:line="240" w:lineRule="auto"/>
        <w:jc w:val="center"/>
        <w:rPr>
          <w:rFonts w:ascii="Times New Roman" w:hAnsi="Times New Roman" w:cs="Times New Roman"/>
          <w:b/>
          <w:sz w:val="24"/>
          <w:szCs w:val="24"/>
        </w:rPr>
      </w:pPr>
      <w:r w:rsidRPr="005A07D8">
        <w:rPr>
          <w:rFonts w:ascii="Times New Roman" w:hAnsi="Times New Roman" w:cs="Times New Roman"/>
          <w:b/>
          <w:sz w:val="24"/>
          <w:szCs w:val="24"/>
        </w:rPr>
        <w:t>Kültür; okumak, anlamak, görebilmek, görebildiğinden anlam çıkarmak, ders almak, düşünmek, anlama yeteneğini eğitmektir.</w:t>
      </w:r>
    </w:p>
    <w:p w:rsidR="006057CB" w:rsidRPr="005A07D8" w:rsidRDefault="006057CB" w:rsidP="006057CB">
      <w:pPr>
        <w:spacing w:after="0" w:line="240" w:lineRule="auto"/>
        <w:rPr>
          <w:rFonts w:ascii="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3874FA61" wp14:editId="7AB61D66">
            <wp:extent cx="1178560" cy="661035"/>
            <wp:effectExtent l="19050" t="0" r="2540" b="0"/>
            <wp:docPr id="4" name="Resim 1" descr="Açıklama: indi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indir (1)"/>
                    <pic:cNvPicPr>
                      <a:picLocks noChangeAspect="1" noChangeArrowheads="1"/>
                    </pic:cNvPicPr>
                  </pic:nvPicPr>
                  <pic:blipFill>
                    <a:blip r:embed="rId10" cstate="print"/>
                    <a:srcRect/>
                    <a:stretch>
                      <a:fillRect/>
                    </a:stretch>
                  </pic:blipFill>
                  <pic:spPr bwMode="auto">
                    <a:xfrm>
                      <a:off x="0" y="0"/>
                      <a:ext cx="1178560" cy="661035"/>
                    </a:xfrm>
                    <a:prstGeom prst="rect">
                      <a:avLst/>
                    </a:prstGeom>
                    <a:noFill/>
                    <a:ln w="9525">
                      <a:noFill/>
                      <a:miter lim="800000"/>
                      <a:headEnd/>
                      <a:tailEnd/>
                    </a:ln>
                  </pic:spPr>
                </pic:pic>
              </a:graphicData>
            </a:graphic>
          </wp:inline>
        </w:drawing>
      </w:r>
    </w:p>
    <w:p w:rsidR="001755D5" w:rsidRDefault="006057CB" w:rsidP="001755D5">
      <w:pPr>
        <w:jc w:val="center"/>
        <w:rPr>
          <w:rFonts w:ascii="Times New Roman" w:hAnsi="Times New Roman" w:cs="Times New Roman"/>
          <w:sz w:val="144"/>
          <w:szCs w:val="144"/>
        </w:rPr>
      </w:pPr>
      <w:r>
        <w:rPr>
          <w:rFonts w:ascii="Times New Roman" w:eastAsia="Times New Roman" w:hAnsi="Times New Roman" w:cs="Times New Roman"/>
          <w:b/>
          <w:bCs/>
          <w:noProof/>
          <w:sz w:val="24"/>
          <w:szCs w:val="24"/>
        </w:rPr>
        <w:lastRenderedPageBreak/>
        <w:drawing>
          <wp:anchor distT="0" distB="0" distL="114300" distR="114300" simplePos="0" relativeHeight="251665408" behindDoc="1" locked="0" layoutInCell="1" allowOverlap="1" wp14:anchorId="13154821" wp14:editId="327CE4EB">
            <wp:simplePos x="0" y="0"/>
            <wp:positionH relativeFrom="margin">
              <wp:posOffset>-23495</wp:posOffset>
            </wp:positionH>
            <wp:positionV relativeFrom="paragraph">
              <wp:posOffset>-514986</wp:posOffset>
            </wp:positionV>
            <wp:extent cx="6296025" cy="8983427"/>
            <wp:effectExtent l="0" t="0" r="0" b="8255"/>
            <wp:wrapNone/>
            <wp:docPr id="65"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6"/>
                    <pic:cNvPicPr>
                      <a:picLocks noChangeAspect="1" noChangeArrowheads="1"/>
                    </pic:cNvPicPr>
                  </pic:nvPicPr>
                  <pic:blipFill>
                    <a:blip r:embed="rId11" cstate="print"/>
                    <a:srcRect/>
                    <a:stretch>
                      <a:fillRect/>
                    </a:stretch>
                  </pic:blipFill>
                  <pic:spPr bwMode="auto">
                    <a:xfrm>
                      <a:off x="0" y="0"/>
                      <a:ext cx="6298565" cy="8987051"/>
                    </a:xfrm>
                    <a:prstGeom prst="rect">
                      <a:avLst/>
                    </a:prstGeom>
                    <a:noFill/>
                    <a:ln w="9525">
                      <a:noFill/>
                      <a:miter lim="800000"/>
                      <a:headEnd/>
                      <a:tailEnd/>
                    </a:ln>
                  </pic:spPr>
                </pic:pic>
              </a:graphicData>
            </a:graphic>
            <wp14:sizeRelV relativeFrom="margin">
              <wp14:pctHeight>0</wp14:pctHeight>
            </wp14:sizeRelV>
          </wp:anchor>
        </w:drawing>
      </w:r>
    </w:p>
    <w:p w:rsidR="001755D5" w:rsidRDefault="001755D5" w:rsidP="001755D5">
      <w:pPr>
        <w:jc w:val="center"/>
        <w:rPr>
          <w:rFonts w:ascii="Times New Roman" w:hAnsi="Times New Roman" w:cs="Times New Roman"/>
          <w:sz w:val="144"/>
          <w:szCs w:val="144"/>
        </w:rPr>
      </w:pPr>
    </w:p>
    <w:p w:rsidR="001755D5" w:rsidRDefault="001755D5" w:rsidP="001755D5">
      <w:pPr>
        <w:jc w:val="center"/>
        <w:rPr>
          <w:rFonts w:ascii="Times New Roman" w:hAnsi="Times New Roman" w:cs="Times New Roman"/>
          <w:sz w:val="144"/>
          <w:szCs w:val="144"/>
        </w:rPr>
      </w:pPr>
    </w:p>
    <w:p w:rsidR="001755D5" w:rsidRDefault="001755D5" w:rsidP="001755D5">
      <w:pPr>
        <w:jc w:val="center"/>
        <w:rPr>
          <w:rFonts w:ascii="Times New Roman" w:hAnsi="Times New Roman" w:cs="Times New Roman"/>
          <w:sz w:val="144"/>
          <w:szCs w:val="144"/>
        </w:rPr>
      </w:pPr>
    </w:p>
    <w:p w:rsidR="001755D5" w:rsidRDefault="001755D5" w:rsidP="001755D5">
      <w:pPr>
        <w:jc w:val="center"/>
        <w:rPr>
          <w:rFonts w:ascii="Times New Roman" w:hAnsi="Times New Roman" w:cs="Times New Roman"/>
          <w:sz w:val="144"/>
          <w:szCs w:val="144"/>
        </w:rPr>
      </w:pPr>
    </w:p>
    <w:p w:rsidR="001755D5" w:rsidRDefault="001755D5" w:rsidP="001755D5">
      <w:pPr>
        <w:jc w:val="center"/>
        <w:rPr>
          <w:rFonts w:ascii="Times New Roman" w:hAnsi="Times New Roman" w:cs="Times New Roman"/>
          <w:sz w:val="28"/>
          <w:szCs w:val="28"/>
        </w:rPr>
      </w:pPr>
    </w:p>
    <w:p w:rsidR="001755D5" w:rsidRDefault="001755D5" w:rsidP="001755D5">
      <w:pPr>
        <w:jc w:val="center"/>
        <w:rPr>
          <w:rFonts w:ascii="Times New Roman" w:hAnsi="Times New Roman" w:cs="Times New Roman"/>
          <w:sz w:val="28"/>
          <w:szCs w:val="28"/>
        </w:rPr>
      </w:pPr>
    </w:p>
    <w:p w:rsidR="001755D5" w:rsidRDefault="001755D5" w:rsidP="001755D5">
      <w:pPr>
        <w:jc w:val="center"/>
        <w:rPr>
          <w:rFonts w:ascii="Times New Roman" w:hAnsi="Times New Roman" w:cs="Times New Roman"/>
          <w:sz w:val="28"/>
          <w:szCs w:val="28"/>
        </w:rPr>
      </w:pPr>
    </w:p>
    <w:p w:rsidR="00EA1EB8" w:rsidRDefault="00EA1EB8" w:rsidP="001755D5">
      <w:pPr>
        <w:jc w:val="center"/>
        <w:rPr>
          <w:rFonts w:ascii="Times New Roman" w:hAnsi="Times New Roman" w:cs="Times New Roman"/>
          <w:sz w:val="28"/>
          <w:szCs w:val="28"/>
        </w:rPr>
      </w:pPr>
    </w:p>
    <w:p w:rsidR="00EA1EB8" w:rsidRDefault="00EA1EB8" w:rsidP="001755D5">
      <w:pPr>
        <w:jc w:val="center"/>
        <w:rPr>
          <w:rFonts w:ascii="Times New Roman" w:hAnsi="Times New Roman" w:cs="Times New Roman"/>
          <w:sz w:val="28"/>
          <w:szCs w:val="28"/>
        </w:rPr>
      </w:pPr>
    </w:p>
    <w:p w:rsidR="00EA1EB8" w:rsidRDefault="00EA1EB8" w:rsidP="001755D5">
      <w:pPr>
        <w:jc w:val="center"/>
        <w:rPr>
          <w:rFonts w:ascii="Times New Roman" w:hAnsi="Times New Roman" w:cs="Times New Roman"/>
          <w:sz w:val="28"/>
          <w:szCs w:val="28"/>
        </w:rPr>
      </w:pPr>
    </w:p>
    <w:p w:rsidR="00EA1EB8" w:rsidRDefault="00EA1EB8" w:rsidP="001755D5">
      <w:pPr>
        <w:jc w:val="center"/>
        <w:rPr>
          <w:rFonts w:ascii="Times New Roman" w:hAnsi="Times New Roman" w:cs="Times New Roman"/>
          <w:sz w:val="28"/>
          <w:szCs w:val="28"/>
        </w:rPr>
      </w:pPr>
    </w:p>
    <w:p w:rsidR="00EA1EB8" w:rsidRDefault="00EA1EB8" w:rsidP="0045594F">
      <w:pPr>
        <w:rPr>
          <w:rFonts w:ascii="Times New Roman" w:hAnsi="Times New Roman" w:cs="Times New Roman"/>
          <w:sz w:val="28"/>
          <w:szCs w:val="28"/>
        </w:rPr>
      </w:pPr>
    </w:p>
    <w:p w:rsidR="0045594F" w:rsidRDefault="005658AD" w:rsidP="0045594F">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211570" cy="3493251"/>
            <wp:effectExtent l="0" t="0" r="0" b="0"/>
            <wp:docPr id="5" name="Resim 5" descr="C:\Users\HAYRİ\Desktop\ortak\mak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Rİ\Desktop\ortak\maka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1570" cy="3493251"/>
                    </a:xfrm>
                    <a:prstGeom prst="rect">
                      <a:avLst/>
                    </a:prstGeom>
                    <a:noFill/>
                    <a:ln>
                      <a:noFill/>
                    </a:ln>
                  </pic:spPr>
                </pic:pic>
              </a:graphicData>
            </a:graphic>
          </wp:inline>
        </w:drawing>
      </w:r>
    </w:p>
    <w:p w:rsidR="0045594F" w:rsidRDefault="001755D5" w:rsidP="001C6937">
      <w:pPr>
        <w:rPr>
          <w:rFonts w:ascii="Times New Roman" w:hAnsi="Times New Roman" w:cs="Times New Roman"/>
          <w:sz w:val="28"/>
          <w:szCs w:val="28"/>
        </w:rPr>
      </w:pPr>
      <w:r>
        <w:rPr>
          <w:rFonts w:ascii="Times New Roman" w:hAnsi="Times New Roman" w:cs="Times New Roman"/>
          <w:sz w:val="28"/>
          <w:szCs w:val="28"/>
        </w:rPr>
        <w:t>ÜST YÖNETİCİ SUNUŞU</w:t>
      </w:r>
    </w:p>
    <w:p w:rsidR="0045594F" w:rsidRDefault="0045594F" w:rsidP="0045594F">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Toplumsal gelişimi ve değişimi en çok etkileyen, gelişmelerden en çok etkilenen alanlardan biri olan eğitim; insanların yüz yüze iletişimden giderek uzaklaştığı günümüzde, geleceğin insan ilişkilerinin şekillendirildiği önemli bir alandır. Bu alanda önemli görevler üstlenen eğitim çalışanları, artık sadece bilgiye ulaştıran değil, aynı zamanda bireyi, ötekine saygıyla geleceğe hazırlayan birer toplum mimarıdır. Eğitim sadece bugüne katkıda bulunan bir yatırım değil aynı zamanda bizden sonraki kuşaklara da katkıda bulunan bir yatırımdır. Bu özelliği ile akılcı, bilimsel karar verme süreçlerinin işletildiği yönetim süreçleri eğitim alanında fazlasıyla önem kazanmaktadır. </w:t>
      </w:r>
    </w:p>
    <w:p w:rsidR="0045594F" w:rsidRDefault="0045594F" w:rsidP="0045594F">
      <w:pPr>
        <w:pStyle w:val="AralkYok"/>
        <w:rPr>
          <w:rFonts w:ascii="Times New Roman" w:hAnsi="Times New Roman" w:cs="Times New Roman"/>
          <w:sz w:val="24"/>
          <w:szCs w:val="24"/>
        </w:rPr>
      </w:pPr>
      <w:r>
        <w:rPr>
          <w:rFonts w:ascii="Times New Roman" w:hAnsi="Times New Roman" w:cs="Times New Roman"/>
          <w:sz w:val="24"/>
          <w:szCs w:val="24"/>
        </w:rPr>
        <w:tab/>
        <w:t>Kaynakların etkili ve verimli kullanılmasını sağlayan Eylem yönetim anlayışının hayata geçirilmesini sağlayan unsur, Eylem Planlamadır. Gerçek durumumuzla ilgili bilgi sağlayan; günlük sorunlara odaklanmaktan kurtarıp geleceğe yönelik stratejiler oluşturma şansı veren; gelişim için alternatif eylem biçimlerinin belirlenmesine olanak tanıyan; gidilecek yolun netleşmesini sağlayan Eylem Planlama, bizler için yasal bir zorunluluk olmanın yanında vizyonumuzun gerçekleştirilmesinde kılavuzumuz olarak kabul edilmelidir.</w:t>
      </w:r>
    </w:p>
    <w:p w:rsidR="0045594F" w:rsidRDefault="0045594F" w:rsidP="0045594F">
      <w:pPr>
        <w:pStyle w:val="AralkYok"/>
        <w:ind w:firstLine="708"/>
        <w:rPr>
          <w:rFonts w:ascii="Times New Roman" w:hAnsi="Times New Roman" w:cs="Times New Roman"/>
          <w:sz w:val="24"/>
          <w:szCs w:val="24"/>
        </w:rPr>
      </w:pPr>
      <w:r>
        <w:rPr>
          <w:rFonts w:ascii="Times New Roman" w:hAnsi="Times New Roman" w:cs="Times New Roman"/>
          <w:sz w:val="24"/>
          <w:szCs w:val="24"/>
        </w:rPr>
        <w:t>Pek çok paydaşımı</w:t>
      </w:r>
      <w:r w:rsidR="00FD4026">
        <w:rPr>
          <w:rFonts w:ascii="Times New Roman" w:hAnsi="Times New Roman" w:cs="Times New Roman"/>
          <w:sz w:val="24"/>
          <w:szCs w:val="24"/>
        </w:rPr>
        <w:t>zın katılımıyla hazırlanan, 2017</w:t>
      </w:r>
      <w:r>
        <w:rPr>
          <w:rFonts w:ascii="Times New Roman" w:hAnsi="Times New Roman" w:cs="Times New Roman"/>
          <w:sz w:val="24"/>
          <w:szCs w:val="24"/>
        </w:rPr>
        <w:t xml:space="preserve"> Eylem planımızın oluşturulmasında emeği geçen Eylem Plan Hazırlama Ekibimize teşekkür eder, planımızın ancak tüm paydaşların desteği ve kabulüyle başarıya ulaşabileceğini de belirtmek isteriz</w:t>
      </w:r>
    </w:p>
    <w:p w:rsidR="0045594F" w:rsidRDefault="0045594F" w:rsidP="001755D5">
      <w:pPr>
        <w:jc w:val="center"/>
        <w:rPr>
          <w:rFonts w:ascii="Times New Roman" w:hAnsi="Times New Roman" w:cs="Times New Roman"/>
          <w:sz w:val="28"/>
          <w:szCs w:val="28"/>
        </w:rPr>
      </w:pPr>
    </w:p>
    <w:p w:rsidR="001755D5" w:rsidRDefault="001755D5" w:rsidP="001755D5">
      <w:pPr>
        <w:jc w:val="center"/>
        <w:rPr>
          <w:rFonts w:ascii="Times New Roman" w:hAnsi="Times New Roman" w:cs="Times New Roman"/>
          <w:sz w:val="28"/>
          <w:szCs w:val="28"/>
        </w:rPr>
      </w:pPr>
    </w:p>
    <w:p w:rsidR="001755D5" w:rsidRDefault="001755D5" w:rsidP="00466036">
      <w:pPr>
        <w:rPr>
          <w:rFonts w:ascii="Times New Roman" w:hAnsi="Times New Roman" w:cs="Times New Roman"/>
          <w:sz w:val="28"/>
          <w:szCs w:val="28"/>
        </w:rPr>
      </w:pPr>
    </w:p>
    <w:p w:rsidR="001755D5" w:rsidRPr="00CC0844" w:rsidRDefault="006057CB" w:rsidP="00CC0844">
      <w:pPr>
        <w:pStyle w:val="AralkYok"/>
        <w:rPr>
          <w:b/>
        </w:rPr>
      </w:pPr>
      <w:r>
        <w:t xml:space="preserve">                                                                                                           </w:t>
      </w:r>
      <w:r w:rsidR="00CC0844">
        <w:t xml:space="preserve">                                                    </w:t>
      </w:r>
      <w:r>
        <w:t xml:space="preserve">  </w:t>
      </w:r>
      <w:r w:rsidR="00FD4026">
        <w:rPr>
          <w:b/>
        </w:rPr>
        <w:t>Fatma KANMAZ</w:t>
      </w:r>
      <w:r w:rsidRPr="00CC0844">
        <w:rPr>
          <w:b/>
        </w:rPr>
        <w:t xml:space="preserve"> </w:t>
      </w:r>
    </w:p>
    <w:p w:rsidR="001755D5" w:rsidRDefault="001755D5" w:rsidP="00CC0844">
      <w:pPr>
        <w:pStyle w:val="AralkYok"/>
      </w:pPr>
      <w:r w:rsidRPr="00CC0844">
        <w:rPr>
          <w:b/>
        </w:rPr>
        <w:t xml:space="preserve">                                                                              </w:t>
      </w:r>
      <w:r w:rsidR="006057CB" w:rsidRPr="00CC0844">
        <w:rPr>
          <w:b/>
        </w:rPr>
        <w:t xml:space="preserve">                  </w:t>
      </w:r>
      <w:r w:rsidR="00CC0844">
        <w:rPr>
          <w:b/>
        </w:rPr>
        <w:t xml:space="preserve">                                                </w:t>
      </w:r>
      <w:r w:rsidR="006057CB" w:rsidRPr="00CC0844">
        <w:rPr>
          <w:b/>
        </w:rPr>
        <w:t xml:space="preserve"> </w:t>
      </w:r>
      <w:r w:rsidR="00CC0844">
        <w:rPr>
          <w:b/>
        </w:rPr>
        <w:t xml:space="preserve">              </w:t>
      </w:r>
      <w:r w:rsidRPr="00CC0844">
        <w:rPr>
          <w:b/>
        </w:rPr>
        <w:t xml:space="preserve"> OKUL MÜDÜRÜ</w:t>
      </w:r>
    </w:p>
    <w:p w:rsidR="00466036" w:rsidRDefault="00CC0844" w:rsidP="001755D5">
      <w:pPr>
        <w:jc w:val="center"/>
        <w:rPr>
          <w:rFonts w:ascii="Times New Roman" w:hAnsi="Times New Roman" w:cs="Times New Roman"/>
          <w:b/>
          <w:sz w:val="24"/>
          <w:szCs w:val="28"/>
        </w:rPr>
      </w:pPr>
      <w:r>
        <w:rPr>
          <w:rFonts w:ascii="Times New Roman" w:hAnsi="Times New Roman" w:cs="Times New Roman"/>
          <w:b/>
          <w:sz w:val="24"/>
          <w:szCs w:val="28"/>
        </w:rPr>
        <w:t xml:space="preserve">       </w:t>
      </w:r>
    </w:p>
    <w:p w:rsidR="00466036" w:rsidRDefault="00466036" w:rsidP="001755D5">
      <w:pPr>
        <w:jc w:val="center"/>
        <w:rPr>
          <w:rFonts w:ascii="Times New Roman" w:hAnsi="Times New Roman" w:cs="Times New Roman"/>
          <w:b/>
          <w:sz w:val="24"/>
          <w:szCs w:val="28"/>
        </w:rPr>
      </w:pPr>
    </w:p>
    <w:p w:rsidR="00F77380" w:rsidRDefault="00F77380" w:rsidP="001755D5">
      <w:pPr>
        <w:jc w:val="center"/>
        <w:rPr>
          <w:rFonts w:ascii="Times New Roman" w:hAnsi="Times New Roman" w:cs="Times New Roman"/>
          <w:b/>
          <w:sz w:val="24"/>
          <w:szCs w:val="28"/>
        </w:rPr>
      </w:pPr>
    </w:p>
    <w:p w:rsidR="00CC0844" w:rsidRDefault="00CC0844" w:rsidP="001755D5">
      <w:pPr>
        <w:jc w:val="center"/>
        <w:rPr>
          <w:rFonts w:ascii="Times New Roman" w:hAnsi="Times New Roman" w:cs="Times New Roman"/>
          <w:b/>
          <w:sz w:val="24"/>
          <w:szCs w:val="28"/>
        </w:rPr>
      </w:pPr>
    </w:p>
    <w:p w:rsidR="00466036" w:rsidRDefault="00466036" w:rsidP="001755D5">
      <w:pPr>
        <w:jc w:val="center"/>
        <w:rPr>
          <w:rFonts w:ascii="Times New Roman" w:hAnsi="Times New Roman" w:cs="Times New Roman"/>
          <w:b/>
          <w:sz w:val="24"/>
          <w:szCs w:val="28"/>
        </w:rPr>
      </w:pPr>
    </w:p>
    <w:p w:rsidR="00466036" w:rsidRPr="006057CB" w:rsidRDefault="00466036" w:rsidP="001755D5">
      <w:pPr>
        <w:jc w:val="center"/>
        <w:rPr>
          <w:rFonts w:ascii="Times New Roman" w:hAnsi="Times New Roman" w:cs="Times New Roman"/>
          <w:b/>
          <w:sz w:val="28"/>
          <w:szCs w:val="28"/>
        </w:rPr>
      </w:pPr>
    </w:p>
    <w:tbl>
      <w:tblPr>
        <w:tblStyle w:val="TabloKlavuzu"/>
        <w:tblW w:w="9464" w:type="dxa"/>
        <w:tblLook w:val="04A0" w:firstRow="1" w:lastRow="0" w:firstColumn="1" w:lastColumn="0" w:noHBand="0" w:noVBand="1"/>
      </w:tblPr>
      <w:tblGrid>
        <w:gridCol w:w="8330"/>
        <w:gridCol w:w="1134"/>
      </w:tblGrid>
      <w:tr w:rsidR="00CE6372" w:rsidRPr="007A4177" w:rsidTr="00003A5F">
        <w:trPr>
          <w:trHeight w:val="398"/>
        </w:trPr>
        <w:tc>
          <w:tcPr>
            <w:tcW w:w="9464" w:type="dxa"/>
            <w:gridSpan w:val="2"/>
            <w:vMerge w:val="restart"/>
            <w:noWrap/>
            <w:vAlign w:val="center"/>
            <w:hideMark/>
          </w:tcPr>
          <w:p w:rsidR="00CE6372" w:rsidRPr="00CE6372" w:rsidRDefault="00CE6372" w:rsidP="00003A5F">
            <w:pPr>
              <w:jc w:val="center"/>
              <w:rPr>
                <w:rFonts w:ascii="Book Antiqua" w:eastAsia="Times New Roman" w:hAnsi="Book Antiqua" w:cs="Times New Roman"/>
                <w:b/>
                <w:bCs/>
                <w:sz w:val="32"/>
                <w:szCs w:val="32"/>
              </w:rPr>
            </w:pPr>
            <w:r w:rsidRPr="00CE6372">
              <w:rPr>
                <w:rFonts w:ascii="Book Antiqua" w:eastAsia="Times New Roman" w:hAnsi="Book Antiqua" w:cs="Times New Roman"/>
                <w:b/>
                <w:bCs/>
                <w:sz w:val="32"/>
                <w:szCs w:val="32"/>
              </w:rPr>
              <w:t>İÇİNDEKİLER</w:t>
            </w:r>
          </w:p>
        </w:tc>
      </w:tr>
      <w:tr w:rsidR="00CE6372" w:rsidRPr="00CE6372" w:rsidTr="00CE6372">
        <w:trPr>
          <w:trHeight w:val="348"/>
        </w:trPr>
        <w:tc>
          <w:tcPr>
            <w:tcW w:w="9464" w:type="dxa"/>
            <w:gridSpan w:val="2"/>
            <w:vMerge/>
            <w:hideMark/>
          </w:tcPr>
          <w:p w:rsidR="00CE6372" w:rsidRPr="00CE6372" w:rsidRDefault="00CE6372" w:rsidP="002F00F3">
            <w:pPr>
              <w:rPr>
                <w:rFonts w:ascii="Book Antiqua" w:eastAsia="Times New Roman" w:hAnsi="Book Antiqua" w:cs="Times New Roman"/>
                <w:b/>
                <w:bCs/>
                <w:sz w:val="28"/>
                <w:szCs w:val="28"/>
              </w:rPr>
            </w:pPr>
          </w:p>
        </w:tc>
      </w:tr>
      <w:tr w:rsidR="00CE6372" w:rsidRPr="007A4177" w:rsidTr="00CE6372">
        <w:trPr>
          <w:trHeight w:val="567"/>
        </w:trPr>
        <w:tc>
          <w:tcPr>
            <w:tcW w:w="8330" w:type="dxa"/>
            <w:noWrap/>
            <w:vAlign w:val="center"/>
            <w:hideMark/>
          </w:tcPr>
          <w:p w:rsidR="00CE6372" w:rsidRPr="00CE6372" w:rsidRDefault="00CE6372" w:rsidP="00CE6372">
            <w:pPr>
              <w:rPr>
                <w:rFonts w:ascii="Book Antiqua" w:eastAsia="Times New Roman" w:hAnsi="Book Antiqua" w:cs="Times New Roman"/>
                <w:b/>
                <w:bCs/>
                <w:sz w:val="24"/>
                <w:szCs w:val="24"/>
              </w:rPr>
            </w:pPr>
            <w:r w:rsidRPr="00CE6372">
              <w:rPr>
                <w:rFonts w:ascii="Book Antiqua" w:eastAsia="Times New Roman" w:hAnsi="Book Antiqua" w:cs="Times New Roman"/>
                <w:b/>
                <w:bCs/>
                <w:sz w:val="24"/>
                <w:szCs w:val="24"/>
              </w:rPr>
              <w:t>ÜST YÖNETİCİ SUNUŞU</w:t>
            </w:r>
          </w:p>
        </w:tc>
        <w:tc>
          <w:tcPr>
            <w:tcW w:w="1134" w:type="dxa"/>
            <w:noWrap/>
            <w:vAlign w:val="center"/>
            <w:hideMark/>
          </w:tcPr>
          <w:p w:rsidR="00CE6372" w:rsidRPr="00CE6372" w:rsidRDefault="001C6937" w:rsidP="00CE6372">
            <w:pPr>
              <w:jc w:val="center"/>
              <w:rPr>
                <w:rFonts w:ascii="Book Antiqua" w:eastAsia="Times New Roman" w:hAnsi="Book Antiqua" w:cs="Times New Roman"/>
                <w:bCs/>
                <w:sz w:val="24"/>
                <w:szCs w:val="24"/>
              </w:rPr>
            </w:pPr>
            <w:r>
              <w:rPr>
                <w:rFonts w:ascii="Book Antiqua" w:eastAsia="Times New Roman" w:hAnsi="Book Antiqua" w:cs="Times New Roman"/>
                <w:bCs/>
                <w:sz w:val="24"/>
                <w:szCs w:val="24"/>
              </w:rPr>
              <w:t>4</w:t>
            </w:r>
          </w:p>
        </w:tc>
      </w:tr>
      <w:tr w:rsidR="000C04EC" w:rsidRPr="007A4177" w:rsidTr="00CE6372">
        <w:trPr>
          <w:trHeight w:val="567"/>
        </w:trPr>
        <w:tc>
          <w:tcPr>
            <w:tcW w:w="8330" w:type="dxa"/>
            <w:noWrap/>
            <w:vAlign w:val="center"/>
            <w:hideMark/>
          </w:tcPr>
          <w:p w:rsidR="000C04EC" w:rsidRPr="00CE6372" w:rsidRDefault="000C04EC" w:rsidP="00CE6372">
            <w:pPr>
              <w:rPr>
                <w:rFonts w:ascii="Book Antiqua" w:eastAsia="Times New Roman" w:hAnsi="Book Antiqua" w:cs="Times New Roman"/>
                <w:b/>
                <w:bCs/>
                <w:sz w:val="24"/>
                <w:szCs w:val="24"/>
              </w:rPr>
            </w:pPr>
            <w:r>
              <w:rPr>
                <w:rFonts w:ascii="Book Antiqua" w:eastAsia="Times New Roman" w:hAnsi="Book Antiqua" w:cs="Times New Roman"/>
                <w:b/>
                <w:bCs/>
                <w:sz w:val="24"/>
                <w:szCs w:val="24"/>
              </w:rPr>
              <w:t>İÇİNDEKİLER</w:t>
            </w:r>
          </w:p>
        </w:tc>
        <w:tc>
          <w:tcPr>
            <w:tcW w:w="1134" w:type="dxa"/>
            <w:noWrap/>
            <w:vAlign w:val="center"/>
            <w:hideMark/>
          </w:tcPr>
          <w:p w:rsidR="000C04EC" w:rsidRPr="00CE6372" w:rsidRDefault="001C6937" w:rsidP="00CE6372">
            <w:pPr>
              <w:jc w:val="center"/>
              <w:rPr>
                <w:rFonts w:ascii="Book Antiqua" w:eastAsia="Times New Roman" w:hAnsi="Book Antiqua" w:cs="Times New Roman"/>
              </w:rPr>
            </w:pPr>
            <w:r>
              <w:rPr>
                <w:rFonts w:ascii="Book Antiqua" w:eastAsia="Times New Roman" w:hAnsi="Book Antiqua" w:cs="Times New Roman"/>
              </w:rPr>
              <w:t>5</w:t>
            </w:r>
          </w:p>
        </w:tc>
      </w:tr>
      <w:tr w:rsidR="000C04EC" w:rsidRPr="007A4177" w:rsidTr="00CE6372">
        <w:trPr>
          <w:trHeight w:val="567"/>
        </w:trPr>
        <w:tc>
          <w:tcPr>
            <w:tcW w:w="8330" w:type="dxa"/>
            <w:noWrap/>
            <w:vAlign w:val="center"/>
            <w:hideMark/>
          </w:tcPr>
          <w:p w:rsidR="000C04EC" w:rsidRDefault="000C04EC" w:rsidP="00CE6372">
            <w:pPr>
              <w:rPr>
                <w:rFonts w:ascii="Book Antiqua" w:eastAsia="Times New Roman" w:hAnsi="Book Antiqua" w:cs="Times New Roman"/>
                <w:b/>
                <w:bCs/>
                <w:sz w:val="24"/>
                <w:szCs w:val="24"/>
              </w:rPr>
            </w:pPr>
            <w:r>
              <w:rPr>
                <w:rFonts w:ascii="Book Antiqua" w:eastAsia="Times New Roman" w:hAnsi="Book Antiqua" w:cs="Times New Roman"/>
                <w:b/>
                <w:bCs/>
                <w:sz w:val="24"/>
                <w:szCs w:val="24"/>
              </w:rPr>
              <w:t>TABLOLAR DİZİNİ</w:t>
            </w:r>
          </w:p>
        </w:tc>
        <w:tc>
          <w:tcPr>
            <w:tcW w:w="1134" w:type="dxa"/>
            <w:noWrap/>
            <w:vAlign w:val="center"/>
            <w:hideMark/>
          </w:tcPr>
          <w:p w:rsidR="000C04EC" w:rsidRPr="00CE6372" w:rsidRDefault="001C6937" w:rsidP="00CE6372">
            <w:pPr>
              <w:jc w:val="center"/>
              <w:rPr>
                <w:rFonts w:ascii="Book Antiqua" w:eastAsia="Times New Roman" w:hAnsi="Book Antiqua" w:cs="Times New Roman"/>
              </w:rPr>
            </w:pPr>
            <w:r>
              <w:rPr>
                <w:rFonts w:ascii="Book Antiqua" w:eastAsia="Times New Roman" w:hAnsi="Book Antiqua" w:cs="Times New Roman"/>
              </w:rPr>
              <w:t>6</w:t>
            </w:r>
          </w:p>
        </w:tc>
      </w:tr>
      <w:tr w:rsidR="000C04EC" w:rsidRPr="007A4177" w:rsidTr="00CE6372">
        <w:trPr>
          <w:trHeight w:val="567"/>
        </w:trPr>
        <w:tc>
          <w:tcPr>
            <w:tcW w:w="8330" w:type="dxa"/>
            <w:noWrap/>
            <w:vAlign w:val="center"/>
            <w:hideMark/>
          </w:tcPr>
          <w:p w:rsidR="000C04EC" w:rsidRDefault="000C04EC" w:rsidP="00CE6372">
            <w:pPr>
              <w:rPr>
                <w:rFonts w:ascii="Book Antiqua" w:eastAsia="Times New Roman" w:hAnsi="Book Antiqua" w:cs="Times New Roman"/>
                <w:b/>
                <w:bCs/>
                <w:sz w:val="24"/>
                <w:szCs w:val="24"/>
              </w:rPr>
            </w:pPr>
            <w:r>
              <w:rPr>
                <w:rFonts w:ascii="Book Antiqua" w:eastAsia="Times New Roman" w:hAnsi="Book Antiqua" w:cs="Times New Roman"/>
                <w:b/>
                <w:bCs/>
                <w:sz w:val="24"/>
                <w:szCs w:val="24"/>
              </w:rPr>
              <w:t>KISALTMALAR</w:t>
            </w:r>
          </w:p>
        </w:tc>
        <w:tc>
          <w:tcPr>
            <w:tcW w:w="1134" w:type="dxa"/>
            <w:noWrap/>
            <w:vAlign w:val="center"/>
            <w:hideMark/>
          </w:tcPr>
          <w:p w:rsidR="000C04EC" w:rsidRPr="00CE6372" w:rsidRDefault="007E73E5" w:rsidP="00CE6372">
            <w:pPr>
              <w:jc w:val="center"/>
              <w:rPr>
                <w:rFonts w:ascii="Book Antiqua" w:eastAsia="Times New Roman" w:hAnsi="Book Antiqua" w:cs="Times New Roman"/>
              </w:rPr>
            </w:pPr>
            <w:r>
              <w:rPr>
                <w:rFonts w:ascii="Book Antiqua" w:eastAsia="Times New Roman" w:hAnsi="Book Antiqua" w:cs="Times New Roman"/>
              </w:rPr>
              <w:t>7</w:t>
            </w:r>
          </w:p>
        </w:tc>
      </w:tr>
      <w:tr w:rsidR="000C04EC" w:rsidRPr="007A4177" w:rsidTr="00CE6372">
        <w:trPr>
          <w:trHeight w:val="567"/>
        </w:trPr>
        <w:tc>
          <w:tcPr>
            <w:tcW w:w="8330" w:type="dxa"/>
            <w:noWrap/>
            <w:vAlign w:val="center"/>
            <w:hideMark/>
          </w:tcPr>
          <w:p w:rsidR="000C04EC" w:rsidRDefault="000C04EC" w:rsidP="00CE6372">
            <w:pPr>
              <w:rPr>
                <w:rFonts w:ascii="Book Antiqua" w:eastAsia="Times New Roman" w:hAnsi="Book Antiqua" w:cs="Times New Roman"/>
                <w:b/>
                <w:bCs/>
                <w:sz w:val="24"/>
                <w:szCs w:val="24"/>
              </w:rPr>
            </w:pPr>
            <w:r>
              <w:rPr>
                <w:rFonts w:ascii="Book Antiqua" w:eastAsia="Times New Roman" w:hAnsi="Book Antiqua" w:cs="Times New Roman"/>
                <w:b/>
                <w:bCs/>
                <w:sz w:val="24"/>
                <w:szCs w:val="24"/>
              </w:rPr>
              <w:t>TANIMLAR</w:t>
            </w:r>
          </w:p>
        </w:tc>
        <w:tc>
          <w:tcPr>
            <w:tcW w:w="1134" w:type="dxa"/>
            <w:noWrap/>
            <w:vAlign w:val="center"/>
            <w:hideMark/>
          </w:tcPr>
          <w:p w:rsidR="000C04EC" w:rsidRPr="00CE6372" w:rsidRDefault="007E73E5" w:rsidP="00CE6372">
            <w:pPr>
              <w:jc w:val="center"/>
              <w:rPr>
                <w:rFonts w:ascii="Book Antiqua" w:eastAsia="Times New Roman" w:hAnsi="Book Antiqua" w:cs="Times New Roman"/>
              </w:rPr>
            </w:pPr>
            <w:r>
              <w:rPr>
                <w:rFonts w:ascii="Book Antiqua" w:eastAsia="Times New Roman" w:hAnsi="Book Antiqua" w:cs="Times New Roman"/>
              </w:rPr>
              <w:t>7</w:t>
            </w:r>
            <w:r w:rsidR="00B1409D">
              <w:rPr>
                <w:rFonts w:ascii="Book Antiqua" w:eastAsia="Times New Roman" w:hAnsi="Book Antiqua" w:cs="Times New Roman"/>
              </w:rPr>
              <w:t>-8</w:t>
            </w:r>
          </w:p>
        </w:tc>
      </w:tr>
      <w:tr w:rsidR="00CE6372" w:rsidRPr="007A4177" w:rsidTr="00CE6372">
        <w:trPr>
          <w:trHeight w:val="567"/>
        </w:trPr>
        <w:tc>
          <w:tcPr>
            <w:tcW w:w="8330" w:type="dxa"/>
            <w:noWrap/>
            <w:vAlign w:val="center"/>
            <w:hideMark/>
          </w:tcPr>
          <w:p w:rsidR="00CE6372" w:rsidRPr="00CE6372" w:rsidRDefault="00CE6372" w:rsidP="000C04EC">
            <w:pPr>
              <w:jc w:val="center"/>
              <w:rPr>
                <w:rFonts w:ascii="Book Antiqua" w:eastAsia="Times New Roman" w:hAnsi="Book Antiqua" w:cs="Times New Roman"/>
                <w:b/>
                <w:bCs/>
                <w:sz w:val="24"/>
                <w:szCs w:val="24"/>
              </w:rPr>
            </w:pPr>
            <w:r w:rsidRPr="00CE6372">
              <w:rPr>
                <w:rFonts w:ascii="Book Antiqua" w:eastAsia="Times New Roman" w:hAnsi="Book Antiqua" w:cs="Times New Roman"/>
                <w:b/>
                <w:bCs/>
                <w:sz w:val="24"/>
                <w:szCs w:val="24"/>
              </w:rPr>
              <w:t>BÖLÜM I</w:t>
            </w:r>
          </w:p>
        </w:tc>
        <w:tc>
          <w:tcPr>
            <w:tcW w:w="1134" w:type="dxa"/>
            <w:noWrap/>
            <w:vAlign w:val="center"/>
            <w:hideMark/>
          </w:tcPr>
          <w:p w:rsidR="00CE6372" w:rsidRPr="00CE6372" w:rsidRDefault="00B1409D" w:rsidP="00CE6372">
            <w:pPr>
              <w:jc w:val="center"/>
              <w:rPr>
                <w:rFonts w:ascii="Book Antiqua" w:eastAsia="Times New Roman" w:hAnsi="Book Antiqua" w:cs="Times New Roman"/>
              </w:rPr>
            </w:pPr>
            <w:r>
              <w:rPr>
                <w:rFonts w:ascii="Book Antiqua" w:eastAsia="Times New Roman" w:hAnsi="Book Antiqua" w:cs="Times New Roman"/>
              </w:rPr>
              <w:t>9</w:t>
            </w:r>
          </w:p>
        </w:tc>
      </w:tr>
      <w:tr w:rsidR="00CE6372" w:rsidRPr="007A4177" w:rsidTr="00CE6372">
        <w:trPr>
          <w:trHeight w:val="567"/>
        </w:trPr>
        <w:tc>
          <w:tcPr>
            <w:tcW w:w="8330" w:type="dxa"/>
            <w:noWrap/>
            <w:vAlign w:val="center"/>
            <w:hideMark/>
          </w:tcPr>
          <w:p w:rsidR="00CE6372" w:rsidRPr="00CE6372" w:rsidRDefault="00CE6372" w:rsidP="00CE6372">
            <w:pPr>
              <w:rPr>
                <w:rFonts w:ascii="Book Antiqua" w:eastAsia="Times New Roman" w:hAnsi="Book Antiqua" w:cs="Times New Roman"/>
                <w:b/>
                <w:bCs/>
                <w:sz w:val="24"/>
                <w:szCs w:val="24"/>
              </w:rPr>
            </w:pPr>
            <w:r w:rsidRPr="00CE6372">
              <w:rPr>
                <w:rFonts w:ascii="Book Antiqua" w:eastAsia="Times New Roman" w:hAnsi="Book Antiqua" w:cs="Times New Roman"/>
                <w:b/>
                <w:bCs/>
                <w:sz w:val="24"/>
                <w:szCs w:val="24"/>
              </w:rPr>
              <w:t>GENEL BİLGİLER</w:t>
            </w:r>
          </w:p>
        </w:tc>
        <w:tc>
          <w:tcPr>
            <w:tcW w:w="1134" w:type="dxa"/>
            <w:noWrap/>
            <w:vAlign w:val="center"/>
            <w:hideMark/>
          </w:tcPr>
          <w:p w:rsidR="00CE6372" w:rsidRPr="00CE6372" w:rsidRDefault="00B1409D" w:rsidP="00CE6372">
            <w:pPr>
              <w:jc w:val="center"/>
              <w:rPr>
                <w:rFonts w:ascii="Book Antiqua" w:eastAsia="Times New Roman" w:hAnsi="Book Antiqua" w:cs="Times New Roman"/>
                <w:b/>
                <w:bCs/>
                <w:sz w:val="24"/>
                <w:szCs w:val="24"/>
              </w:rPr>
            </w:pPr>
            <w:r>
              <w:rPr>
                <w:rFonts w:ascii="Book Antiqua" w:eastAsia="Times New Roman" w:hAnsi="Book Antiqua" w:cs="Times New Roman"/>
                <w:b/>
                <w:bCs/>
                <w:sz w:val="24"/>
                <w:szCs w:val="24"/>
              </w:rPr>
              <w:t>9</w:t>
            </w:r>
          </w:p>
        </w:tc>
      </w:tr>
      <w:tr w:rsidR="00CE6372" w:rsidRPr="007A4177" w:rsidTr="00CE6372">
        <w:trPr>
          <w:trHeight w:val="567"/>
        </w:trPr>
        <w:tc>
          <w:tcPr>
            <w:tcW w:w="8330" w:type="dxa"/>
            <w:noWrap/>
            <w:vAlign w:val="center"/>
            <w:hideMark/>
          </w:tcPr>
          <w:p w:rsidR="00CE6372" w:rsidRPr="00CE6372" w:rsidRDefault="00CE6372" w:rsidP="00CE6372">
            <w:pPr>
              <w:ind w:firstLineChars="200" w:firstLine="482"/>
              <w:rPr>
                <w:rFonts w:ascii="Book Antiqua" w:eastAsia="Times New Roman" w:hAnsi="Book Antiqua" w:cs="Times New Roman"/>
                <w:b/>
                <w:bCs/>
                <w:sz w:val="24"/>
                <w:szCs w:val="24"/>
              </w:rPr>
            </w:pPr>
            <w:r w:rsidRPr="00CE6372">
              <w:rPr>
                <w:rFonts w:ascii="Book Antiqua" w:eastAsia="Times New Roman" w:hAnsi="Book Antiqua" w:cs="Times New Roman"/>
                <w:b/>
                <w:bCs/>
                <w:sz w:val="24"/>
                <w:szCs w:val="24"/>
              </w:rPr>
              <w:t>1.1. Yetki, Görev ve Sorumluluklar</w:t>
            </w:r>
          </w:p>
        </w:tc>
        <w:tc>
          <w:tcPr>
            <w:tcW w:w="1134" w:type="dxa"/>
            <w:noWrap/>
            <w:vAlign w:val="center"/>
            <w:hideMark/>
          </w:tcPr>
          <w:p w:rsidR="00CE6372" w:rsidRPr="00CE6372" w:rsidRDefault="00B1409D" w:rsidP="00CE6372">
            <w:pPr>
              <w:jc w:val="center"/>
              <w:rPr>
                <w:rFonts w:ascii="Book Antiqua" w:eastAsia="Times New Roman" w:hAnsi="Book Antiqua" w:cs="Times New Roman"/>
              </w:rPr>
            </w:pPr>
            <w:r>
              <w:rPr>
                <w:rFonts w:ascii="Book Antiqua" w:eastAsia="Times New Roman" w:hAnsi="Book Antiqua" w:cs="Times New Roman"/>
              </w:rPr>
              <w:t>9-11</w:t>
            </w:r>
          </w:p>
        </w:tc>
      </w:tr>
      <w:tr w:rsidR="00CE6372" w:rsidRPr="007A4177" w:rsidTr="00CE6372">
        <w:trPr>
          <w:trHeight w:val="567"/>
        </w:trPr>
        <w:tc>
          <w:tcPr>
            <w:tcW w:w="8330" w:type="dxa"/>
            <w:noWrap/>
            <w:vAlign w:val="center"/>
            <w:hideMark/>
          </w:tcPr>
          <w:p w:rsidR="00CE6372" w:rsidRPr="00CE6372" w:rsidRDefault="00CE6372" w:rsidP="00CE6372">
            <w:pPr>
              <w:ind w:firstLineChars="200" w:firstLine="482"/>
              <w:rPr>
                <w:rFonts w:ascii="Book Antiqua" w:eastAsia="Times New Roman" w:hAnsi="Book Antiqua" w:cs="Times New Roman"/>
                <w:b/>
                <w:bCs/>
                <w:sz w:val="24"/>
                <w:szCs w:val="24"/>
              </w:rPr>
            </w:pPr>
            <w:r w:rsidRPr="00CE6372">
              <w:rPr>
                <w:rFonts w:ascii="Book Antiqua" w:eastAsia="Times New Roman" w:hAnsi="Book Antiqua" w:cs="Times New Roman"/>
                <w:b/>
                <w:bCs/>
                <w:sz w:val="24"/>
                <w:szCs w:val="24"/>
              </w:rPr>
              <w:t>1.2. Teşkilat Yapısı</w:t>
            </w:r>
          </w:p>
        </w:tc>
        <w:tc>
          <w:tcPr>
            <w:tcW w:w="1134" w:type="dxa"/>
            <w:noWrap/>
            <w:vAlign w:val="center"/>
            <w:hideMark/>
          </w:tcPr>
          <w:p w:rsidR="00CE6372" w:rsidRPr="00CE6372" w:rsidRDefault="00B1409D" w:rsidP="00CE6372">
            <w:pPr>
              <w:jc w:val="center"/>
              <w:rPr>
                <w:rFonts w:ascii="Book Antiqua" w:eastAsia="Times New Roman" w:hAnsi="Book Antiqua" w:cs="Times New Roman"/>
              </w:rPr>
            </w:pPr>
            <w:r>
              <w:rPr>
                <w:rFonts w:ascii="Book Antiqua" w:eastAsia="Times New Roman" w:hAnsi="Book Antiqua" w:cs="Times New Roman"/>
              </w:rPr>
              <w:t>12</w:t>
            </w:r>
          </w:p>
        </w:tc>
      </w:tr>
      <w:tr w:rsidR="00CE6372" w:rsidRPr="007A4177" w:rsidTr="00CE6372">
        <w:trPr>
          <w:trHeight w:val="567"/>
        </w:trPr>
        <w:tc>
          <w:tcPr>
            <w:tcW w:w="8330" w:type="dxa"/>
            <w:noWrap/>
            <w:vAlign w:val="center"/>
            <w:hideMark/>
          </w:tcPr>
          <w:p w:rsidR="00CE6372" w:rsidRPr="00CE6372" w:rsidRDefault="00CE6372" w:rsidP="008E16E1">
            <w:pPr>
              <w:ind w:firstLineChars="200" w:firstLine="482"/>
              <w:rPr>
                <w:rFonts w:ascii="Book Antiqua" w:eastAsia="Times New Roman" w:hAnsi="Book Antiqua" w:cs="Times New Roman"/>
                <w:b/>
                <w:bCs/>
                <w:sz w:val="24"/>
                <w:szCs w:val="24"/>
              </w:rPr>
            </w:pPr>
            <w:r w:rsidRPr="00CE6372">
              <w:rPr>
                <w:rFonts w:ascii="Book Antiqua" w:eastAsia="Times New Roman" w:hAnsi="Book Antiqua" w:cs="Times New Roman"/>
                <w:b/>
                <w:bCs/>
                <w:sz w:val="24"/>
                <w:szCs w:val="24"/>
              </w:rPr>
              <w:t>1.3. Fizik</w:t>
            </w:r>
            <w:r w:rsidR="008E16E1">
              <w:rPr>
                <w:rFonts w:ascii="Book Antiqua" w:eastAsia="Times New Roman" w:hAnsi="Book Antiqua" w:cs="Times New Roman"/>
                <w:b/>
                <w:bCs/>
                <w:sz w:val="24"/>
                <w:szCs w:val="24"/>
              </w:rPr>
              <w:t xml:space="preserve">i ve </w:t>
            </w:r>
            <w:proofErr w:type="gramStart"/>
            <w:r w:rsidR="008E16E1">
              <w:rPr>
                <w:rFonts w:ascii="Book Antiqua" w:eastAsia="Times New Roman" w:hAnsi="Book Antiqua" w:cs="Times New Roman"/>
                <w:b/>
                <w:bCs/>
                <w:sz w:val="24"/>
                <w:szCs w:val="24"/>
              </w:rPr>
              <w:t xml:space="preserve">Teknolojik </w:t>
            </w:r>
            <w:r w:rsidRPr="00CE6372">
              <w:rPr>
                <w:rFonts w:ascii="Book Antiqua" w:eastAsia="Times New Roman" w:hAnsi="Book Antiqua" w:cs="Times New Roman"/>
                <w:b/>
                <w:bCs/>
                <w:sz w:val="24"/>
                <w:szCs w:val="24"/>
              </w:rPr>
              <w:t xml:space="preserve"> Kaynaklar</w:t>
            </w:r>
            <w:proofErr w:type="gramEnd"/>
          </w:p>
        </w:tc>
        <w:tc>
          <w:tcPr>
            <w:tcW w:w="1134" w:type="dxa"/>
            <w:noWrap/>
            <w:vAlign w:val="center"/>
            <w:hideMark/>
          </w:tcPr>
          <w:p w:rsidR="00CE6372" w:rsidRPr="00CE6372" w:rsidRDefault="00B1409D" w:rsidP="00B1409D">
            <w:pPr>
              <w:jc w:val="center"/>
              <w:rPr>
                <w:rFonts w:ascii="Book Antiqua" w:eastAsia="Times New Roman" w:hAnsi="Book Antiqua" w:cs="Times New Roman"/>
              </w:rPr>
            </w:pPr>
            <w:r>
              <w:rPr>
                <w:rFonts w:ascii="Book Antiqua" w:eastAsia="Times New Roman" w:hAnsi="Book Antiqua" w:cs="Times New Roman"/>
              </w:rPr>
              <w:t>12-14</w:t>
            </w:r>
          </w:p>
        </w:tc>
      </w:tr>
      <w:tr w:rsidR="00CE6372" w:rsidRPr="007A4177" w:rsidTr="00CE6372">
        <w:trPr>
          <w:trHeight w:val="567"/>
        </w:trPr>
        <w:tc>
          <w:tcPr>
            <w:tcW w:w="8330" w:type="dxa"/>
            <w:noWrap/>
            <w:vAlign w:val="center"/>
            <w:hideMark/>
          </w:tcPr>
          <w:p w:rsidR="00CE6372" w:rsidRPr="00CE6372" w:rsidRDefault="00CE6372" w:rsidP="00CE6372">
            <w:pPr>
              <w:ind w:firstLineChars="200" w:firstLine="482"/>
              <w:rPr>
                <w:rFonts w:ascii="Book Antiqua" w:eastAsia="Times New Roman" w:hAnsi="Book Antiqua" w:cs="Times New Roman"/>
                <w:b/>
                <w:bCs/>
                <w:sz w:val="24"/>
                <w:szCs w:val="24"/>
              </w:rPr>
            </w:pPr>
            <w:r w:rsidRPr="00CE6372">
              <w:rPr>
                <w:rFonts w:ascii="Book Antiqua" w:eastAsia="Times New Roman" w:hAnsi="Book Antiqua" w:cs="Times New Roman"/>
                <w:b/>
                <w:bCs/>
                <w:sz w:val="24"/>
                <w:szCs w:val="24"/>
              </w:rPr>
              <w:t>1.4. İnsan Kaynakları</w:t>
            </w:r>
          </w:p>
        </w:tc>
        <w:tc>
          <w:tcPr>
            <w:tcW w:w="1134" w:type="dxa"/>
            <w:noWrap/>
            <w:vAlign w:val="center"/>
            <w:hideMark/>
          </w:tcPr>
          <w:p w:rsidR="00CE6372" w:rsidRPr="00CE6372" w:rsidRDefault="00B1409D" w:rsidP="00CE6372">
            <w:pPr>
              <w:jc w:val="center"/>
              <w:rPr>
                <w:rFonts w:ascii="Book Antiqua" w:eastAsia="Times New Roman" w:hAnsi="Book Antiqua" w:cs="Times New Roman"/>
              </w:rPr>
            </w:pPr>
            <w:r>
              <w:rPr>
                <w:rFonts w:ascii="Book Antiqua" w:eastAsia="Times New Roman" w:hAnsi="Book Antiqua" w:cs="Times New Roman"/>
              </w:rPr>
              <w:t>15</w:t>
            </w:r>
          </w:p>
        </w:tc>
      </w:tr>
      <w:tr w:rsidR="00CE6372" w:rsidRPr="007A4177" w:rsidTr="00CE6372">
        <w:trPr>
          <w:trHeight w:val="567"/>
        </w:trPr>
        <w:tc>
          <w:tcPr>
            <w:tcW w:w="8330" w:type="dxa"/>
            <w:noWrap/>
            <w:vAlign w:val="center"/>
            <w:hideMark/>
          </w:tcPr>
          <w:p w:rsidR="00CE6372" w:rsidRPr="00CE6372" w:rsidRDefault="00CE6372" w:rsidP="000C04EC">
            <w:pPr>
              <w:jc w:val="center"/>
              <w:rPr>
                <w:rFonts w:ascii="Book Antiqua" w:eastAsia="Times New Roman" w:hAnsi="Book Antiqua" w:cs="Times New Roman"/>
                <w:b/>
                <w:bCs/>
                <w:sz w:val="24"/>
                <w:szCs w:val="24"/>
              </w:rPr>
            </w:pPr>
            <w:r w:rsidRPr="00CE6372">
              <w:rPr>
                <w:rFonts w:ascii="Book Antiqua" w:eastAsia="Times New Roman" w:hAnsi="Book Antiqua" w:cs="Times New Roman"/>
                <w:b/>
                <w:bCs/>
                <w:sz w:val="24"/>
                <w:szCs w:val="24"/>
              </w:rPr>
              <w:t>BÖLÜM II</w:t>
            </w:r>
          </w:p>
        </w:tc>
        <w:tc>
          <w:tcPr>
            <w:tcW w:w="1134" w:type="dxa"/>
            <w:noWrap/>
            <w:vAlign w:val="center"/>
            <w:hideMark/>
          </w:tcPr>
          <w:p w:rsidR="00CE6372" w:rsidRPr="00CE6372" w:rsidRDefault="00B1409D" w:rsidP="00CE6372">
            <w:pPr>
              <w:jc w:val="center"/>
              <w:rPr>
                <w:rFonts w:ascii="Book Antiqua" w:eastAsia="Times New Roman" w:hAnsi="Book Antiqua" w:cs="Times New Roman"/>
              </w:rPr>
            </w:pPr>
            <w:r>
              <w:rPr>
                <w:rFonts w:ascii="Book Antiqua" w:eastAsia="Times New Roman" w:hAnsi="Book Antiqua" w:cs="Times New Roman"/>
              </w:rPr>
              <w:t>16</w:t>
            </w:r>
          </w:p>
        </w:tc>
      </w:tr>
      <w:tr w:rsidR="00CE6372" w:rsidRPr="007A4177" w:rsidTr="000C04EC">
        <w:trPr>
          <w:trHeight w:val="454"/>
        </w:trPr>
        <w:tc>
          <w:tcPr>
            <w:tcW w:w="8330" w:type="dxa"/>
            <w:noWrap/>
            <w:vAlign w:val="center"/>
            <w:hideMark/>
          </w:tcPr>
          <w:p w:rsidR="00CE6372" w:rsidRPr="00CE6372" w:rsidRDefault="00CE6372" w:rsidP="00CE6372">
            <w:pPr>
              <w:rPr>
                <w:rFonts w:ascii="Book Antiqua" w:eastAsia="Times New Roman" w:hAnsi="Book Antiqua" w:cs="Times New Roman"/>
                <w:b/>
                <w:bCs/>
                <w:sz w:val="24"/>
                <w:szCs w:val="24"/>
              </w:rPr>
            </w:pPr>
            <w:r w:rsidRPr="00CE6372">
              <w:rPr>
                <w:rFonts w:ascii="Book Antiqua" w:eastAsia="Times New Roman" w:hAnsi="Book Antiqua" w:cs="Times New Roman"/>
                <w:b/>
                <w:bCs/>
                <w:sz w:val="24"/>
                <w:szCs w:val="24"/>
              </w:rPr>
              <w:t>PERFORMANS BİLGİLERİ</w:t>
            </w:r>
          </w:p>
        </w:tc>
        <w:tc>
          <w:tcPr>
            <w:tcW w:w="1134" w:type="dxa"/>
            <w:noWrap/>
            <w:vAlign w:val="center"/>
            <w:hideMark/>
          </w:tcPr>
          <w:p w:rsidR="00CE6372" w:rsidRPr="00CE6372" w:rsidRDefault="00B1409D" w:rsidP="00CE6372">
            <w:pPr>
              <w:jc w:val="center"/>
              <w:rPr>
                <w:rFonts w:ascii="Book Antiqua" w:eastAsia="Times New Roman" w:hAnsi="Book Antiqua" w:cs="Times New Roman"/>
              </w:rPr>
            </w:pPr>
            <w:r>
              <w:rPr>
                <w:rFonts w:ascii="Book Antiqua" w:eastAsia="Times New Roman" w:hAnsi="Book Antiqua" w:cs="Times New Roman"/>
              </w:rPr>
              <w:t>16</w:t>
            </w:r>
          </w:p>
        </w:tc>
      </w:tr>
      <w:tr w:rsidR="00CE6372" w:rsidRPr="007A4177" w:rsidTr="000C04EC">
        <w:trPr>
          <w:trHeight w:val="454"/>
        </w:trPr>
        <w:tc>
          <w:tcPr>
            <w:tcW w:w="8330" w:type="dxa"/>
            <w:noWrap/>
            <w:vAlign w:val="center"/>
            <w:hideMark/>
          </w:tcPr>
          <w:p w:rsidR="00CE6372" w:rsidRPr="00CE6372" w:rsidRDefault="00CE6372" w:rsidP="00CE6372">
            <w:pPr>
              <w:ind w:firstLineChars="200" w:firstLine="482"/>
              <w:rPr>
                <w:rFonts w:ascii="Book Antiqua" w:eastAsia="Times New Roman" w:hAnsi="Book Antiqua" w:cs="Times New Roman"/>
                <w:b/>
                <w:bCs/>
                <w:sz w:val="24"/>
                <w:szCs w:val="24"/>
              </w:rPr>
            </w:pPr>
            <w:r w:rsidRPr="00CE6372">
              <w:rPr>
                <w:rFonts w:ascii="Book Antiqua" w:eastAsia="Times New Roman" w:hAnsi="Book Antiqua" w:cs="Times New Roman"/>
                <w:b/>
                <w:bCs/>
                <w:sz w:val="24"/>
                <w:szCs w:val="24"/>
              </w:rPr>
              <w:t>2.1. Amaç ve Hedefler</w:t>
            </w:r>
          </w:p>
        </w:tc>
        <w:tc>
          <w:tcPr>
            <w:tcW w:w="1134" w:type="dxa"/>
            <w:noWrap/>
            <w:vAlign w:val="center"/>
            <w:hideMark/>
          </w:tcPr>
          <w:p w:rsidR="00CE6372" w:rsidRPr="00CE6372" w:rsidRDefault="00B1409D" w:rsidP="00CE6372">
            <w:pPr>
              <w:jc w:val="center"/>
              <w:rPr>
                <w:rFonts w:ascii="Book Antiqua" w:eastAsia="Times New Roman" w:hAnsi="Book Antiqua" w:cs="Times New Roman"/>
              </w:rPr>
            </w:pPr>
            <w:r>
              <w:rPr>
                <w:rFonts w:ascii="Book Antiqua" w:eastAsia="Times New Roman" w:hAnsi="Book Antiqua" w:cs="Times New Roman"/>
              </w:rPr>
              <w:t>16</w:t>
            </w:r>
          </w:p>
        </w:tc>
      </w:tr>
      <w:tr w:rsidR="00CE6372" w:rsidRPr="007A4177" w:rsidTr="000C04EC">
        <w:trPr>
          <w:trHeight w:val="454"/>
        </w:trPr>
        <w:tc>
          <w:tcPr>
            <w:tcW w:w="8330" w:type="dxa"/>
            <w:noWrap/>
            <w:vAlign w:val="center"/>
            <w:hideMark/>
          </w:tcPr>
          <w:p w:rsidR="00CE6372" w:rsidRPr="00CE6372" w:rsidRDefault="00CE6372" w:rsidP="00E14AE4">
            <w:pPr>
              <w:ind w:firstLineChars="400" w:firstLine="964"/>
              <w:rPr>
                <w:rFonts w:ascii="Book Antiqua" w:eastAsia="Times New Roman" w:hAnsi="Book Antiqua" w:cs="Times New Roman"/>
                <w:b/>
                <w:bCs/>
                <w:sz w:val="24"/>
                <w:szCs w:val="24"/>
              </w:rPr>
            </w:pPr>
            <w:r w:rsidRPr="00CE6372">
              <w:rPr>
                <w:rFonts w:ascii="Book Antiqua" w:eastAsia="Times New Roman" w:hAnsi="Book Antiqua" w:cs="Times New Roman"/>
                <w:b/>
                <w:bCs/>
                <w:sz w:val="24"/>
                <w:szCs w:val="24"/>
              </w:rPr>
              <w:t xml:space="preserve">2.1.1. </w:t>
            </w:r>
            <w:r>
              <w:rPr>
                <w:rFonts w:ascii="Book Antiqua" w:eastAsia="Times New Roman" w:hAnsi="Book Antiqua" w:cs="Times New Roman"/>
                <w:b/>
                <w:bCs/>
                <w:sz w:val="24"/>
                <w:szCs w:val="24"/>
              </w:rPr>
              <w:t>Kurum</w:t>
            </w:r>
            <w:r w:rsidRPr="00CE6372">
              <w:rPr>
                <w:rFonts w:ascii="Book Antiqua" w:eastAsia="Times New Roman" w:hAnsi="Book Antiqua" w:cs="Times New Roman"/>
                <w:b/>
                <w:bCs/>
                <w:sz w:val="24"/>
                <w:szCs w:val="24"/>
              </w:rPr>
              <w:t xml:space="preserve"> Müdürlüğünün </w:t>
            </w:r>
            <w:r w:rsidR="00E14AE4">
              <w:rPr>
                <w:rFonts w:ascii="Book Antiqua" w:eastAsia="Times New Roman" w:hAnsi="Book Antiqua" w:cs="Times New Roman"/>
                <w:b/>
                <w:bCs/>
                <w:sz w:val="24"/>
                <w:szCs w:val="24"/>
              </w:rPr>
              <w:t>Misy</w:t>
            </w:r>
            <w:r w:rsidRPr="00CE6372">
              <w:rPr>
                <w:rFonts w:ascii="Book Antiqua" w:eastAsia="Times New Roman" w:hAnsi="Book Antiqua" w:cs="Times New Roman"/>
                <w:b/>
                <w:bCs/>
                <w:sz w:val="24"/>
                <w:szCs w:val="24"/>
              </w:rPr>
              <w:t>onu</w:t>
            </w:r>
          </w:p>
        </w:tc>
        <w:tc>
          <w:tcPr>
            <w:tcW w:w="1134" w:type="dxa"/>
            <w:noWrap/>
            <w:vAlign w:val="center"/>
            <w:hideMark/>
          </w:tcPr>
          <w:p w:rsidR="00CE6372" w:rsidRPr="00CE6372" w:rsidRDefault="00B1409D" w:rsidP="00CE6372">
            <w:pPr>
              <w:jc w:val="center"/>
              <w:rPr>
                <w:rFonts w:ascii="Book Antiqua" w:eastAsia="Times New Roman" w:hAnsi="Book Antiqua" w:cs="Times New Roman"/>
              </w:rPr>
            </w:pPr>
            <w:r>
              <w:rPr>
                <w:rFonts w:ascii="Book Antiqua" w:eastAsia="Times New Roman" w:hAnsi="Book Antiqua" w:cs="Times New Roman"/>
              </w:rPr>
              <w:t>16</w:t>
            </w:r>
          </w:p>
        </w:tc>
      </w:tr>
      <w:tr w:rsidR="00CE6372" w:rsidRPr="007A4177" w:rsidTr="000C04EC">
        <w:trPr>
          <w:trHeight w:val="454"/>
        </w:trPr>
        <w:tc>
          <w:tcPr>
            <w:tcW w:w="8330" w:type="dxa"/>
            <w:noWrap/>
            <w:vAlign w:val="center"/>
            <w:hideMark/>
          </w:tcPr>
          <w:p w:rsidR="00CE6372" w:rsidRPr="00CE6372" w:rsidRDefault="00CE6372" w:rsidP="00E14AE4">
            <w:pPr>
              <w:ind w:firstLineChars="400" w:firstLine="964"/>
              <w:rPr>
                <w:rFonts w:ascii="Book Antiqua" w:eastAsia="Times New Roman" w:hAnsi="Book Antiqua" w:cs="Times New Roman"/>
                <w:b/>
                <w:bCs/>
                <w:sz w:val="24"/>
                <w:szCs w:val="24"/>
              </w:rPr>
            </w:pPr>
            <w:r w:rsidRPr="00CE6372">
              <w:rPr>
                <w:rFonts w:ascii="Book Antiqua" w:eastAsia="Times New Roman" w:hAnsi="Book Antiqua" w:cs="Times New Roman"/>
                <w:b/>
                <w:bCs/>
                <w:sz w:val="24"/>
                <w:szCs w:val="24"/>
              </w:rPr>
              <w:t xml:space="preserve">2.1.2. </w:t>
            </w:r>
            <w:r>
              <w:rPr>
                <w:rFonts w:ascii="Book Antiqua" w:eastAsia="Times New Roman" w:hAnsi="Book Antiqua" w:cs="Times New Roman"/>
                <w:b/>
                <w:bCs/>
                <w:sz w:val="24"/>
                <w:szCs w:val="24"/>
              </w:rPr>
              <w:t>Kurum</w:t>
            </w:r>
            <w:r w:rsidRPr="00CE6372">
              <w:rPr>
                <w:rFonts w:ascii="Book Antiqua" w:eastAsia="Times New Roman" w:hAnsi="Book Antiqua" w:cs="Times New Roman"/>
                <w:b/>
                <w:bCs/>
                <w:sz w:val="24"/>
                <w:szCs w:val="24"/>
              </w:rPr>
              <w:t xml:space="preserve"> Müdürlüğünün </w:t>
            </w:r>
            <w:r w:rsidR="00E14AE4">
              <w:rPr>
                <w:rFonts w:ascii="Book Antiqua" w:eastAsia="Times New Roman" w:hAnsi="Book Antiqua" w:cs="Times New Roman"/>
                <w:b/>
                <w:bCs/>
                <w:sz w:val="24"/>
                <w:szCs w:val="24"/>
              </w:rPr>
              <w:t>V</w:t>
            </w:r>
            <w:r w:rsidRPr="00CE6372">
              <w:rPr>
                <w:rFonts w:ascii="Book Antiqua" w:eastAsia="Times New Roman" w:hAnsi="Book Antiqua" w:cs="Times New Roman"/>
                <w:b/>
                <w:bCs/>
                <w:sz w:val="24"/>
                <w:szCs w:val="24"/>
              </w:rPr>
              <w:t>i</w:t>
            </w:r>
            <w:r w:rsidR="00E14AE4">
              <w:rPr>
                <w:rFonts w:ascii="Book Antiqua" w:eastAsia="Times New Roman" w:hAnsi="Book Antiqua" w:cs="Times New Roman"/>
                <w:b/>
                <w:bCs/>
                <w:sz w:val="24"/>
                <w:szCs w:val="24"/>
              </w:rPr>
              <w:t>z</w:t>
            </w:r>
            <w:r w:rsidRPr="00CE6372">
              <w:rPr>
                <w:rFonts w:ascii="Book Antiqua" w:eastAsia="Times New Roman" w:hAnsi="Book Antiqua" w:cs="Times New Roman"/>
                <w:b/>
                <w:bCs/>
                <w:sz w:val="24"/>
                <w:szCs w:val="24"/>
              </w:rPr>
              <w:t>yonu</w:t>
            </w:r>
          </w:p>
        </w:tc>
        <w:tc>
          <w:tcPr>
            <w:tcW w:w="1134" w:type="dxa"/>
            <w:noWrap/>
            <w:vAlign w:val="center"/>
            <w:hideMark/>
          </w:tcPr>
          <w:p w:rsidR="00CE6372" w:rsidRPr="00CE6372" w:rsidRDefault="00B1409D" w:rsidP="00CE6372">
            <w:pPr>
              <w:jc w:val="center"/>
              <w:rPr>
                <w:rFonts w:ascii="Book Antiqua" w:eastAsia="Times New Roman" w:hAnsi="Book Antiqua" w:cs="Times New Roman"/>
              </w:rPr>
            </w:pPr>
            <w:r>
              <w:rPr>
                <w:rFonts w:ascii="Book Antiqua" w:eastAsia="Times New Roman" w:hAnsi="Book Antiqua" w:cs="Times New Roman"/>
              </w:rPr>
              <w:t>16</w:t>
            </w:r>
          </w:p>
        </w:tc>
      </w:tr>
      <w:tr w:rsidR="00CE6372" w:rsidRPr="007A4177" w:rsidTr="000C04EC">
        <w:trPr>
          <w:trHeight w:val="454"/>
        </w:trPr>
        <w:tc>
          <w:tcPr>
            <w:tcW w:w="8330" w:type="dxa"/>
            <w:noWrap/>
            <w:vAlign w:val="center"/>
            <w:hideMark/>
          </w:tcPr>
          <w:p w:rsidR="00CE6372" w:rsidRPr="00CE6372" w:rsidRDefault="00CE6372" w:rsidP="00CE6372">
            <w:pPr>
              <w:ind w:firstLineChars="400" w:firstLine="964"/>
              <w:rPr>
                <w:rFonts w:ascii="Book Antiqua" w:eastAsia="Times New Roman" w:hAnsi="Book Antiqua" w:cs="Times New Roman"/>
                <w:b/>
                <w:bCs/>
                <w:sz w:val="24"/>
                <w:szCs w:val="24"/>
              </w:rPr>
            </w:pPr>
            <w:r w:rsidRPr="00CE6372">
              <w:rPr>
                <w:rFonts w:ascii="Book Antiqua" w:eastAsia="Times New Roman" w:hAnsi="Book Antiqua" w:cs="Times New Roman"/>
                <w:b/>
                <w:bCs/>
                <w:sz w:val="24"/>
                <w:szCs w:val="24"/>
              </w:rPr>
              <w:t xml:space="preserve">2.1.3. 2015-2019 </w:t>
            </w:r>
            <w:r w:rsidR="0045594F">
              <w:rPr>
                <w:rFonts w:ascii="Book Antiqua" w:eastAsia="Times New Roman" w:hAnsi="Book Antiqua" w:cs="Times New Roman"/>
                <w:b/>
                <w:bCs/>
                <w:sz w:val="24"/>
                <w:szCs w:val="24"/>
              </w:rPr>
              <w:t>Eylem</w:t>
            </w:r>
            <w:r w:rsidRPr="00CE6372">
              <w:rPr>
                <w:rFonts w:ascii="Book Antiqua" w:eastAsia="Times New Roman" w:hAnsi="Book Antiqua" w:cs="Times New Roman"/>
                <w:b/>
                <w:bCs/>
                <w:sz w:val="24"/>
                <w:szCs w:val="24"/>
              </w:rPr>
              <w:t xml:space="preserve"> Planında Yer Alan Amaçlar ve Hedefler</w:t>
            </w:r>
          </w:p>
        </w:tc>
        <w:tc>
          <w:tcPr>
            <w:tcW w:w="1134" w:type="dxa"/>
            <w:noWrap/>
            <w:vAlign w:val="center"/>
            <w:hideMark/>
          </w:tcPr>
          <w:p w:rsidR="00CE6372" w:rsidRPr="00CE6372" w:rsidRDefault="00B1409D" w:rsidP="00CE6372">
            <w:pPr>
              <w:jc w:val="center"/>
              <w:rPr>
                <w:rFonts w:ascii="Book Antiqua" w:eastAsia="Times New Roman" w:hAnsi="Book Antiqua" w:cs="Times New Roman"/>
              </w:rPr>
            </w:pPr>
            <w:r>
              <w:rPr>
                <w:rFonts w:ascii="Book Antiqua" w:eastAsia="Times New Roman" w:hAnsi="Book Antiqua" w:cs="Times New Roman"/>
              </w:rPr>
              <w:t>16</w:t>
            </w:r>
          </w:p>
        </w:tc>
      </w:tr>
      <w:tr w:rsidR="00CE6372" w:rsidRPr="007A4177" w:rsidTr="000C04EC">
        <w:trPr>
          <w:trHeight w:val="454"/>
        </w:trPr>
        <w:tc>
          <w:tcPr>
            <w:tcW w:w="8330" w:type="dxa"/>
            <w:noWrap/>
            <w:vAlign w:val="center"/>
            <w:hideMark/>
          </w:tcPr>
          <w:p w:rsidR="00CE6372" w:rsidRPr="00CE6372" w:rsidRDefault="00CE6372" w:rsidP="004C11D4">
            <w:pPr>
              <w:ind w:firstLineChars="200" w:firstLine="482"/>
              <w:rPr>
                <w:rFonts w:ascii="Book Antiqua" w:eastAsia="Times New Roman" w:hAnsi="Book Antiqua" w:cs="Times New Roman"/>
                <w:b/>
                <w:bCs/>
                <w:sz w:val="24"/>
                <w:szCs w:val="24"/>
              </w:rPr>
            </w:pPr>
            <w:r w:rsidRPr="00CE6372">
              <w:rPr>
                <w:rFonts w:ascii="Book Antiqua" w:eastAsia="Times New Roman" w:hAnsi="Book Antiqua" w:cs="Times New Roman"/>
                <w:b/>
                <w:bCs/>
                <w:sz w:val="24"/>
                <w:szCs w:val="24"/>
              </w:rPr>
              <w:t xml:space="preserve">2.2. </w:t>
            </w:r>
            <w:r>
              <w:rPr>
                <w:rFonts w:ascii="Book Antiqua" w:eastAsia="Times New Roman" w:hAnsi="Book Antiqua" w:cs="Times New Roman"/>
                <w:b/>
                <w:bCs/>
                <w:sz w:val="24"/>
                <w:szCs w:val="24"/>
              </w:rPr>
              <w:t xml:space="preserve">Eylem Planı </w:t>
            </w:r>
            <w:r w:rsidRPr="00CE6372">
              <w:rPr>
                <w:rFonts w:ascii="Book Antiqua" w:eastAsia="Times New Roman" w:hAnsi="Book Antiqua" w:cs="Times New Roman"/>
                <w:b/>
                <w:bCs/>
                <w:sz w:val="24"/>
                <w:szCs w:val="24"/>
              </w:rPr>
              <w:t xml:space="preserve">Performans Hedef Göstergeleri </w:t>
            </w:r>
          </w:p>
        </w:tc>
        <w:tc>
          <w:tcPr>
            <w:tcW w:w="1134" w:type="dxa"/>
            <w:noWrap/>
            <w:vAlign w:val="center"/>
            <w:hideMark/>
          </w:tcPr>
          <w:p w:rsidR="00CE6372" w:rsidRPr="00CE6372" w:rsidRDefault="00B1409D" w:rsidP="00CE6372">
            <w:pPr>
              <w:jc w:val="center"/>
              <w:rPr>
                <w:rFonts w:ascii="Book Antiqua" w:eastAsia="Times New Roman" w:hAnsi="Book Antiqua" w:cs="Times New Roman"/>
              </w:rPr>
            </w:pPr>
            <w:r>
              <w:rPr>
                <w:rFonts w:ascii="Book Antiqua" w:eastAsia="Times New Roman" w:hAnsi="Book Antiqua" w:cs="Times New Roman"/>
              </w:rPr>
              <w:t>17</w:t>
            </w:r>
          </w:p>
        </w:tc>
      </w:tr>
      <w:tr w:rsidR="00CE6372" w:rsidRPr="007A4177" w:rsidTr="000C04EC">
        <w:trPr>
          <w:trHeight w:val="454"/>
        </w:trPr>
        <w:tc>
          <w:tcPr>
            <w:tcW w:w="8330" w:type="dxa"/>
            <w:noWrap/>
            <w:vAlign w:val="center"/>
            <w:hideMark/>
          </w:tcPr>
          <w:p w:rsidR="00CE6372" w:rsidRPr="00CE6372" w:rsidRDefault="00CE6372" w:rsidP="004C11D4">
            <w:pPr>
              <w:ind w:firstLineChars="400" w:firstLine="964"/>
              <w:rPr>
                <w:rFonts w:ascii="Book Antiqua" w:eastAsia="Times New Roman" w:hAnsi="Book Antiqua" w:cs="Times New Roman"/>
                <w:b/>
                <w:bCs/>
                <w:sz w:val="24"/>
                <w:szCs w:val="24"/>
              </w:rPr>
            </w:pPr>
            <w:r w:rsidRPr="00CE6372">
              <w:rPr>
                <w:rFonts w:ascii="Book Antiqua" w:eastAsia="Times New Roman" w:hAnsi="Book Antiqua" w:cs="Times New Roman"/>
                <w:b/>
                <w:bCs/>
                <w:sz w:val="24"/>
                <w:szCs w:val="24"/>
              </w:rPr>
              <w:t>2.2.1. 201</w:t>
            </w:r>
            <w:r w:rsidR="004C11D4">
              <w:rPr>
                <w:rFonts w:ascii="Book Antiqua" w:eastAsia="Times New Roman" w:hAnsi="Book Antiqua" w:cs="Times New Roman"/>
                <w:b/>
                <w:bCs/>
                <w:sz w:val="24"/>
                <w:szCs w:val="24"/>
              </w:rPr>
              <w:t>6</w:t>
            </w:r>
            <w:r w:rsidRPr="00CE6372">
              <w:rPr>
                <w:rFonts w:ascii="Book Antiqua" w:eastAsia="Times New Roman" w:hAnsi="Book Antiqua" w:cs="Times New Roman"/>
                <w:b/>
                <w:bCs/>
                <w:sz w:val="24"/>
                <w:szCs w:val="24"/>
              </w:rPr>
              <w:t xml:space="preserve"> Yılı Performans Hedefleri</w:t>
            </w:r>
          </w:p>
        </w:tc>
        <w:tc>
          <w:tcPr>
            <w:tcW w:w="1134" w:type="dxa"/>
            <w:noWrap/>
            <w:vAlign w:val="center"/>
            <w:hideMark/>
          </w:tcPr>
          <w:p w:rsidR="00CE6372" w:rsidRPr="00CE6372" w:rsidRDefault="00B1409D" w:rsidP="00CE6372">
            <w:pPr>
              <w:jc w:val="center"/>
              <w:rPr>
                <w:rFonts w:ascii="Book Antiqua" w:eastAsia="Times New Roman" w:hAnsi="Book Antiqua" w:cs="Times New Roman"/>
              </w:rPr>
            </w:pPr>
            <w:r>
              <w:rPr>
                <w:rFonts w:ascii="Book Antiqua" w:eastAsia="Times New Roman" w:hAnsi="Book Antiqua" w:cs="Times New Roman"/>
              </w:rPr>
              <w:t>17-20</w:t>
            </w:r>
          </w:p>
        </w:tc>
      </w:tr>
      <w:tr w:rsidR="00CE6372" w:rsidRPr="007A4177" w:rsidTr="00CE6372">
        <w:trPr>
          <w:trHeight w:val="567"/>
        </w:trPr>
        <w:tc>
          <w:tcPr>
            <w:tcW w:w="8330" w:type="dxa"/>
            <w:noWrap/>
            <w:vAlign w:val="center"/>
            <w:hideMark/>
          </w:tcPr>
          <w:p w:rsidR="00CE6372" w:rsidRPr="00CE6372" w:rsidRDefault="00CE6372" w:rsidP="000C04EC">
            <w:pPr>
              <w:jc w:val="center"/>
              <w:rPr>
                <w:rFonts w:ascii="Book Antiqua" w:eastAsia="Times New Roman" w:hAnsi="Book Antiqua" w:cs="Times New Roman"/>
                <w:b/>
                <w:bCs/>
                <w:sz w:val="24"/>
                <w:szCs w:val="24"/>
              </w:rPr>
            </w:pPr>
            <w:r w:rsidRPr="00CE6372">
              <w:rPr>
                <w:rFonts w:ascii="Book Antiqua" w:eastAsia="Times New Roman" w:hAnsi="Book Antiqua" w:cs="Times New Roman"/>
                <w:b/>
                <w:bCs/>
                <w:sz w:val="24"/>
                <w:szCs w:val="24"/>
              </w:rPr>
              <w:t>BÖLÜM III</w:t>
            </w:r>
          </w:p>
        </w:tc>
        <w:tc>
          <w:tcPr>
            <w:tcW w:w="1134" w:type="dxa"/>
            <w:noWrap/>
            <w:vAlign w:val="center"/>
            <w:hideMark/>
          </w:tcPr>
          <w:p w:rsidR="00CE6372" w:rsidRPr="00CE6372" w:rsidRDefault="00B1409D" w:rsidP="00CE6372">
            <w:pPr>
              <w:jc w:val="center"/>
              <w:rPr>
                <w:rFonts w:ascii="Book Antiqua" w:eastAsia="Times New Roman" w:hAnsi="Book Antiqua" w:cs="Times New Roman"/>
              </w:rPr>
            </w:pPr>
            <w:r>
              <w:rPr>
                <w:rFonts w:ascii="Book Antiqua" w:eastAsia="Times New Roman" w:hAnsi="Book Antiqua" w:cs="Times New Roman"/>
              </w:rPr>
              <w:t>21</w:t>
            </w:r>
          </w:p>
        </w:tc>
      </w:tr>
      <w:tr w:rsidR="00CE6372" w:rsidRPr="007A4177" w:rsidTr="000C04EC">
        <w:trPr>
          <w:trHeight w:val="454"/>
        </w:trPr>
        <w:tc>
          <w:tcPr>
            <w:tcW w:w="8330" w:type="dxa"/>
            <w:vAlign w:val="center"/>
            <w:hideMark/>
          </w:tcPr>
          <w:p w:rsidR="00D87846" w:rsidRDefault="00D87846" w:rsidP="00D87846">
            <w:pPr>
              <w:rPr>
                <w:rFonts w:ascii="Book Antiqua" w:eastAsia="Times New Roman" w:hAnsi="Book Antiqua" w:cs="Times New Roman"/>
                <w:b/>
                <w:bCs/>
                <w:sz w:val="24"/>
                <w:szCs w:val="24"/>
              </w:rPr>
            </w:pPr>
          </w:p>
          <w:p w:rsidR="00CE6372" w:rsidRDefault="00CE6372" w:rsidP="00D87846">
            <w:pPr>
              <w:rPr>
                <w:rFonts w:ascii="Book Antiqua" w:eastAsia="Times New Roman" w:hAnsi="Book Antiqua" w:cs="Times New Roman"/>
                <w:b/>
                <w:bCs/>
                <w:sz w:val="24"/>
                <w:szCs w:val="24"/>
              </w:rPr>
            </w:pPr>
            <w:r w:rsidRPr="00CE6372">
              <w:rPr>
                <w:rFonts w:ascii="Book Antiqua" w:eastAsia="Times New Roman" w:hAnsi="Book Antiqua" w:cs="Times New Roman"/>
                <w:b/>
                <w:bCs/>
                <w:sz w:val="24"/>
                <w:szCs w:val="24"/>
              </w:rPr>
              <w:t xml:space="preserve">2016 </w:t>
            </w:r>
            <w:r w:rsidR="00D87846">
              <w:rPr>
                <w:rFonts w:ascii="Book Antiqua" w:eastAsia="Times New Roman" w:hAnsi="Book Antiqua" w:cs="Times New Roman"/>
                <w:b/>
                <w:bCs/>
                <w:sz w:val="24"/>
                <w:szCs w:val="24"/>
              </w:rPr>
              <w:t>YILI EYLEM PLANI</w:t>
            </w:r>
            <w:r w:rsidRPr="00CE6372">
              <w:rPr>
                <w:rFonts w:ascii="Book Antiqua" w:eastAsia="Times New Roman" w:hAnsi="Book Antiqua" w:cs="Times New Roman"/>
                <w:b/>
                <w:bCs/>
                <w:sz w:val="24"/>
                <w:szCs w:val="24"/>
              </w:rPr>
              <w:t xml:space="preserve"> FAALİYETLER</w:t>
            </w:r>
            <w:r w:rsidR="004C11D4">
              <w:rPr>
                <w:rFonts w:ascii="Book Antiqua" w:eastAsia="Times New Roman" w:hAnsi="Book Antiqua" w:cs="Times New Roman"/>
                <w:b/>
                <w:bCs/>
                <w:sz w:val="24"/>
                <w:szCs w:val="24"/>
              </w:rPr>
              <w:t>İ</w:t>
            </w:r>
          </w:p>
          <w:p w:rsidR="00D87846" w:rsidRPr="00CE6372" w:rsidRDefault="00D87846" w:rsidP="00D87846">
            <w:pPr>
              <w:rPr>
                <w:rFonts w:ascii="Book Antiqua" w:eastAsia="Times New Roman" w:hAnsi="Book Antiqua" w:cs="Times New Roman"/>
                <w:b/>
                <w:bCs/>
                <w:sz w:val="24"/>
                <w:szCs w:val="24"/>
              </w:rPr>
            </w:pPr>
          </w:p>
        </w:tc>
        <w:tc>
          <w:tcPr>
            <w:tcW w:w="1134" w:type="dxa"/>
            <w:noWrap/>
            <w:vAlign w:val="center"/>
            <w:hideMark/>
          </w:tcPr>
          <w:p w:rsidR="00CE6372" w:rsidRPr="00CE6372" w:rsidRDefault="00B1409D" w:rsidP="00CE6372">
            <w:pPr>
              <w:jc w:val="center"/>
              <w:rPr>
                <w:rFonts w:ascii="Book Antiqua" w:eastAsia="Times New Roman" w:hAnsi="Book Antiqua" w:cs="Times New Roman"/>
              </w:rPr>
            </w:pPr>
            <w:r>
              <w:rPr>
                <w:rFonts w:ascii="Book Antiqua" w:eastAsia="Times New Roman" w:hAnsi="Book Antiqua" w:cs="Times New Roman"/>
              </w:rPr>
              <w:t>21</w:t>
            </w:r>
          </w:p>
        </w:tc>
      </w:tr>
      <w:tr w:rsidR="00CE6372" w:rsidRPr="007A4177" w:rsidTr="000C04EC">
        <w:trPr>
          <w:trHeight w:val="454"/>
        </w:trPr>
        <w:tc>
          <w:tcPr>
            <w:tcW w:w="8330" w:type="dxa"/>
            <w:noWrap/>
            <w:vAlign w:val="center"/>
            <w:hideMark/>
          </w:tcPr>
          <w:p w:rsidR="00CE6372" w:rsidRPr="00CE6372" w:rsidRDefault="00CE6372" w:rsidP="008E16E1">
            <w:pPr>
              <w:ind w:firstLineChars="200" w:firstLine="482"/>
              <w:rPr>
                <w:rFonts w:ascii="Book Antiqua" w:eastAsia="Times New Roman" w:hAnsi="Book Antiqua" w:cs="Times New Roman"/>
                <w:b/>
                <w:bCs/>
                <w:sz w:val="24"/>
                <w:szCs w:val="24"/>
              </w:rPr>
            </w:pPr>
            <w:r w:rsidRPr="00CE6372">
              <w:rPr>
                <w:rFonts w:ascii="Book Antiqua" w:eastAsia="Times New Roman" w:hAnsi="Book Antiqua" w:cs="Times New Roman"/>
                <w:b/>
                <w:bCs/>
                <w:sz w:val="24"/>
                <w:szCs w:val="24"/>
              </w:rPr>
              <w:t xml:space="preserve">3.1. </w:t>
            </w:r>
            <w:r w:rsidR="008E16E1">
              <w:rPr>
                <w:rFonts w:ascii="Book Antiqua" w:eastAsia="Times New Roman" w:hAnsi="Book Antiqua" w:cs="Times New Roman"/>
                <w:b/>
                <w:bCs/>
                <w:sz w:val="24"/>
                <w:szCs w:val="24"/>
              </w:rPr>
              <w:t xml:space="preserve">2016 Yılı </w:t>
            </w:r>
            <w:r w:rsidRPr="00CE6372">
              <w:rPr>
                <w:rFonts w:ascii="Book Antiqua" w:eastAsia="Times New Roman" w:hAnsi="Book Antiqua" w:cs="Times New Roman"/>
                <w:b/>
                <w:bCs/>
                <w:sz w:val="24"/>
                <w:szCs w:val="24"/>
              </w:rPr>
              <w:t>Faaliyet Tabloları</w:t>
            </w:r>
          </w:p>
        </w:tc>
        <w:tc>
          <w:tcPr>
            <w:tcW w:w="1134" w:type="dxa"/>
            <w:noWrap/>
            <w:vAlign w:val="center"/>
            <w:hideMark/>
          </w:tcPr>
          <w:p w:rsidR="00CE6372" w:rsidRPr="00CE6372" w:rsidRDefault="00B1409D" w:rsidP="00CE6372">
            <w:pPr>
              <w:jc w:val="center"/>
              <w:rPr>
                <w:rFonts w:ascii="Book Antiqua" w:eastAsia="Times New Roman" w:hAnsi="Book Antiqua" w:cs="Times New Roman"/>
              </w:rPr>
            </w:pPr>
            <w:r>
              <w:rPr>
                <w:rFonts w:ascii="Book Antiqua" w:eastAsia="Times New Roman" w:hAnsi="Book Antiqua" w:cs="Times New Roman"/>
              </w:rPr>
              <w:t>21-24</w:t>
            </w:r>
          </w:p>
        </w:tc>
      </w:tr>
      <w:tr w:rsidR="00CE6372" w:rsidRPr="007A4177" w:rsidTr="000C04EC">
        <w:trPr>
          <w:trHeight w:val="454"/>
        </w:trPr>
        <w:tc>
          <w:tcPr>
            <w:tcW w:w="8330" w:type="dxa"/>
            <w:noWrap/>
            <w:vAlign w:val="center"/>
            <w:hideMark/>
          </w:tcPr>
          <w:p w:rsidR="00CE6372" w:rsidRPr="00CE6372" w:rsidRDefault="00CE6372" w:rsidP="008E16E1">
            <w:pPr>
              <w:ind w:firstLineChars="200" w:firstLine="482"/>
              <w:rPr>
                <w:rFonts w:ascii="Book Antiqua" w:eastAsia="Times New Roman" w:hAnsi="Book Antiqua" w:cs="Times New Roman"/>
                <w:b/>
                <w:bCs/>
                <w:sz w:val="24"/>
                <w:szCs w:val="24"/>
              </w:rPr>
            </w:pPr>
            <w:r w:rsidRPr="00CE6372">
              <w:rPr>
                <w:rFonts w:ascii="Book Antiqua" w:eastAsia="Times New Roman" w:hAnsi="Book Antiqua" w:cs="Times New Roman"/>
                <w:b/>
                <w:bCs/>
                <w:sz w:val="24"/>
                <w:szCs w:val="24"/>
              </w:rPr>
              <w:t xml:space="preserve">3.2. </w:t>
            </w:r>
            <w:r w:rsidR="008E16E1">
              <w:rPr>
                <w:rFonts w:ascii="Book Antiqua" w:eastAsia="Times New Roman" w:hAnsi="Book Antiqua" w:cs="Times New Roman"/>
                <w:b/>
                <w:bCs/>
                <w:sz w:val="24"/>
                <w:szCs w:val="24"/>
              </w:rPr>
              <w:t>Eylem Planı Toplam Kaynak İhtiyacı</w:t>
            </w:r>
            <w:r w:rsidRPr="00CE6372">
              <w:rPr>
                <w:rFonts w:ascii="Book Antiqua" w:eastAsia="Times New Roman" w:hAnsi="Book Antiqua" w:cs="Times New Roman"/>
                <w:b/>
                <w:bCs/>
                <w:sz w:val="24"/>
                <w:szCs w:val="24"/>
              </w:rPr>
              <w:t xml:space="preserve"> Tablosu</w:t>
            </w:r>
          </w:p>
        </w:tc>
        <w:tc>
          <w:tcPr>
            <w:tcW w:w="1134" w:type="dxa"/>
            <w:noWrap/>
            <w:vAlign w:val="center"/>
            <w:hideMark/>
          </w:tcPr>
          <w:p w:rsidR="00CE6372" w:rsidRPr="00CE6372" w:rsidRDefault="00B1409D" w:rsidP="00CE6372">
            <w:pPr>
              <w:jc w:val="center"/>
              <w:rPr>
                <w:rFonts w:ascii="Book Antiqua" w:eastAsia="Times New Roman" w:hAnsi="Book Antiqua" w:cs="Times New Roman"/>
              </w:rPr>
            </w:pPr>
            <w:r>
              <w:rPr>
                <w:rFonts w:ascii="Book Antiqua" w:eastAsia="Times New Roman" w:hAnsi="Book Antiqua" w:cs="Times New Roman"/>
              </w:rPr>
              <w:t>25</w:t>
            </w:r>
          </w:p>
        </w:tc>
      </w:tr>
      <w:tr w:rsidR="00CE6372" w:rsidRPr="007A4177" w:rsidTr="000C04EC">
        <w:trPr>
          <w:trHeight w:val="454"/>
        </w:trPr>
        <w:tc>
          <w:tcPr>
            <w:tcW w:w="8330" w:type="dxa"/>
            <w:noWrap/>
            <w:vAlign w:val="center"/>
            <w:hideMark/>
          </w:tcPr>
          <w:p w:rsidR="00CE6372" w:rsidRPr="00CE6372" w:rsidRDefault="00CE6372" w:rsidP="008E16E1">
            <w:pPr>
              <w:ind w:firstLineChars="200" w:firstLine="482"/>
              <w:rPr>
                <w:rFonts w:ascii="Book Antiqua" w:eastAsia="Times New Roman" w:hAnsi="Book Antiqua" w:cs="Times New Roman"/>
                <w:b/>
                <w:bCs/>
                <w:sz w:val="24"/>
                <w:szCs w:val="24"/>
              </w:rPr>
            </w:pPr>
            <w:r w:rsidRPr="00CE6372">
              <w:rPr>
                <w:rFonts w:ascii="Book Antiqua" w:eastAsia="Times New Roman" w:hAnsi="Book Antiqua" w:cs="Times New Roman"/>
                <w:b/>
                <w:bCs/>
                <w:sz w:val="24"/>
                <w:szCs w:val="24"/>
              </w:rPr>
              <w:t xml:space="preserve">3.3. </w:t>
            </w:r>
            <w:r w:rsidR="008E16E1">
              <w:rPr>
                <w:rFonts w:ascii="Book Antiqua" w:eastAsia="Times New Roman" w:hAnsi="Book Antiqua" w:cs="Times New Roman"/>
                <w:b/>
                <w:bCs/>
                <w:sz w:val="24"/>
                <w:szCs w:val="24"/>
              </w:rPr>
              <w:t>Faaliyet ve Maliyetlerin Onayı</w:t>
            </w:r>
          </w:p>
        </w:tc>
        <w:tc>
          <w:tcPr>
            <w:tcW w:w="1134" w:type="dxa"/>
            <w:noWrap/>
            <w:vAlign w:val="center"/>
            <w:hideMark/>
          </w:tcPr>
          <w:p w:rsidR="00CE6372" w:rsidRPr="00CE6372" w:rsidRDefault="00B1409D" w:rsidP="00CE6372">
            <w:pPr>
              <w:jc w:val="center"/>
              <w:rPr>
                <w:rFonts w:ascii="Book Antiqua" w:eastAsia="Times New Roman" w:hAnsi="Book Antiqua" w:cs="Times New Roman"/>
              </w:rPr>
            </w:pPr>
            <w:r>
              <w:rPr>
                <w:rFonts w:ascii="Book Antiqua" w:eastAsia="Times New Roman" w:hAnsi="Book Antiqua" w:cs="Times New Roman"/>
              </w:rPr>
              <w:t>26</w:t>
            </w:r>
          </w:p>
        </w:tc>
      </w:tr>
    </w:tbl>
    <w:p w:rsidR="001755D5" w:rsidRDefault="001755D5" w:rsidP="001755D5">
      <w:pPr>
        <w:jc w:val="center"/>
        <w:rPr>
          <w:rFonts w:ascii="Times New Roman" w:hAnsi="Times New Roman" w:cs="Times New Roman"/>
          <w:sz w:val="28"/>
          <w:szCs w:val="28"/>
        </w:rPr>
      </w:pPr>
    </w:p>
    <w:tbl>
      <w:tblPr>
        <w:tblStyle w:val="TabloKlavuzu"/>
        <w:tblW w:w="9464" w:type="dxa"/>
        <w:tblLayout w:type="fixed"/>
        <w:tblLook w:val="04A0" w:firstRow="1" w:lastRow="0" w:firstColumn="1" w:lastColumn="0" w:noHBand="0" w:noVBand="1"/>
      </w:tblPr>
      <w:tblGrid>
        <w:gridCol w:w="1526"/>
        <w:gridCol w:w="5953"/>
        <w:gridCol w:w="1985"/>
      </w:tblGrid>
      <w:tr w:rsidR="00D87846" w:rsidRPr="00F43DD7" w:rsidTr="00003A5F">
        <w:trPr>
          <w:trHeight w:val="851"/>
        </w:trPr>
        <w:tc>
          <w:tcPr>
            <w:tcW w:w="9464" w:type="dxa"/>
            <w:gridSpan w:val="3"/>
            <w:noWrap/>
            <w:vAlign w:val="center"/>
            <w:hideMark/>
          </w:tcPr>
          <w:p w:rsidR="00D87846" w:rsidRPr="00D87846" w:rsidRDefault="00D87846" w:rsidP="00003A5F">
            <w:pPr>
              <w:jc w:val="center"/>
              <w:rPr>
                <w:rFonts w:eastAsia="Times New Roman" w:cs="Calibri"/>
                <w:b/>
                <w:bCs/>
              </w:rPr>
            </w:pPr>
            <w:r w:rsidRPr="00D87846">
              <w:rPr>
                <w:rFonts w:eastAsia="Times New Roman" w:cs="Calibri"/>
                <w:b/>
                <w:bCs/>
                <w:sz w:val="28"/>
                <w:szCs w:val="28"/>
              </w:rPr>
              <w:t>TABLOLAR DİZİNİ</w:t>
            </w:r>
          </w:p>
        </w:tc>
      </w:tr>
      <w:tr w:rsidR="00D87846" w:rsidRPr="0008051E" w:rsidTr="00003A5F">
        <w:trPr>
          <w:trHeight w:val="680"/>
        </w:trPr>
        <w:tc>
          <w:tcPr>
            <w:tcW w:w="1526" w:type="dxa"/>
            <w:vAlign w:val="center"/>
            <w:hideMark/>
          </w:tcPr>
          <w:p w:rsidR="00D87846" w:rsidRPr="00D87846" w:rsidRDefault="00D87846" w:rsidP="00003A5F">
            <w:pPr>
              <w:jc w:val="center"/>
              <w:rPr>
                <w:rFonts w:eastAsia="Times New Roman" w:cs="Calibri"/>
                <w:b/>
                <w:bCs/>
                <w:sz w:val="28"/>
                <w:szCs w:val="28"/>
              </w:rPr>
            </w:pPr>
            <w:r w:rsidRPr="00D87846">
              <w:rPr>
                <w:rFonts w:eastAsia="Times New Roman" w:cs="Calibri"/>
                <w:b/>
                <w:bCs/>
                <w:sz w:val="28"/>
                <w:szCs w:val="28"/>
              </w:rPr>
              <w:t>TABLO NO</w:t>
            </w:r>
          </w:p>
        </w:tc>
        <w:tc>
          <w:tcPr>
            <w:tcW w:w="5953" w:type="dxa"/>
            <w:vAlign w:val="center"/>
            <w:hideMark/>
          </w:tcPr>
          <w:p w:rsidR="00D87846" w:rsidRPr="00D87846" w:rsidRDefault="00D87846" w:rsidP="00003A5F">
            <w:pPr>
              <w:jc w:val="center"/>
              <w:rPr>
                <w:rFonts w:eastAsia="Times New Roman" w:cs="Calibri"/>
                <w:b/>
                <w:bCs/>
                <w:sz w:val="28"/>
                <w:szCs w:val="28"/>
              </w:rPr>
            </w:pPr>
            <w:r w:rsidRPr="00D87846">
              <w:rPr>
                <w:rFonts w:eastAsia="Times New Roman" w:cs="Calibri"/>
                <w:b/>
                <w:bCs/>
                <w:sz w:val="28"/>
                <w:szCs w:val="28"/>
              </w:rPr>
              <w:t>TABLO ADI</w:t>
            </w:r>
          </w:p>
        </w:tc>
        <w:tc>
          <w:tcPr>
            <w:tcW w:w="1985" w:type="dxa"/>
            <w:vAlign w:val="center"/>
            <w:hideMark/>
          </w:tcPr>
          <w:p w:rsidR="00D87846" w:rsidRPr="00D87846" w:rsidRDefault="00D87846" w:rsidP="00003A5F">
            <w:pPr>
              <w:jc w:val="center"/>
              <w:rPr>
                <w:rFonts w:eastAsia="Times New Roman" w:cs="Calibri"/>
                <w:b/>
                <w:bCs/>
                <w:sz w:val="28"/>
                <w:szCs w:val="28"/>
              </w:rPr>
            </w:pPr>
            <w:r w:rsidRPr="00D87846">
              <w:rPr>
                <w:rFonts w:eastAsia="Times New Roman" w:cs="Calibri"/>
                <w:b/>
                <w:bCs/>
                <w:sz w:val="28"/>
                <w:szCs w:val="28"/>
              </w:rPr>
              <w:t>SAYFA NO</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1</w:t>
            </w:r>
          </w:p>
        </w:tc>
        <w:tc>
          <w:tcPr>
            <w:tcW w:w="5953" w:type="dxa"/>
            <w:hideMark/>
          </w:tcPr>
          <w:p w:rsidR="00D87846" w:rsidRPr="00D87846" w:rsidRDefault="006475B5" w:rsidP="002F00F3">
            <w:pPr>
              <w:jc w:val="center"/>
              <w:rPr>
                <w:rFonts w:eastAsia="Times New Roman" w:cs="Calibri"/>
                <w:b/>
                <w:bCs/>
                <w:sz w:val="20"/>
                <w:szCs w:val="20"/>
              </w:rPr>
            </w:pPr>
            <w:r>
              <w:rPr>
                <w:rFonts w:eastAsia="Times New Roman" w:cs="Calibri"/>
                <w:b/>
                <w:bCs/>
                <w:sz w:val="20"/>
                <w:szCs w:val="20"/>
              </w:rPr>
              <w:t>TEPECİK İMAM HATİP ORTAOKULU MÜDÜRLÜĞÜ BİNA DURUMU</w:t>
            </w:r>
            <w:r w:rsidRPr="00D87846">
              <w:rPr>
                <w:rFonts w:eastAsia="Times New Roman" w:cs="Calibri"/>
                <w:b/>
                <w:bCs/>
                <w:sz w:val="20"/>
                <w:szCs w:val="20"/>
              </w:rPr>
              <w:t> </w:t>
            </w:r>
            <w:r w:rsidR="00D87846" w:rsidRPr="00D87846">
              <w:rPr>
                <w:rFonts w:eastAsia="Times New Roman" w:cs="Calibri"/>
                <w:b/>
                <w:bCs/>
                <w:sz w:val="20"/>
                <w:szCs w:val="20"/>
              </w:rPr>
              <w:t> </w:t>
            </w:r>
          </w:p>
        </w:tc>
        <w:tc>
          <w:tcPr>
            <w:tcW w:w="1985" w:type="dxa"/>
            <w:hideMark/>
          </w:tcPr>
          <w:p w:rsidR="00D87846" w:rsidRPr="00D87846" w:rsidRDefault="00D87846" w:rsidP="002F00F3">
            <w:pPr>
              <w:jc w:val="center"/>
              <w:rPr>
                <w:rFonts w:ascii="Cambria" w:eastAsia="Times New Roman" w:hAnsi="Cambria" w:cs="Calibri"/>
                <w:sz w:val="20"/>
                <w:szCs w:val="20"/>
              </w:rPr>
            </w:pPr>
            <w:r w:rsidRPr="00D87846">
              <w:rPr>
                <w:rFonts w:ascii="Cambria" w:eastAsia="Times New Roman" w:hAnsi="Cambria" w:cs="Calibri"/>
                <w:sz w:val="20"/>
                <w:szCs w:val="20"/>
              </w:rPr>
              <w:t> </w:t>
            </w:r>
            <w:r w:rsidR="00BA42B5">
              <w:rPr>
                <w:rFonts w:ascii="Cambria" w:eastAsia="Times New Roman" w:hAnsi="Cambria" w:cs="Calibri"/>
                <w:sz w:val="20"/>
                <w:szCs w:val="20"/>
              </w:rPr>
              <w:t>13</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2</w:t>
            </w:r>
          </w:p>
        </w:tc>
        <w:tc>
          <w:tcPr>
            <w:tcW w:w="5953" w:type="dxa"/>
            <w:hideMark/>
          </w:tcPr>
          <w:p w:rsidR="00D87846" w:rsidRPr="00D87846" w:rsidRDefault="00D87846" w:rsidP="002F00F3">
            <w:pPr>
              <w:rPr>
                <w:rFonts w:eastAsia="Times New Roman" w:cs="Calibri"/>
                <w:b/>
                <w:bCs/>
                <w:sz w:val="20"/>
                <w:szCs w:val="20"/>
              </w:rPr>
            </w:pPr>
            <w:r w:rsidRPr="00D87846">
              <w:rPr>
                <w:rFonts w:eastAsia="Times New Roman" w:cs="Calibri"/>
                <w:b/>
                <w:bCs/>
                <w:sz w:val="20"/>
                <w:szCs w:val="20"/>
              </w:rPr>
              <w:t> </w:t>
            </w:r>
            <w:r w:rsidR="006475B5" w:rsidRPr="00D87846">
              <w:rPr>
                <w:rFonts w:eastAsia="Times New Roman" w:cs="Calibri"/>
                <w:b/>
                <w:bCs/>
                <w:sz w:val="20"/>
                <w:szCs w:val="20"/>
              </w:rPr>
              <w:t> </w:t>
            </w:r>
            <w:r w:rsidR="006475B5">
              <w:rPr>
                <w:rFonts w:eastAsia="Times New Roman" w:cs="Calibri"/>
                <w:b/>
                <w:bCs/>
                <w:sz w:val="20"/>
                <w:szCs w:val="20"/>
              </w:rPr>
              <w:t xml:space="preserve"> TEPECİK İMAM HATİP ORTAOKULU MÜDÜRLÜĞÜ HİZMET ARAÇLARI</w:t>
            </w:r>
          </w:p>
        </w:tc>
        <w:tc>
          <w:tcPr>
            <w:tcW w:w="1985" w:type="dxa"/>
            <w:hideMark/>
          </w:tcPr>
          <w:p w:rsidR="00D87846" w:rsidRPr="00D87846" w:rsidRDefault="00BA42B5" w:rsidP="002F00F3">
            <w:pPr>
              <w:jc w:val="center"/>
              <w:rPr>
                <w:rFonts w:ascii="Cambria" w:eastAsia="Times New Roman" w:hAnsi="Cambria" w:cs="Calibri"/>
                <w:sz w:val="20"/>
                <w:szCs w:val="20"/>
              </w:rPr>
            </w:pPr>
            <w:r>
              <w:rPr>
                <w:rFonts w:ascii="Cambria" w:eastAsia="Times New Roman" w:hAnsi="Cambria" w:cs="Calibri"/>
                <w:sz w:val="20"/>
                <w:szCs w:val="20"/>
              </w:rPr>
              <w:t>14</w:t>
            </w:r>
            <w:r w:rsidR="00D87846" w:rsidRPr="00D87846">
              <w:rPr>
                <w:rFonts w:ascii="Cambria" w:eastAsia="Times New Roman" w:hAnsi="Cambria" w:cs="Calibri"/>
                <w:sz w:val="20"/>
                <w:szCs w:val="20"/>
              </w:rPr>
              <w:t> </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3</w:t>
            </w:r>
          </w:p>
        </w:tc>
        <w:tc>
          <w:tcPr>
            <w:tcW w:w="5953" w:type="dxa"/>
            <w:hideMark/>
          </w:tcPr>
          <w:p w:rsidR="00D87846" w:rsidRPr="00D87846" w:rsidRDefault="00D87846" w:rsidP="002F00F3">
            <w:pPr>
              <w:rPr>
                <w:rFonts w:eastAsia="Times New Roman" w:cs="Calibri"/>
                <w:b/>
                <w:bCs/>
                <w:sz w:val="20"/>
                <w:szCs w:val="20"/>
              </w:rPr>
            </w:pPr>
            <w:r w:rsidRPr="00D87846">
              <w:rPr>
                <w:rFonts w:eastAsia="Times New Roman" w:cs="Calibri"/>
                <w:b/>
                <w:bCs/>
                <w:sz w:val="20"/>
                <w:szCs w:val="20"/>
              </w:rPr>
              <w:t> </w:t>
            </w:r>
            <w:r w:rsidR="006475B5">
              <w:rPr>
                <w:rFonts w:eastAsia="Times New Roman" w:cs="Calibri"/>
                <w:b/>
                <w:bCs/>
                <w:sz w:val="20"/>
                <w:szCs w:val="20"/>
              </w:rPr>
              <w:t xml:space="preserve">TEPECİK İMAM HATİP ORTAOKULU </w:t>
            </w:r>
            <w:proofErr w:type="gramStart"/>
            <w:r w:rsidR="006475B5">
              <w:rPr>
                <w:rFonts w:eastAsia="Times New Roman" w:cs="Calibri"/>
                <w:b/>
                <w:bCs/>
                <w:sz w:val="20"/>
                <w:szCs w:val="20"/>
              </w:rPr>
              <w:t>MÜDÜRLÜĞÜ  DERSLİK</w:t>
            </w:r>
            <w:proofErr w:type="gramEnd"/>
            <w:r w:rsidR="006475B5">
              <w:rPr>
                <w:rFonts w:eastAsia="Times New Roman" w:cs="Calibri"/>
                <w:b/>
                <w:bCs/>
                <w:sz w:val="20"/>
                <w:szCs w:val="20"/>
              </w:rPr>
              <w:t>-ŞUBE –ÖĞRENCİ-ÖĞRETMEN DURUMU</w:t>
            </w:r>
          </w:p>
        </w:tc>
        <w:tc>
          <w:tcPr>
            <w:tcW w:w="1985" w:type="dxa"/>
            <w:hideMark/>
          </w:tcPr>
          <w:p w:rsidR="00D87846" w:rsidRPr="00D87846" w:rsidRDefault="00D87846" w:rsidP="002F00F3">
            <w:pPr>
              <w:jc w:val="center"/>
              <w:rPr>
                <w:rFonts w:ascii="Cambria" w:eastAsia="Times New Roman" w:hAnsi="Cambria" w:cs="Calibri"/>
                <w:sz w:val="20"/>
                <w:szCs w:val="20"/>
              </w:rPr>
            </w:pPr>
            <w:r w:rsidRPr="00D87846">
              <w:rPr>
                <w:rFonts w:ascii="Cambria" w:eastAsia="Times New Roman" w:hAnsi="Cambria" w:cs="Calibri"/>
                <w:sz w:val="20"/>
                <w:szCs w:val="20"/>
              </w:rPr>
              <w:t> </w:t>
            </w:r>
            <w:r w:rsidR="00BA42B5">
              <w:rPr>
                <w:rFonts w:ascii="Cambria" w:eastAsia="Times New Roman" w:hAnsi="Cambria" w:cs="Calibri"/>
                <w:sz w:val="20"/>
                <w:szCs w:val="20"/>
              </w:rPr>
              <w:t>14</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4</w:t>
            </w:r>
          </w:p>
        </w:tc>
        <w:tc>
          <w:tcPr>
            <w:tcW w:w="5953" w:type="dxa"/>
            <w:hideMark/>
          </w:tcPr>
          <w:p w:rsidR="00D87846" w:rsidRPr="00D87846" w:rsidRDefault="00D87846" w:rsidP="002F00F3">
            <w:pPr>
              <w:rPr>
                <w:rFonts w:eastAsia="Times New Roman" w:cs="Calibri"/>
                <w:b/>
                <w:bCs/>
                <w:sz w:val="20"/>
                <w:szCs w:val="20"/>
              </w:rPr>
            </w:pPr>
            <w:r w:rsidRPr="00D87846">
              <w:rPr>
                <w:rFonts w:eastAsia="Times New Roman" w:cs="Calibri"/>
                <w:b/>
                <w:bCs/>
                <w:sz w:val="20"/>
                <w:szCs w:val="20"/>
              </w:rPr>
              <w:t> </w:t>
            </w:r>
            <w:r w:rsidR="006475B5">
              <w:rPr>
                <w:rFonts w:eastAsia="Times New Roman" w:cs="Calibri"/>
                <w:b/>
                <w:bCs/>
                <w:sz w:val="20"/>
                <w:szCs w:val="20"/>
              </w:rPr>
              <w:t>EĞİTİM HİZMET SINIFLARINA GÖRE İNSAN KAYNAKLARI PERSONEL DAĞILIMI</w:t>
            </w:r>
          </w:p>
        </w:tc>
        <w:tc>
          <w:tcPr>
            <w:tcW w:w="1985" w:type="dxa"/>
            <w:hideMark/>
          </w:tcPr>
          <w:p w:rsidR="00D87846" w:rsidRPr="00D87846" w:rsidRDefault="00BA42B5" w:rsidP="002F00F3">
            <w:pPr>
              <w:jc w:val="center"/>
              <w:rPr>
                <w:rFonts w:ascii="Cambria" w:eastAsia="Times New Roman" w:hAnsi="Cambria" w:cs="Calibri"/>
                <w:sz w:val="20"/>
                <w:szCs w:val="20"/>
              </w:rPr>
            </w:pPr>
            <w:r>
              <w:rPr>
                <w:rFonts w:ascii="Cambria" w:eastAsia="Times New Roman" w:hAnsi="Cambria" w:cs="Calibri"/>
                <w:sz w:val="20"/>
                <w:szCs w:val="20"/>
              </w:rPr>
              <w:t>15</w:t>
            </w:r>
            <w:r w:rsidR="00D87846" w:rsidRPr="00D87846">
              <w:rPr>
                <w:rFonts w:ascii="Cambria" w:eastAsia="Times New Roman" w:hAnsi="Cambria" w:cs="Calibri"/>
                <w:sz w:val="20"/>
                <w:szCs w:val="20"/>
              </w:rPr>
              <w:t> </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5</w:t>
            </w:r>
          </w:p>
        </w:tc>
        <w:tc>
          <w:tcPr>
            <w:tcW w:w="5953" w:type="dxa"/>
            <w:hideMark/>
          </w:tcPr>
          <w:p w:rsidR="00D87846" w:rsidRPr="00D87846" w:rsidRDefault="00D87846" w:rsidP="006475B5">
            <w:pPr>
              <w:rPr>
                <w:rFonts w:eastAsia="Times New Roman" w:cs="Calibri"/>
                <w:b/>
                <w:bCs/>
                <w:sz w:val="20"/>
                <w:szCs w:val="20"/>
              </w:rPr>
            </w:pPr>
            <w:bookmarkStart w:id="0" w:name="RANGE!C9"/>
            <w:r w:rsidRPr="00D87846">
              <w:rPr>
                <w:rFonts w:eastAsia="Times New Roman" w:cs="Calibri"/>
                <w:b/>
                <w:bCs/>
                <w:sz w:val="20"/>
                <w:szCs w:val="20"/>
              </w:rPr>
              <w:t> </w:t>
            </w:r>
            <w:bookmarkEnd w:id="0"/>
            <w:r w:rsidR="006475B5" w:rsidRPr="00D87846">
              <w:rPr>
                <w:rFonts w:eastAsia="Times New Roman" w:cs="Calibri"/>
                <w:b/>
                <w:bCs/>
                <w:sz w:val="20"/>
                <w:szCs w:val="20"/>
              </w:rPr>
              <w:t> </w:t>
            </w:r>
            <w:r w:rsidR="006475B5">
              <w:rPr>
                <w:rFonts w:eastAsia="Times New Roman" w:cs="Calibri"/>
                <w:b/>
                <w:bCs/>
                <w:sz w:val="20"/>
                <w:szCs w:val="20"/>
              </w:rPr>
              <w:t xml:space="preserve">  TEPECİK İMAM HATİP ORTAOKULU MÜDÜRLÜĞÜ BRANŞLARA GÖRE NORM DURUMU</w:t>
            </w:r>
          </w:p>
        </w:tc>
        <w:tc>
          <w:tcPr>
            <w:tcW w:w="1985" w:type="dxa"/>
            <w:hideMark/>
          </w:tcPr>
          <w:p w:rsidR="00D87846" w:rsidRPr="00D87846" w:rsidRDefault="00D87846" w:rsidP="002F00F3">
            <w:pPr>
              <w:jc w:val="center"/>
              <w:rPr>
                <w:rFonts w:ascii="Cambria" w:eastAsia="Times New Roman" w:hAnsi="Cambria" w:cs="Calibri"/>
                <w:sz w:val="20"/>
                <w:szCs w:val="20"/>
              </w:rPr>
            </w:pPr>
            <w:r w:rsidRPr="00D87846">
              <w:rPr>
                <w:rFonts w:ascii="Cambria" w:eastAsia="Times New Roman" w:hAnsi="Cambria" w:cs="Calibri"/>
                <w:sz w:val="20"/>
                <w:szCs w:val="20"/>
              </w:rPr>
              <w:t> </w:t>
            </w:r>
            <w:r w:rsidR="00BA42B5">
              <w:rPr>
                <w:rFonts w:ascii="Cambria" w:eastAsia="Times New Roman" w:hAnsi="Cambria" w:cs="Calibri"/>
                <w:sz w:val="20"/>
                <w:szCs w:val="20"/>
              </w:rPr>
              <w:t>15</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6</w:t>
            </w:r>
          </w:p>
        </w:tc>
        <w:tc>
          <w:tcPr>
            <w:tcW w:w="5953" w:type="dxa"/>
            <w:hideMark/>
          </w:tcPr>
          <w:p w:rsidR="00D87846" w:rsidRPr="00D87846" w:rsidRDefault="00D87846" w:rsidP="006475B5">
            <w:pPr>
              <w:rPr>
                <w:rFonts w:eastAsia="Times New Roman" w:cs="Calibri"/>
                <w:b/>
                <w:bCs/>
                <w:sz w:val="20"/>
                <w:szCs w:val="20"/>
              </w:rPr>
            </w:pPr>
            <w:r w:rsidRPr="00D87846">
              <w:rPr>
                <w:rFonts w:eastAsia="Times New Roman" w:cs="Calibri"/>
                <w:b/>
                <w:bCs/>
                <w:sz w:val="20"/>
                <w:szCs w:val="20"/>
              </w:rPr>
              <w:t> </w:t>
            </w:r>
            <w:r w:rsidR="006475B5">
              <w:rPr>
                <w:rFonts w:eastAsia="Times New Roman" w:cs="Calibri"/>
                <w:b/>
                <w:bCs/>
                <w:sz w:val="20"/>
                <w:szCs w:val="20"/>
              </w:rPr>
              <w:t xml:space="preserve">1.1 </w:t>
            </w:r>
            <w:r w:rsidR="006475B5" w:rsidRPr="00D87846">
              <w:rPr>
                <w:rFonts w:eastAsia="Times New Roman" w:cs="Calibri"/>
                <w:b/>
                <w:bCs/>
                <w:sz w:val="20"/>
                <w:szCs w:val="20"/>
              </w:rPr>
              <w:t> </w:t>
            </w:r>
            <w:r w:rsidR="006475B5">
              <w:rPr>
                <w:rFonts w:eastAsia="Times New Roman" w:cs="Calibri"/>
                <w:b/>
                <w:bCs/>
                <w:sz w:val="20"/>
                <w:szCs w:val="20"/>
              </w:rPr>
              <w:t>PERFORMANS GÖSTERGELERİ</w:t>
            </w:r>
          </w:p>
        </w:tc>
        <w:tc>
          <w:tcPr>
            <w:tcW w:w="1985" w:type="dxa"/>
            <w:hideMark/>
          </w:tcPr>
          <w:p w:rsidR="00D87846" w:rsidRPr="00D87846" w:rsidRDefault="00D87846" w:rsidP="002F00F3">
            <w:pPr>
              <w:jc w:val="center"/>
              <w:rPr>
                <w:rFonts w:ascii="Cambria" w:eastAsia="Times New Roman" w:hAnsi="Cambria" w:cs="Calibri"/>
                <w:sz w:val="20"/>
                <w:szCs w:val="20"/>
              </w:rPr>
            </w:pPr>
            <w:r w:rsidRPr="00D87846">
              <w:rPr>
                <w:rFonts w:ascii="Cambria" w:eastAsia="Times New Roman" w:hAnsi="Cambria" w:cs="Calibri"/>
                <w:sz w:val="20"/>
                <w:szCs w:val="20"/>
              </w:rPr>
              <w:t> </w:t>
            </w:r>
            <w:r w:rsidR="00BA42B5">
              <w:rPr>
                <w:rFonts w:ascii="Cambria" w:eastAsia="Times New Roman" w:hAnsi="Cambria" w:cs="Calibri"/>
                <w:sz w:val="20"/>
                <w:szCs w:val="20"/>
              </w:rPr>
              <w:t>17</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7</w:t>
            </w:r>
          </w:p>
        </w:tc>
        <w:tc>
          <w:tcPr>
            <w:tcW w:w="5953" w:type="dxa"/>
            <w:hideMark/>
          </w:tcPr>
          <w:p w:rsidR="00D87846" w:rsidRPr="00D87846" w:rsidRDefault="00D87846" w:rsidP="00BA42B5">
            <w:pPr>
              <w:rPr>
                <w:rFonts w:eastAsia="Times New Roman" w:cs="Calibri"/>
                <w:b/>
                <w:bCs/>
                <w:sz w:val="20"/>
                <w:szCs w:val="20"/>
              </w:rPr>
            </w:pPr>
            <w:r w:rsidRPr="00D87846">
              <w:rPr>
                <w:rFonts w:eastAsia="Times New Roman" w:cs="Calibri"/>
                <w:b/>
                <w:bCs/>
                <w:sz w:val="20"/>
                <w:szCs w:val="20"/>
              </w:rPr>
              <w:t> </w:t>
            </w:r>
            <w:r w:rsidR="00BA42B5">
              <w:rPr>
                <w:rFonts w:eastAsia="Times New Roman" w:cs="Calibri"/>
                <w:b/>
                <w:bCs/>
                <w:sz w:val="20"/>
                <w:szCs w:val="20"/>
              </w:rPr>
              <w:t>2</w:t>
            </w:r>
            <w:r w:rsidR="006475B5">
              <w:rPr>
                <w:rFonts w:eastAsia="Times New Roman" w:cs="Calibri"/>
                <w:b/>
                <w:bCs/>
                <w:sz w:val="20"/>
                <w:szCs w:val="20"/>
              </w:rPr>
              <w:t xml:space="preserve">.1 </w:t>
            </w:r>
            <w:r w:rsidR="006475B5" w:rsidRPr="00D87846">
              <w:rPr>
                <w:rFonts w:eastAsia="Times New Roman" w:cs="Calibri"/>
                <w:b/>
                <w:bCs/>
                <w:sz w:val="20"/>
                <w:szCs w:val="20"/>
              </w:rPr>
              <w:t> </w:t>
            </w:r>
            <w:r w:rsidR="006475B5">
              <w:rPr>
                <w:rFonts w:eastAsia="Times New Roman" w:cs="Calibri"/>
                <w:b/>
                <w:bCs/>
                <w:sz w:val="20"/>
                <w:szCs w:val="20"/>
              </w:rPr>
              <w:t>PERFORMANS GÖSTERGELERİ</w:t>
            </w:r>
          </w:p>
        </w:tc>
        <w:tc>
          <w:tcPr>
            <w:tcW w:w="1985" w:type="dxa"/>
            <w:hideMark/>
          </w:tcPr>
          <w:p w:rsidR="00D87846" w:rsidRPr="00D87846" w:rsidRDefault="00D87846" w:rsidP="002F00F3">
            <w:pPr>
              <w:jc w:val="center"/>
              <w:rPr>
                <w:rFonts w:ascii="Cambria" w:eastAsia="Times New Roman" w:hAnsi="Cambria" w:cs="Calibri"/>
                <w:sz w:val="20"/>
                <w:szCs w:val="20"/>
              </w:rPr>
            </w:pPr>
            <w:r w:rsidRPr="00D87846">
              <w:rPr>
                <w:rFonts w:ascii="Cambria" w:eastAsia="Times New Roman" w:hAnsi="Cambria" w:cs="Calibri"/>
                <w:sz w:val="20"/>
                <w:szCs w:val="20"/>
              </w:rPr>
              <w:t> </w:t>
            </w:r>
            <w:r w:rsidR="00BA42B5">
              <w:rPr>
                <w:rFonts w:ascii="Cambria" w:eastAsia="Times New Roman" w:hAnsi="Cambria" w:cs="Calibri"/>
                <w:sz w:val="20"/>
                <w:szCs w:val="20"/>
              </w:rPr>
              <w:t>17</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8</w:t>
            </w:r>
          </w:p>
        </w:tc>
        <w:tc>
          <w:tcPr>
            <w:tcW w:w="5953" w:type="dxa"/>
            <w:hideMark/>
          </w:tcPr>
          <w:p w:rsidR="00D87846" w:rsidRPr="00D87846" w:rsidRDefault="00D87846" w:rsidP="00BA42B5">
            <w:pPr>
              <w:rPr>
                <w:rFonts w:eastAsia="Times New Roman" w:cs="Calibri"/>
                <w:b/>
                <w:bCs/>
                <w:sz w:val="20"/>
                <w:szCs w:val="20"/>
              </w:rPr>
            </w:pPr>
            <w:r w:rsidRPr="00D87846">
              <w:rPr>
                <w:rFonts w:eastAsia="Times New Roman" w:cs="Calibri"/>
                <w:b/>
                <w:bCs/>
                <w:sz w:val="20"/>
                <w:szCs w:val="20"/>
              </w:rPr>
              <w:t> </w:t>
            </w:r>
            <w:r w:rsidR="00BA42B5">
              <w:rPr>
                <w:rFonts w:eastAsia="Times New Roman" w:cs="Calibri"/>
                <w:b/>
                <w:bCs/>
                <w:sz w:val="20"/>
                <w:szCs w:val="20"/>
              </w:rPr>
              <w:t>2</w:t>
            </w:r>
            <w:r w:rsidR="006475B5">
              <w:rPr>
                <w:rFonts w:eastAsia="Times New Roman" w:cs="Calibri"/>
                <w:b/>
                <w:bCs/>
                <w:sz w:val="20"/>
                <w:szCs w:val="20"/>
              </w:rPr>
              <w:t>.</w:t>
            </w:r>
            <w:r w:rsidR="00BA42B5">
              <w:rPr>
                <w:rFonts w:eastAsia="Times New Roman" w:cs="Calibri"/>
                <w:b/>
                <w:bCs/>
                <w:sz w:val="20"/>
                <w:szCs w:val="20"/>
              </w:rPr>
              <w:t>2</w:t>
            </w:r>
            <w:r w:rsidR="006475B5" w:rsidRPr="00D87846">
              <w:rPr>
                <w:rFonts w:eastAsia="Times New Roman" w:cs="Calibri"/>
                <w:b/>
                <w:bCs/>
                <w:sz w:val="20"/>
                <w:szCs w:val="20"/>
              </w:rPr>
              <w:t> </w:t>
            </w:r>
            <w:r w:rsidR="006475B5">
              <w:rPr>
                <w:rFonts w:eastAsia="Times New Roman" w:cs="Calibri"/>
                <w:b/>
                <w:bCs/>
                <w:sz w:val="20"/>
                <w:szCs w:val="20"/>
              </w:rPr>
              <w:t>PERFORMANS GÖSTERGELERİ</w:t>
            </w:r>
          </w:p>
        </w:tc>
        <w:tc>
          <w:tcPr>
            <w:tcW w:w="1985" w:type="dxa"/>
            <w:hideMark/>
          </w:tcPr>
          <w:p w:rsidR="00D87846" w:rsidRPr="00D87846" w:rsidRDefault="00D87846" w:rsidP="002F00F3">
            <w:pPr>
              <w:rPr>
                <w:rFonts w:ascii="Cambria" w:eastAsia="Times New Roman" w:hAnsi="Cambria" w:cs="Calibri"/>
                <w:sz w:val="20"/>
                <w:szCs w:val="20"/>
              </w:rPr>
            </w:pPr>
            <w:r w:rsidRPr="00D87846">
              <w:rPr>
                <w:rFonts w:ascii="Cambria" w:eastAsia="Times New Roman" w:hAnsi="Cambria" w:cs="Calibri"/>
                <w:sz w:val="20"/>
                <w:szCs w:val="20"/>
              </w:rPr>
              <w:t> </w:t>
            </w:r>
            <w:r w:rsidR="00BA42B5">
              <w:rPr>
                <w:rFonts w:ascii="Cambria" w:eastAsia="Times New Roman" w:hAnsi="Cambria" w:cs="Calibri"/>
                <w:sz w:val="20"/>
                <w:szCs w:val="20"/>
              </w:rPr>
              <w:t xml:space="preserve">                18</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9</w:t>
            </w:r>
          </w:p>
        </w:tc>
        <w:tc>
          <w:tcPr>
            <w:tcW w:w="5953" w:type="dxa"/>
            <w:hideMark/>
          </w:tcPr>
          <w:p w:rsidR="00D87846" w:rsidRPr="00D87846" w:rsidRDefault="00D87846" w:rsidP="00BA42B5">
            <w:pPr>
              <w:rPr>
                <w:rFonts w:eastAsia="Times New Roman" w:cs="Calibri"/>
                <w:b/>
                <w:bCs/>
                <w:sz w:val="20"/>
                <w:szCs w:val="20"/>
              </w:rPr>
            </w:pPr>
            <w:r w:rsidRPr="00D87846">
              <w:rPr>
                <w:rFonts w:eastAsia="Times New Roman" w:cs="Calibri"/>
                <w:b/>
                <w:bCs/>
                <w:sz w:val="20"/>
                <w:szCs w:val="20"/>
              </w:rPr>
              <w:t> </w:t>
            </w:r>
            <w:r w:rsidR="00BA42B5">
              <w:rPr>
                <w:rFonts w:eastAsia="Times New Roman" w:cs="Calibri"/>
                <w:b/>
                <w:bCs/>
                <w:sz w:val="20"/>
                <w:szCs w:val="20"/>
              </w:rPr>
              <w:t>2</w:t>
            </w:r>
            <w:r w:rsidR="006475B5">
              <w:rPr>
                <w:rFonts w:eastAsia="Times New Roman" w:cs="Calibri"/>
                <w:b/>
                <w:bCs/>
                <w:sz w:val="20"/>
                <w:szCs w:val="20"/>
              </w:rPr>
              <w:t>.</w:t>
            </w:r>
            <w:r w:rsidR="00BA42B5">
              <w:rPr>
                <w:rFonts w:eastAsia="Times New Roman" w:cs="Calibri"/>
                <w:b/>
                <w:bCs/>
                <w:sz w:val="20"/>
                <w:szCs w:val="20"/>
              </w:rPr>
              <w:t>3</w:t>
            </w:r>
            <w:r w:rsidR="006475B5">
              <w:rPr>
                <w:rFonts w:eastAsia="Times New Roman" w:cs="Calibri"/>
                <w:b/>
                <w:bCs/>
                <w:sz w:val="20"/>
                <w:szCs w:val="20"/>
              </w:rPr>
              <w:t xml:space="preserve"> </w:t>
            </w:r>
            <w:r w:rsidR="006475B5" w:rsidRPr="00D87846">
              <w:rPr>
                <w:rFonts w:eastAsia="Times New Roman" w:cs="Calibri"/>
                <w:b/>
                <w:bCs/>
                <w:sz w:val="20"/>
                <w:szCs w:val="20"/>
              </w:rPr>
              <w:t> </w:t>
            </w:r>
            <w:r w:rsidR="006475B5">
              <w:rPr>
                <w:rFonts w:eastAsia="Times New Roman" w:cs="Calibri"/>
                <w:b/>
                <w:bCs/>
                <w:sz w:val="20"/>
                <w:szCs w:val="20"/>
              </w:rPr>
              <w:t>PERFORMANS GÖSTERGELERİ</w:t>
            </w:r>
          </w:p>
        </w:tc>
        <w:tc>
          <w:tcPr>
            <w:tcW w:w="1985" w:type="dxa"/>
            <w:hideMark/>
          </w:tcPr>
          <w:p w:rsidR="00D87846" w:rsidRPr="00D87846" w:rsidRDefault="00BA42B5" w:rsidP="002F00F3">
            <w:pPr>
              <w:jc w:val="center"/>
              <w:rPr>
                <w:rFonts w:ascii="Cambria" w:eastAsia="Times New Roman" w:hAnsi="Cambria" w:cs="Calibri"/>
                <w:sz w:val="20"/>
                <w:szCs w:val="20"/>
              </w:rPr>
            </w:pPr>
            <w:r>
              <w:rPr>
                <w:rFonts w:ascii="Cambria" w:eastAsia="Times New Roman" w:hAnsi="Cambria" w:cs="Calibri"/>
                <w:sz w:val="20"/>
                <w:szCs w:val="20"/>
              </w:rPr>
              <w:t>18</w:t>
            </w:r>
            <w:r w:rsidR="00D87846" w:rsidRPr="00D87846">
              <w:rPr>
                <w:rFonts w:ascii="Cambria" w:eastAsia="Times New Roman" w:hAnsi="Cambria" w:cs="Calibri"/>
                <w:sz w:val="20"/>
                <w:szCs w:val="20"/>
              </w:rPr>
              <w:t> </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10</w:t>
            </w:r>
          </w:p>
        </w:tc>
        <w:tc>
          <w:tcPr>
            <w:tcW w:w="5953" w:type="dxa"/>
            <w:hideMark/>
          </w:tcPr>
          <w:p w:rsidR="00D87846" w:rsidRPr="00D87846" w:rsidRDefault="00D87846" w:rsidP="00BA42B5">
            <w:pPr>
              <w:rPr>
                <w:rFonts w:eastAsia="Times New Roman" w:cs="Calibri"/>
                <w:b/>
                <w:bCs/>
                <w:sz w:val="20"/>
                <w:szCs w:val="20"/>
              </w:rPr>
            </w:pPr>
            <w:r w:rsidRPr="00D87846">
              <w:rPr>
                <w:rFonts w:eastAsia="Times New Roman" w:cs="Calibri"/>
                <w:b/>
                <w:bCs/>
                <w:sz w:val="20"/>
                <w:szCs w:val="20"/>
              </w:rPr>
              <w:t> </w:t>
            </w:r>
            <w:r w:rsidR="00BA42B5">
              <w:rPr>
                <w:rFonts w:eastAsia="Times New Roman" w:cs="Calibri"/>
                <w:b/>
                <w:bCs/>
                <w:sz w:val="20"/>
                <w:szCs w:val="20"/>
              </w:rPr>
              <w:t>3</w:t>
            </w:r>
            <w:r w:rsidR="006475B5">
              <w:rPr>
                <w:rFonts w:eastAsia="Times New Roman" w:cs="Calibri"/>
                <w:b/>
                <w:bCs/>
                <w:sz w:val="20"/>
                <w:szCs w:val="20"/>
              </w:rPr>
              <w:t xml:space="preserve">.1 </w:t>
            </w:r>
            <w:r w:rsidR="006475B5" w:rsidRPr="00D87846">
              <w:rPr>
                <w:rFonts w:eastAsia="Times New Roman" w:cs="Calibri"/>
                <w:b/>
                <w:bCs/>
                <w:sz w:val="20"/>
                <w:szCs w:val="20"/>
              </w:rPr>
              <w:t> </w:t>
            </w:r>
            <w:r w:rsidR="006475B5">
              <w:rPr>
                <w:rFonts w:eastAsia="Times New Roman" w:cs="Calibri"/>
                <w:b/>
                <w:bCs/>
                <w:sz w:val="20"/>
                <w:szCs w:val="20"/>
              </w:rPr>
              <w:t>PERFORMANS GÖSTERGELERİ</w:t>
            </w:r>
          </w:p>
        </w:tc>
        <w:tc>
          <w:tcPr>
            <w:tcW w:w="1985" w:type="dxa"/>
            <w:hideMark/>
          </w:tcPr>
          <w:p w:rsidR="00D87846" w:rsidRPr="00D87846" w:rsidRDefault="00BA42B5" w:rsidP="002F00F3">
            <w:pPr>
              <w:jc w:val="center"/>
              <w:rPr>
                <w:rFonts w:ascii="Cambria" w:eastAsia="Times New Roman" w:hAnsi="Cambria" w:cs="Calibri"/>
                <w:sz w:val="20"/>
                <w:szCs w:val="20"/>
              </w:rPr>
            </w:pPr>
            <w:r>
              <w:rPr>
                <w:rFonts w:ascii="Cambria" w:eastAsia="Times New Roman" w:hAnsi="Cambria" w:cs="Calibri"/>
                <w:sz w:val="20"/>
                <w:szCs w:val="20"/>
              </w:rPr>
              <w:t>19</w:t>
            </w:r>
            <w:r w:rsidR="00D87846" w:rsidRPr="00D87846">
              <w:rPr>
                <w:rFonts w:ascii="Cambria" w:eastAsia="Times New Roman" w:hAnsi="Cambria" w:cs="Calibri"/>
                <w:sz w:val="20"/>
                <w:szCs w:val="20"/>
              </w:rPr>
              <w:t> </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11</w:t>
            </w:r>
          </w:p>
        </w:tc>
        <w:tc>
          <w:tcPr>
            <w:tcW w:w="5953" w:type="dxa"/>
            <w:hideMark/>
          </w:tcPr>
          <w:p w:rsidR="00D87846" w:rsidRPr="00D87846" w:rsidRDefault="00D87846" w:rsidP="00BA42B5">
            <w:pPr>
              <w:rPr>
                <w:rFonts w:eastAsia="Times New Roman" w:cs="Calibri"/>
                <w:b/>
                <w:bCs/>
                <w:sz w:val="20"/>
                <w:szCs w:val="20"/>
              </w:rPr>
            </w:pPr>
            <w:r w:rsidRPr="00D87846">
              <w:rPr>
                <w:rFonts w:eastAsia="Times New Roman" w:cs="Calibri"/>
                <w:b/>
                <w:bCs/>
                <w:sz w:val="20"/>
                <w:szCs w:val="20"/>
              </w:rPr>
              <w:t> </w:t>
            </w:r>
            <w:r w:rsidR="00BA42B5">
              <w:rPr>
                <w:rFonts w:eastAsia="Times New Roman" w:cs="Calibri"/>
                <w:b/>
                <w:bCs/>
                <w:sz w:val="20"/>
                <w:szCs w:val="20"/>
              </w:rPr>
              <w:t>3</w:t>
            </w:r>
            <w:r w:rsidR="006475B5">
              <w:rPr>
                <w:rFonts w:eastAsia="Times New Roman" w:cs="Calibri"/>
                <w:b/>
                <w:bCs/>
                <w:sz w:val="20"/>
                <w:szCs w:val="20"/>
              </w:rPr>
              <w:t>.</w:t>
            </w:r>
            <w:r w:rsidR="00BA42B5">
              <w:rPr>
                <w:rFonts w:eastAsia="Times New Roman" w:cs="Calibri"/>
                <w:b/>
                <w:bCs/>
                <w:sz w:val="20"/>
                <w:szCs w:val="20"/>
              </w:rPr>
              <w:t>2</w:t>
            </w:r>
            <w:r w:rsidR="006475B5">
              <w:rPr>
                <w:rFonts w:eastAsia="Times New Roman" w:cs="Calibri"/>
                <w:b/>
                <w:bCs/>
                <w:sz w:val="20"/>
                <w:szCs w:val="20"/>
              </w:rPr>
              <w:t xml:space="preserve"> </w:t>
            </w:r>
            <w:r w:rsidR="006475B5" w:rsidRPr="00D87846">
              <w:rPr>
                <w:rFonts w:eastAsia="Times New Roman" w:cs="Calibri"/>
                <w:b/>
                <w:bCs/>
                <w:sz w:val="20"/>
                <w:szCs w:val="20"/>
              </w:rPr>
              <w:t> </w:t>
            </w:r>
            <w:r w:rsidR="006475B5">
              <w:rPr>
                <w:rFonts w:eastAsia="Times New Roman" w:cs="Calibri"/>
                <w:b/>
                <w:bCs/>
                <w:sz w:val="20"/>
                <w:szCs w:val="20"/>
              </w:rPr>
              <w:t>PERFORMANS GÖSTERGELERİ</w:t>
            </w:r>
          </w:p>
        </w:tc>
        <w:tc>
          <w:tcPr>
            <w:tcW w:w="1985" w:type="dxa"/>
            <w:hideMark/>
          </w:tcPr>
          <w:p w:rsidR="00D87846" w:rsidRPr="00D87846" w:rsidRDefault="00BA42B5" w:rsidP="002F00F3">
            <w:pPr>
              <w:jc w:val="center"/>
              <w:rPr>
                <w:rFonts w:ascii="Cambria" w:eastAsia="Times New Roman" w:hAnsi="Cambria" w:cs="Calibri"/>
                <w:sz w:val="20"/>
                <w:szCs w:val="20"/>
              </w:rPr>
            </w:pPr>
            <w:r>
              <w:rPr>
                <w:rFonts w:ascii="Cambria" w:eastAsia="Times New Roman" w:hAnsi="Cambria" w:cs="Calibri"/>
                <w:sz w:val="20"/>
                <w:szCs w:val="20"/>
              </w:rPr>
              <w:t>19</w:t>
            </w:r>
            <w:r w:rsidR="00D87846" w:rsidRPr="00D87846">
              <w:rPr>
                <w:rFonts w:ascii="Cambria" w:eastAsia="Times New Roman" w:hAnsi="Cambria" w:cs="Calibri"/>
                <w:sz w:val="20"/>
                <w:szCs w:val="20"/>
              </w:rPr>
              <w:t> </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12</w:t>
            </w:r>
          </w:p>
        </w:tc>
        <w:tc>
          <w:tcPr>
            <w:tcW w:w="5953" w:type="dxa"/>
            <w:hideMark/>
          </w:tcPr>
          <w:p w:rsidR="00D87846" w:rsidRPr="00D87846" w:rsidRDefault="00D87846" w:rsidP="00BA42B5">
            <w:pPr>
              <w:rPr>
                <w:rFonts w:eastAsia="Times New Roman" w:cs="Calibri"/>
                <w:b/>
                <w:bCs/>
                <w:sz w:val="20"/>
                <w:szCs w:val="20"/>
              </w:rPr>
            </w:pPr>
            <w:r w:rsidRPr="00D87846">
              <w:rPr>
                <w:rFonts w:eastAsia="Times New Roman" w:cs="Calibri"/>
                <w:b/>
                <w:bCs/>
                <w:sz w:val="20"/>
                <w:szCs w:val="20"/>
              </w:rPr>
              <w:t> </w:t>
            </w:r>
            <w:r w:rsidR="00BA42B5">
              <w:rPr>
                <w:rFonts w:eastAsia="Times New Roman" w:cs="Calibri"/>
                <w:b/>
                <w:bCs/>
                <w:sz w:val="20"/>
                <w:szCs w:val="20"/>
              </w:rPr>
              <w:t>3</w:t>
            </w:r>
            <w:r w:rsidR="006475B5">
              <w:rPr>
                <w:rFonts w:eastAsia="Times New Roman" w:cs="Calibri"/>
                <w:b/>
                <w:bCs/>
                <w:sz w:val="20"/>
                <w:szCs w:val="20"/>
              </w:rPr>
              <w:t>.</w:t>
            </w:r>
            <w:r w:rsidR="00BA42B5">
              <w:rPr>
                <w:rFonts w:eastAsia="Times New Roman" w:cs="Calibri"/>
                <w:b/>
                <w:bCs/>
                <w:sz w:val="20"/>
                <w:szCs w:val="20"/>
              </w:rPr>
              <w:t>3</w:t>
            </w:r>
            <w:r w:rsidR="006475B5">
              <w:rPr>
                <w:rFonts w:eastAsia="Times New Roman" w:cs="Calibri"/>
                <w:b/>
                <w:bCs/>
                <w:sz w:val="20"/>
                <w:szCs w:val="20"/>
              </w:rPr>
              <w:t xml:space="preserve"> </w:t>
            </w:r>
            <w:r w:rsidR="006475B5" w:rsidRPr="00D87846">
              <w:rPr>
                <w:rFonts w:eastAsia="Times New Roman" w:cs="Calibri"/>
                <w:b/>
                <w:bCs/>
                <w:sz w:val="20"/>
                <w:szCs w:val="20"/>
              </w:rPr>
              <w:t> </w:t>
            </w:r>
            <w:r w:rsidR="006475B5">
              <w:rPr>
                <w:rFonts w:eastAsia="Times New Roman" w:cs="Calibri"/>
                <w:b/>
                <w:bCs/>
                <w:sz w:val="20"/>
                <w:szCs w:val="20"/>
              </w:rPr>
              <w:t>PERFORMANS GÖSTERGELERİ</w:t>
            </w:r>
          </w:p>
        </w:tc>
        <w:tc>
          <w:tcPr>
            <w:tcW w:w="1985" w:type="dxa"/>
            <w:hideMark/>
          </w:tcPr>
          <w:p w:rsidR="00D87846" w:rsidRPr="00D87846" w:rsidRDefault="00D87846" w:rsidP="002F00F3">
            <w:pPr>
              <w:jc w:val="center"/>
              <w:rPr>
                <w:rFonts w:ascii="Cambria" w:eastAsia="Times New Roman" w:hAnsi="Cambria" w:cs="Calibri"/>
                <w:sz w:val="20"/>
                <w:szCs w:val="20"/>
              </w:rPr>
            </w:pPr>
            <w:r w:rsidRPr="00D87846">
              <w:rPr>
                <w:rFonts w:ascii="Cambria" w:eastAsia="Times New Roman" w:hAnsi="Cambria" w:cs="Calibri"/>
                <w:sz w:val="20"/>
                <w:szCs w:val="20"/>
              </w:rPr>
              <w:t> </w:t>
            </w:r>
            <w:r w:rsidR="00BA42B5">
              <w:rPr>
                <w:rFonts w:ascii="Cambria" w:eastAsia="Times New Roman" w:hAnsi="Cambria" w:cs="Calibri"/>
                <w:sz w:val="20"/>
                <w:szCs w:val="20"/>
              </w:rPr>
              <w:t>20</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13</w:t>
            </w:r>
          </w:p>
        </w:tc>
        <w:tc>
          <w:tcPr>
            <w:tcW w:w="5953" w:type="dxa"/>
            <w:hideMark/>
          </w:tcPr>
          <w:p w:rsidR="00D87846" w:rsidRPr="00D87846" w:rsidRDefault="00D87846" w:rsidP="002F00F3">
            <w:pPr>
              <w:rPr>
                <w:rFonts w:eastAsia="Times New Roman" w:cs="Calibri"/>
                <w:b/>
                <w:bCs/>
                <w:sz w:val="20"/>
                <w:szCs w:val="20"/>
              </w:rPr>
            </w:pPr>
            <w:r w:rsidRPr="00D87846">
              <w:rPr>
                <w:rFonts w:eastAsia="Times New Roman" w:cs="Calibri"/>
                <w:b/>
                <w:bCs/>
                <w:sz w:val="20"/>
                <w:szCs w:val="20"/>
              </w:rPr>
              <w:t> </w:t>
            </w:r>
            <w:r w:rsidR="006475B5">
              <w:rPr>
                <w:rFonts w:eastAsia="Times New Roman" w:cs="Calibri"/>
                <w:b/>
                <w:bCs/>
                <w:sz w:val="20"/>
                <w:szCs w:val="20"/>
              </w:rPr>
              <w:t>FAALİYET TABLOSU</w:t>
            </w:r>
          </w:p>
        </w:tc>
        <w:tc>
          <w:tcPr>
            <w:tcW w:w="1985" w:type="dxa"/>
            <w:hideMark/>
          </w:tcPr>
          <w:p w:rsidR="00D87846" w:rsidRPr="00D87846" w:rsidRDefault="00D87846" w:rsidP="002F00F3">
            <w:pPr>
              <w:jc w:val="center"/>
              <w:rPr>
                <w:rFonts w:ascii="Cambria" w:eastAsia="Times New Roman" w:hAnsi="Cambria" w:cs="Calibri"/>
                <w:sz w:val="20"/>
                <w:szCs w:val="20"/>
              </w:rPr>
            </w:pPr>
            <w:r w:rsidRPr="00D87846">
              <w:rPr>
                <w:rFonts w:ascii="Cambria" w:eastAsia="Times New Roman" w:hAnsi="Cambria" w:cs="Calibri"/>
                <w:sz w:val="20"/>
                <w:szCs w:val="20"/>
              </w:rPr>
              <w:t> </w:t>
            </w:r>
            <w:r w:rsidR="00BA42B5">
              <w:rPr>
                <w:rFonts w:ascii="Cambria" w:eastAsia="Times New Roman" w:hAnsi="Cambria" w:cs="Calibri"/>
                <w:sz w:val="20"/>
                <w:szCs w:val="20"/>
              </w:rPr>
              <w:t>21</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14</w:t>
            </w:r>
          </w:p>
        </w:tc>
        <w:tc>
          <w:tcPr>
            <w:tcW w:w="5953" w:type="dxa"/>
            <w:hideMark/>
          </w:tcPr>
          <w:p w:rsidR="00D87846" w:rsidRPr="00D87846" w:rsidRDefault="006475B5" w:rsidP="002F00F3">
            <w:pPr>
              <w:rPr>
                <w:rFonts w:eastAsia="Times New Roman" w:cs="Calibri"/>
                <w:b/>
                <w:bCs/>
                <w:sz w:val="20"/>
                <w:szCs w:val="20"/>
              </w:rPr>
            </w:pPr>
            <w:r>
              <w:rPr>
                <w:rFonts w:eastAsia="Times New Roman" w:cs="Calibri"/>
                <w:b/>
                <w:bCs/>
                <w:sz w:val="20"/>
                <w:szCs w:val="20"/>
              </w:rPr>
              <w:t>FAALİYET TABLOSU</w:t>
            </w:r>
          </w:p>
        </w:tc>
        <w:tc>
          <w:tcPr>
            <w:tcW w:w="1985" w:type="dxa"/>
            <w:hideMark/>
          </w:tcPr>
          <w:p w:rsidR="00D87846" w:rsidRPr="00D87846" w:rsidRDefault="00D87846" w:rsidP="002F00F3">
            <w:pPr>
              <w:rPr>
                <w:rFonts w:ascii="Cambria" w:eastAsia="Times New Roman" w:hAnsi="Cambria" w:cs="Calibri"/>
                <w:sz w:val="20"/>
                <w:szCs w:val="20"/>
              </w:rPr>
            </w:pPr>
            <w:r w:rsidRPr="00D87846">
              <w:rPr>
                <w:rFonts w:ascii="Cambria" w:eastAsia="Times New Roman" w:hAnsi="Cambria" w:cs="Calibri"/>
                <w:sz w:val="20"/>
                <w:szCs w:val="20"/>
              </w:rPr>
              <w:t> </w:t>
            </w:r>
            <w:r w:rsidR="00BA42B5">
              <w:rPr>
                <w:rFonts w:ascii="Cambria" w:eastAsia="Times New Roman" w:hAnsi="Cambria" w:cs="Calibri"/>
                <w:sz w:val="20"/>
                <w:szCs w:val="20"/>
              </w:rPr>
              <w:t xml:space="preserve">                 22</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15</w:t>
            </w:r>
          </w:p>
        </w:tc>
        <w:tc>
          <w:tcPr>
            <w:tcW w:w="5953" w:type="dxa"/>
            <w:hideMark/>
          </w:tcPr>
          <w:p w:rsidR="00D87846" w:rsidRPr="00D87846" w:rsidRDefault="00D87846" w:rsidP="002F00F3">
            <w:pPr>
              <w:rPr>
                <w:rFonts w:eastAsia="Times New Roman" w:cs="Calibri"/>
                <w:b/>
                <w:bCs/>
                <w:sz w:val="20"/>
                <w:szCs w:val="20"/>
              </w:rPr>
            </w:pPr>
            <w:r w:rsidRPr="00D87846">
              <w:rPr>
                <w:rFonts w:eastAsia="Times New Roman" w:cs="Calibri"/>
                <w:b/>
                <w:bCs/>
                <w:sz w:val="20"/>
                <w:szCs w:val="20"/>
              </w:rPr>
              <w:t> </w:t>
            </w:r>
            <w:r w:rsidR="006475B5">
              <w:rPr>
                <w:rFonts w:eastAsia="Times New Roman" w:cs="Calibri"/>
                <w:b/>
                <w:bCs/>
                <w:sz w:val="20"/>
                <w:szCs w:val="20"/>
              </w:rPr>
              <w:t>FAALİYET TABLOSU</w:t>
            </w:r>
          </w:p>
        </w:tc>
        <w:tc>
          <w:tcPr>
            <w:tcW w:w="1985" w:type="dxa"/>
            <w:hideMark/>
          </w:tcPr>
          <w:p w:rsidR="00D87846" w:rsidRPr="00D87846" w:rsidRDefault="00BA42B5" w:rsidP="002F00F3">
            <w:pPr>
              <w:jc w:val="center"/>
              <w:rPr>
                <w:rFonts w:ascii="Cambria" w:eastAsia="Times New Roman" w:hAnsi="Cambria" w:cs="Calibri"/>
                <w:sz w:val="20"/>
                <w:szCs w:val="20"/>
              </w:rPr>
            </w:pPr>
            <w:r>
              <w:rPr>
                <w:rFonts w:ascii="Cambria" w:eastAsia="Times New Roman" w:hAnsi="Cambria" w:cs="Calibri"/>
                <w:sz w:val="20"/>
                <w:szCs w:val="20"/>
              </w:rPr>
              <w:t>23</w:t>
            </w:r>
            <w:r w:rsidR="00D87846" w:rsidRPr="00D87846">
              <w:rPr>
                <w:rFonts w:ascii="Cambria" w:eastAsia="Times New Roman" w:hAnsi="Cambria" w:cs="Calibri"/>
                <w:sz w:val="20"/>
                <w:szCs w:val="20"/>
              </w:rPr>
              <w:t> </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16</w:t>
            </w:r>
          </w:p>
        </w:tc>
        <w:tc>
          <w:tcPr>
            <w:tcW w:w="5953" w:type="dxa"/>
            <w:hideMark/>
          </w:tcPr>
          <w:p w:rsidR="00D87846" w:rsidRPr="00D87846" w:rsidRDefault="00D87846" w:rsidP="002F00F3">
            <w:pPr>
              <w:rPr>
                <w:rFonts w:eastAsia="Times New Roman" w:cs="Calibri"/>
                <w:b/>
                <w:bCs/>
                <w:sz w:val="20"/>
                <w:szCs w:val="20"/>
              </w:rPr>
            </w:pPr>
            <w:r w:rsidRPr="00D87846">
              <w:rPr>
                <w:rFonts w:eastAsia="Times New Roman" w:cs="Calibri"/>
                <w:b/>
                <w:bCs/>
                <w:sz w:val="20"/>
                <w:szCs w:val="20"/>
              </w:rPr>
              <w:t> </w:t>
            </w:r>
            <w:r w:rsidR="006475B5">
              <w:rPr>
                <w:rFonts w:eastAsia="Times New Roman" w:cs="Calibri"/>
                <w:b/>
                <w:bCs/>
                <w:sz w:val="20"/>
                <w:szCs w:val="20"/>
              </w:rPr>
              <w:t>FAALİYET TABLOSU</w:t>
            </w:r>
          </w:p>
        </w:tc>
        <w:tc>
          <w:tcPr>
            <w:tcW w:w="1985" w:type="dxa"/>
            <w:hideMark/>
          </w:tcPr>
          <w:p w:rsidR="00D87846" w:rsidRPr="00D87846" w:rsidRDefault="00BA42B5" w:rsidP="002F00F3">
            <w:pPr>
              <w:jc w:val="center"/>
              <w:rPr>
                <w:rFonts w:ascii="Cambria" w:eastAsia="Times New Roman" w:hAnsi="Cambria" w:cs="Calibri"/>
                <w:sz w:val="20"/>
                <w:szCs w:val="20"/>
              </w:rPr>
            </w:pPr>
            <w:r>
              <w:rPr>
                <w:rFonts w:ascii="Cambria" w:eastAsia="Times New Roman" w:hAnsi="Cambria" w:cs="Calibri"/>
                <w:sz w:val="20"/>
                <w:szCs w:val="20"/>
              </w:rPr>
              <w:t>24</w:t>
            </w:r>
            <w:r w:rsidR="00D87846" w:rsidRPr="00D87846">
              <w:rPr>
                <w:rFonts w:ascii="Cambria" w:eastAsia="Times New Roman" w:hAnsi="Cambria" w:cs="Calibri"/>
                <w:sz w:val="20"/>
                <w:szCs w:val="20"/>
              </w:rPr>
              <w:t> </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17</w:t>
            </w:r>
          </w:p>
        </w:tc>
        <w:tc>
          <w:tcPr>
            <w:tcW w:w="5953" w:type="dxa"/>
            <w:hideMark/>
          </w:tcPr>
          <w:p w:rsidR="00D87846" w:rsidRPr="00D87846" w:rsidRDefault="00D87846" w:rsidP="002F00F3">
            <w:pPr>
              <w:rPr>
                <w:rFonts w:eastAsia="Times New Roman" w:cs="Calibri"/>
                <w:b/>
                <w:bCs/>
                <w:sz w:val="20"/>
                <w:szCs w:val="20"/>
              </w:rPr>
            </w:pPr>
            <w:r w:rsidRPr="00D87846">
              <w:rPr>
                <w:rFonts w:eastAsia="Times New Roman" w:cs="Calibri"/>
                <w:b/>
                <w:bCs/>
                <w:sz w:val="20"/>
                <w:szCs w:val="20"/>
              </w:rPr>
              <w:t> </w:t>
            </w:r>
            <w:r w:rsidR="006475B5">
              <w:rPr>
                <w:rFonts w:eastAsia="Times New Roman" w:cs="Calibri"/>
                <w:b/>
                <w:bCs/>
                <w:sz w:val="20"/>
                <w:szCs w:val="20"/>
              </w:rPr>
              <w:t>EYLEM PLANI TOPLAM KAYNAK İHTİYACI</w:t>
            </w:r>
          </w:p>
        </w:tc>
        <w:tc>
          <w:tcPr>
            <w:tcW w:w="1985" w:type="dxa"/>
            <w:hideMark/>
          </w:tcPr>
          <w:p w:rsidR="00D87846" w:rsidRPr="00D87846" w:rsidRDefault="00D87846" w:rsidP="002F00F3">
            <w:pPr>
              <w:jc w:val="center"/>
              <w:rPr>
                <w:rFonts w:ascii="Cambria" w:eastAsia="Times New Roman" w:hAnsi="Cambria" w:cs="Calibri"/>
                <w:sz w:val="20"/>
                <w:szCs w:val="20"/>
              </w:rPr>
            </w:pPr>
            <w:r w:rsidRPr="00D87846">
              <w:rPr>
                <w:rFonts w:ascii="Cambria" w:eastAsia="Times New Roman" w:hAnsi="Cambria" w:cs="Calibri"/>
                <w:sz w:val="20"/>
                <w:szCs w:val="20"/>
              </w:rPr>
              <w:t> </w:t>
            </w:r>
            <w:r w:rsidR="00BA42B5">
              <w:rPr>
                <w:rFonts w:ascii="Cambria" w:eastAsia="Times New Roman" w:hAnsi="Cambria" w:cs="Calibri"/>
                <w:sz w:val="20"/>
                <w:szCs w:val="20"/>
              </w:rPr>
              <w:t>25</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18</w:t>
            </w:r>
          </w:p>
        </w:tc>
        <w:tc>
          <w:tcPr>
            <w:tcW w:w="5953" w:type="dxa"/>
            <w:hideMark/>
          </w:tcPr>
          <w:p w:rsidR="00D87846" w:rsidRPr="00D87846" w:rsidRDefault="00D87846" w:rsidP="002F00F3">
            <w:pPr>
              <w:rPr>
                <w:rFonts w:eastAsia="Times New Roman" w:cs="Calibri"/>
                <w:b/>
                <w:bCs/>
                <w:sz w:val="20"/>
                <w:szCs w:val="20"/>
              </w:rPr>
            </w:pPr>
            <w:r w:rsidRPr="00D87846">
              <w:rPr>
                <w:rFonts w:eastAsia="Times New Roman" w:cs="Calibri"/>
                <w:b/>
                <w:bCs/>
                <w:sz w:val="20"/>
                <w:szCs w:val="20"/>
              </w:rPr>
              <w:t> </w:t>
            </w:r>
          </w:p>
        </w:tc>
        <w:tc>
          <w:tcPr>
            <w:tcW w:w="1985" w:type="dxa"/>
            <w:hideMark/>
          </w:tcPr>
          <w:p w:rsidR="00D87846" w:rsidRPr="00D87846" w:rsidRDefault="00D87846" w:rsidP="002F00F3">
            <w:pPr>
              <w:jc w:val="center"/>
              <w:rPr>
                <w:rFonts w:ascii="Cambria" w:eastAsia="Times New Roman" w:hAnsi="Cambria" w:cs="Calibri"/>
                <w:sz w:val="20"/>
                <w:szCs w:val="20"/>
              </w:rPr>
            </w:pPr>
            <w:r w:rsidRPr="00D87846">
              <w:rPr>
                <w:rFonts w:ascii="Cambria" w:eastAsia="Times New Roman" w:hAnsi="Cambria" w:cs="Calibri"/>
                <w:sz w:val="20"/>
                <w:szCs w:val="20"/>
              </w:rPr>
              <w:t> </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19</w:t>
            </w:r>
          </w:p>
        </w:tc>
        <w:tc>
          <w:tcPr>
            <w:tcW w:w="5953" w:type="dxa"/>
            <w:hideMark/>
          </w:tcPr>
          <w:p w:rsidR="00D87846" w:rsidRPr="00D87846" w:rsidRDefault="00D87846" w:rsidP="002F00F3">
            <w:pPr>
              <w:rPr>
                <w:rFonts w:eastAsia="Times New Roman" w:cs="Calibri"/>
                <w:b/>
                <w:bCs/>
                <w:sz w:val="20"/>
                <w:szCs w:val="20"/>
              </w:rPr>
            </w:pPr>
            <w:r w:rsidRPr="00D87846">
              <w:rPr>
                <w:rFonts w:eastAsia="Times New Roman" w:cs="Calibri"/>
                <w:b/>
                <w:bCs/>
                <w:sz w:val="20"/>
                <w:szCs w:val="20"/>
              </w:rPr>
              <w:t> </w:t>
            </w:r>
          </w:p>
        </w:tc>
        <w:tc>
          <w:tcPr>
            <w:tcW w:w="1985" w:type="dxa"/>
            <w:hideMark/>
          </w:tcPr>
          <w:p w:rsidR="00D87846" w:rsidRPr="00D87846" w:rsidRDefault="00D87846" w:rsidP="002F00F3">
            <w:pPr>
              <w:jc w:val="center"/>
              <w:rPr>
                <w:rFonts w:ascii="Cambria" w:eastAsia="Times New Roman" w:hAnsi="Cambria" w:cs="Calibri"/>
                <w:sz w:val="20"/>
                <w:szCs w:val="20"/>
              </w:rPr>
            </w:pPr>
            <w:r w:rsidRPr="00D87846">
              <w:rPr>
                <w:rFonts w:ascii="Cambria" w:eastAsia="Times New Roman" w:hAnsi="Cambria" w:cs="Calibri"/>
                <w:sz w:val="20"/>
                <w:szCs w:val="20"/>
              </w:rPr>
              <w:t> </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20</w:t>
            </w:r>
          </w:p>
        </w:tc>
        <w:tc>
          <w:tcPr>
            <w:tcW w:w="5953" w:type="dxa"/>
            <w:hideMark/>
          </w:tcPr>
          <w:p w:rsidR="00D87846" w:rsidRPr="00D87846" w:rsidRDefault="00D87846" w:rsidP="002F00F3">
            <w:pPr>
              <w:rPr>
                <w:rFonts w:eastAsia="Times New Roman" w:cs="Calibri"/>
                <w:b/>
                <w:bCs/>
                <w:sz w:val="20"/>
                <w:szCs w:val="20"/>
              </w:rPr>
            </w:pPr>
            <w:r w:rsidRPr="00D87846">
              <w:rPr>
                <w:rFonts w:eastAsia="Times New Roman" w:cs="Calibri"/>
                <w:b/>
                <w:bCs/>
                <w:sz w:val="20"/>
                <w:szCs w:val="20"/>
              </w:rPr>
              <w:t> </w:t>
            </w:r>
          </w:p>
        </w:tc>
        <w:tc>
          <w:tcPr>
            <w:tcW w:w="1985" w:type="dxa"/>
            <w:hideMark/>
          </w:tcPr>
          <w:p w:rsidR="00D87846" w:rsidRPr="00D87846" w:rsidRDefault="00D87846" w:rsidP="002F00F3">
            <w:pPr>
              <w:jc w:val="center"/>
              <w:rPr>
                <w:rFonts w:ascii="Cambria" w:eastAsia="Times New Roman" w:hAnsi="Cambria" w:cs="Calibri"/>
                <w:sz w:val="20"/>
                <w:szCs w:val="20"/>
              </w:rPr>
            </w:pPr>
            <w:r w:rsidRPr="00D87846">
              <w:rPr>
                <w:rFonts w:ascii="Cambria" w:eastAsia="Times New Roman" w:hAnsi="Cambria" w:cs="Calibri"/>
                <w:sz w:val="20"/>
                <w:szCs w:val="20"/>
              </w:rPr>
              <w:t> </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21</w:t>
            </w:r>
          </w:p>
        </w:tc>
        <w:tc>
          <w:tcPr>
            <w:tcW w:w="5953" w:type="dxa"/>
            <w:hideMark/>
          </w:tcPr>
          <w:p w:rsidR="00D87846" w:rsidRPr="00D87846" w:rsidRDefault="00D87846" w:rsidP="002F00F3">
            <w:pPr>
              <w:rPr>
                <w:rFonts w:eastAsia="Times New Roman" w:cs="Calibri"/>
                <w:b/>
                <w:bCs/>
                <w:sz w:val="20"/>
                <w:szCs w:val="20"/>
              </w:rPr>
            </w:pPr>
            <w:r w:rsidRPr="00D87846">
              <w:rPr>
                <w:rFonts w:eastAsia="Times New Roman" w:cs="Calibri"/>
                <w:b/>
                <w:bCs/>
                <w:sz w:val="20"/>
                <w:szCs w:val="20"/>
              </w:rPr>
              <w:t> </w:t>
            </w:r>
          </w:p>
        </w:tc>
        <w:tc>
          <w:tcPr>
            <w:tcW w:w="1985" w:type="dxa"/>
            <w:hideMark/>
          </w:tcPr>
          <w:p w:rsidR="00D87846" w:rsidRPr="00D87846" w:rsidRDefault="00D87846" w:rsidP="002F00F3">
            <w:pPr>
              <w:jc w:val="center"/>
              <w:rPr>
                <w:rFonts w:ascii="Cambria" w:eastAsia="Times New Roman" w:hAnsi="Cambria" w:cs="Calibri"/>
                <w:sz w:val="20"/>
                <w:szCs w:val="20"/>
              </w:rPr>
            </w:pPr>
            <w:r w:rsidRPr="00D87846">
              <w:rPr>
                <w:rFonts w:ascii="Cambria" w:eastAsia="Times New Roman" w:hAnsi="Cambria" w:cs="Calibri"/>
                <w:sz w:val="20"/>
                <w:szCs w:val="20"/>
              </w:rPr>
              <w:t> </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22</w:t>
            </w:r>
          </w:p>
        </w:tc>
        <w:tc>
          <w:tcPr>
            <w:tcW w:w="5953" w:type="dxa"/>
            <w:hideMark/>
          </w:tcPr>
          <w:p w:rsidR="00D87846" w:rsidRPr="00D87846" w:rsidRDefault="00D87846" w:rsidP="002F00F3">
            <w:pPr>
              <w:rPr>
                <w:rFonts w:eastAsia="Times New Roman" w:cs="Calibri"/>
                <w:b/>
                <w:bCs/>
                <w:sz w:val="20"/>
                <w:szCs w:val="20"/>
              </w:rPr>
            </w:pPr>
            <w:r w:rsidRPr="00D87846">
              <w:rPr>
                <w:rFonts w:eastAsia="Times New Roman" w:cs="Calibri"/>
                <w:b/>
                <w:bCs/>
                <w:sz w:val="20"/>
                <w:szCs w:val="20"/>
              </w:rPr>
              <w:t> </w:t>
            </w:r>
          </w:p>
        </w:tc>
        <w:tc>
          <w:tcPr>
            <w:tcW w:w="1985" w:type="dxa"/>
            <w:hideMark/>
          </w:tcPr>
          <w:p w:rsidR="00D87846" w:rsidRPr="00D87846" w:rsidRDefault="00D87846" w:rsidP="002F00F3">
            <w:pPr>
              <w:jc w:val="center"/>
              <w:rPr>
                <w:rFonts w:ascii="Cambria" w:eastAsia="Times New Roman" w:hAnsi="Cambria" w:cs="Calibri"/>
                <w:sz w:val="20"/>
                <w:szCs w:val="20"/>
              </w:rPr>
            </w:pPr>
            <w:r w:rsidRPr="00D87846">
              <w:rPr>
                <w:rFonts w:ascii="Cambria" w:eastAsia="Times New Roman" w:hAnsi="Cambria" w:cs="Calibri"/>
                <w:sz w:val="20"/>
                <w:szCs w:val="20"/>
              </w:rPr>
              <w:t> </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23</w:t>
            </w:r>
          </w:p>
        </w:tc>
        <w:tc>
          <w:tcPr>
            <w:tcW w:w="5953" w:type="dxa"/>
            <w:hideMark/>
          </w:tcPr>
          <w:p w:rsidR="00D87846" w:rsidRPr="00D87846" w:rsidRDefault="00D87846" w:rsidP="002F00F3">
            <w:pPr>
              <w:rPr>
                <w:rFonts w:eastAsia="Times New Roman" w:cs="Calibri"/>
                <w:b/>
                <w:bCs/>
                <w:sz w:val="20"/>
                <w:szCs w:val="20"/>
              </w:rPr>
            </w:pPr>
            <w:r w:rsidRPr="00D87846">
              <w:rPr>
                <w:rFonts w:eastAsia="Times New Roman" w:cs="Calibri"/>
                <w:b/>
                <w:bCs/>
                <w:sz w:val="20"/>
                <w:szCs w:val="20"/>
              </w:rPr>
              <w:t> </w:t>
            </w:r>
          </w:p>
        </w:tc>
        <w:tc>
          <w:tcPr>
            <w:tcW w:w="1985" w:type="dxa"/>
            <w:hideMark/>
          </w:tcPr>
          <w:p w:rsidR="00D87846" w:rsidRPr="00D87846" w:rsidRDefault="00D87846" w:rsidP="002F00F3">
            <w:pPr>
              <w:jc w:val="center"/>
              <w:rPr>
                <w:rFonts w:ascii="Cambria" w:eastAsia="Times New Roman" w:hAnsi="Cambria" w:cs="Calibri"/>
                <w:sz w:val="20"/>
                <w:szCs w:val="20"/>
              </w:rPr>
            </w:pPr>
            <w:r w:rsidRPr="00D87846">
              <w:rPr>
                <w:rFonts w:ascii="Cambria" w:eastAsia="Times New Roman" w:hAnsi="Cambria" w:cs="Calibri"/>
                <w:sz w:val="20"/>
                <w:szCs w:val="20"/>
              </w:rPr>
              <w:t> </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24</w:t>
            </w:r>
          </w:p>
        </w:tc>
        <w:tc>
          <w:tcPr>
            <w:tcW w:w="5953" w:type="dxa"/>
            <w:hideMark/>
          </w:tcPr>
          <w:p w:rsidR="00D87846" w:rsidRPr="00D87846" w:rsidRDefault="00D87846" w:rsidP="002F00F3">
            <w:pPr>
              <w:rPr>
                <w:rFonts w:eastAsia="Times New Roman" w:cs="Calibri"/>
                <w:b/>
                <w:bCs/>
                <w:sz w:val="20"/>
                <w:szCs w:val="20"/>
              </w:rPr>
            </w:pPr>
            <w:r w:rsidRPr="00D87846">
              <w:rPr>
                <w:rFonts w:eastAsia="Times New Roman" w:cs="Calibri"/>
                <w:b/>
                <w:bCs/>
                <w:sz w:val="20"/>
                <w:szCs w:val="20"/>
              </w:rPr>
              <w:t> </w:t>
            </w:r>
          </w:p>
        </w:tc>
        <w:tc>
          <w:tcPr>
            <w:tcW w:w="1985" w:type="dxa"/>
            <w:hideMark/>
          </w:tcPr>
          <w:p w:rsidR="00D87846" w:rsidRPr="00D87846" w:rsidRDefault="00D87846" w:rsidP="002F00F3">
            <w:pPr>
              <w:jc w:val="center"/>
              <w:rPr>
                <w:rFonts w:ascii="Cambria" w:eastAsia="Times New Roman" w:hAnsi="Cambria" w:cs="Calibri"/>
                <w:sz w:val="20"/>
                <w:szCs w:val="20"/>
              </w:rPr>
            </w:pPr>
            <w:r w:rsidRPr="00D87846">
              <w:rPr>
                <w:rFonts w:ascii="Cambria" w:eastAsia="Times New Roman" w:hAnsi="Cambria" w:cs="Calibri"/>
                <w:sz w:val="20"/>
                <w:szCs w:val="20"/>
              </w:rPr>
              <w:t> </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25</w:t>
            </w:r>
          </w:p>
        </w:tc>
        <w:tc>
          <w:tcPr>
            <w:tcW w:w="5953" w:type="dxa"/>
            <w:hideMark/>
          </w:tcPr>
          <w:p w:rsidR="00D87846" w:rsidRPr="00D87846" w:rsidRDefault="00D87846" w:rsidP="002F00F3">
            <w:pPr>
              <w:rPr>
                <w:rFonts w:eastAsia="Times New Roman" w:cs="Calibri"/>
                <w:b/>
                <w:bCs/>
                <w:sz w:val="20"/>
                <w:szCs w:val="20"/>
              </w:rPr>
            </w:pPr>
            <w:r w:rsidRPr="00D87846">
              <w:rPr>
                <w:rFonts w:eastAsia="Times New Roman" w:cs="Calibri"/>
                <w:b/>
                <w:bCs/>
                <w:sz w:val="20"/>
                <w:szCs w:val="20"/>
              </w:rPr>
              <w:t> </w:t>
            </w:r>
          </w:p>
        </w:tc>
        <w:tc>
          <w:tcPr>
            <w:tcW w:w="1985" w:type="dxa"/>
            <w:hideMark/>
          </w:tcPr>
          <w:p w:rsidR="00D87846" w:rsidRPr="00D87846" w:rsidRDefault="00D87846" w:rsidP="002F00F3">
            <w:pPr>
              <w:jc w:val="center"/>
              <w:rPr>
                <w:rFonts w:ascii="Cambria" w:eastAsia="Times New Roman" w:hAnsi="Cambria" w:cs="Calibri"/>
                <w:sz w:val="20"/>
                <w:szCs w:val="20"/>
              </w:rPr>
            </w:pPr>
            <w:r w:rsidRPr="00D87846">
              <w:rPr>
                <w:rFonts w:ascii="Cambria" w:eastAsia="Times New Roman" w:hAnsi="Cambria" w:cs="Calibri"/>
                <w:sz w:val="20"/>
                <w:szCs w:val="20"/>
              </w:rPr>
              <w:t> </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26</w:t>
            </w:r>
          </w:p>
        </w:tc>
        <w:tc>
          <w:tcPr>
            <w:tcW w:w="5953" w:type="dxa"/>
            <w:hideMark/>
          </w:tcPr>
          <w:p w:rsidR="00D87846" w:rsidRPr="00D87846" w:rsidRDefault="00D87846" w:rsidP="002F00F3">
            <w:pPr>
              <w:rPr>
                <w:rFonts w:eastAsia="Times New Roman" w:cs="Calibri"/>
                <w:b/>
                <w:bCs/>
                <w:sz w:val="20"/>
                <w:szCs w:val="20"/>
              </w:rPr>
            </w:pPr>
          </w:p>
        </w:tc>
        <w:tc>
          <w:tcPr>
            <w:tcW w:w="1985" w:type="dxa"/>
            <w:hideMark/>
          </w:tcPr>
          <w:p w:rsidR="00D87846" w:rsidRPr="00D87846" w:rsidRDefault="00D87846" w:rsidP="002F00F3">
            <w:pPr>
              <w:jc w:val="center"/>
              <w:rPr>
                <w:rFonts w:ascii="Cambria" w:eastAsia="Times New Roman" w:hAnsi="Cambria" w:cs="Calibri"/>
                <w:sz w:val="20"/>
                <w:szCs w:val="20"/>
              </w:rPr>
            </w:pP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27</w:t>
            </w:r>
          </w:p>
        </w:tc>
        <w:tc>
          <w:tcPr>
            <w:tcW w:w="5953" w:type="dxa"/>
            <w:hideMark/>
          </w:tcPr>
          <w:p w:rsidR="00D87846" w:rsidRPr="00D87846" w:rsidRDefault="00D87846" w:rsidP="002F00F3">
            <w:pPr>
              <w:rPr>
                <w:rFonts w:eastAsia="Times New Roman" w:cs="Calibri"/>
                <w:b/>
                <w:bCs/>
                <w:sz w:val="20"/>
                <w:szCs w:val="20"/>
              </w:rPr>
            </w:pPr>
            <w:r w:rsidRPr="00D87846">
              <w:rPr>
                <w:rFonts w:eastAsia="Times New Roman" w:cs="Calibri"/>
                <w:b/>
                <w:bCs/>
                <w:sz w:val="20"/>
                <w:szCs w:val="20"/>
              </w:rPr>
              <w:t> </w:t>
            </w:r>
          </w:p>
        </w:tc>
        <w:tc>
          <w:tcPr>
            <w:tcW w:w="1985" w:type="dxa"/>
            <w:hideMark/>
          </w:tcPr>
          <w:p w:rsidR="00D87846" w:rsidRPr="00D87846" w:rsidRDefault="00D87846" w:rsidP="002F00F3">
            <w:pPr>
              <w:jc w:val="center"/>
              <w:rPr>
                <w:rFonts w:ascii="Cambria" w:eastAsia="Times New Roman" w:hAnsi="Cambria" w:cs="Calibri"/>
                <w:sz w:val="20"/>
                <w:szCs w:val="20"/>
              </w:rPr>
            </w:pPr>
            <w:r w:rsidRPr="00D87846">
              <w:rPr>
                <w:rFonts w:ascii="Cambria" w:eastAsia="Times New Roman" w:hAnsi="Cambria" w:cs="Calibri"/>
                <w:sz w:val="20"/>
                <w:szCs w:val="20"/>
              </w:rPr>
              <w:t> </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28</w:t>
            </w:r>
          </w:p>
        </w:tc>
        <w:tc>
          <w:tcPr>
            <w:tcW w:w="5953" w:type="dxa"/>
            <w:hideMark/>
          </w:tcPr>
          <w:p w:rsidR="00D87846" w:rsidRPr="00D87846" w:rsidRDefault="00D87846" w:rsidP="002F00F3">
            <w:pPr>
              <w:rPr>
                <w:rFonts w:eastAsia="Times New Roman" w:cs="Calibri"/>
                <w:b/>
                <w:bCs/>
                <w:sz w:val="20"/>
                <w:szCs w:val="20"/>
              </w:rPr>
            </w:pPr>
            <w:r w:rsidRPr="00D87846">
              <w:rPr>
                <w:rFonts w:eastAsia="Times New Roman" w:cs="Calibri"/>
                <w:b/>
                <w:bCs/>
                <w:sz w:val="20"/>
                <w:szCs w:val="20"/>
              </w:rPr>
              <w:t> </w:t>
            </w:r>
          </w:p>
        </w:tc>
        <w:tc>
          <w:tcPr>
            <w:tcW w:w="1985" w:type="dxa"/>
            <w:hideMark/>
          </w:tcPr>
          <w:p w:rsidR="00D87846" w:rsidRPr="00D87846" w:rsidRDefault="00D87846" w:rsidP="002F00F3">
            <w:pPr>
              <w:jc w:val="center"/>
              <w:rPr>
                <w:rFonts w:ascii="Cambria" w:eastAsia="Times New Roman" w:hAnsi="Cambria" w:cs="Calibri"/>
                <w:sz w:val="20"/>
                <w:szCs w:val="20"/>
              </w:rPr>
            </w:pPr>
            <w:r w:rsidRPr="00D87846">
              <w:rPr>
                <w:rFonts w:ascii="Cambria" w:eastAsia="Times New Roman" w:hAnsi="Cambria" w:cs="Calibri"/>
                <w:sz w:val="20"/>
                <w:szCs w:val="20"/>
              </w:rPr>
              <w:t> </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29</w:t>
            </w:r>
          </w:p>
        </w:tc>
        <w:tc>
          <w:tcPr>
            <w:tcW w:w="5953" w:type="dxa"/>
            <w:hideMark/>
          </w:tcPr>
          <w:p w:rsidR="00D87846" w:rsidRPr="00D87846" w:rsidRDefault="00D87846" w:rsidP="002F00F3">
            <w:pPr>
              <w:rPr>
                <w:rFonts w:eastAsia="Times New Roman" w:cs="Calibri"/>
                <w:b/>
                <w:bCs/>
                <w:sz w:val="20"/>
                <w:szCs w:val="20"/>
              </w:rPr>
            </w:pPr>
            <w:r w:rsidRPr="00D87846">
              <w:rPr>
                <w:rFonts w:eastAsia="Times New Roman" w:cs="Calibri"/>
                <w:b/>
                <w:bCs/>
                <w:sz w:val="20"/>
                <w:szCs w:val="20"/>
              </w:rPr>
              <w:t> </w:t>
            </w:r>
          </w:p>
        </w:tc>
        <w:tc>
          <w:tcPr>
            <w:tcW w:w="1985" w:type="dxa"/>
            <w:hideMark/>
          </w:tcPr>
          <w:p w:rsidR="00D87846" w:rsidRPr="00D87846" w:rsidRDefault="00D87846" w:rsidP="002F00F3">
            <w:pPr>
              <w:jc w:val="center"/>
              <w:rPr>
                <w:rFonts w:ascii="Cambria" w:eastAsia="Times New Roman" w:hAnsi="Cambria" w:cs="Calibri"/>
                <w:sz w:val="20"/>
                <w:szCs w:val="20"/>
              </w:rPr>
            </w:pPr>
            <w:r w:rsidRPr="00D87846">
              <w:rPr>
                <w:rFonts w:ascii="Cambria" w:eastAsia="Times New Roman" w:hAnsi="Cambria" w:cs="Calibri"/>
                <w:sz w:val="20"/>
                <w:szCs w:val="20"/>
              </w:rPr>
              <w:t> </w:t>
            </w:r>
          </w:p>
        </w:tc>
      </w:tr>
      <w:tr w:rsidR="00D87846" w:rsidRPr="0008051E" w:rsidTr="00003A5F">
        <w:trPr>
          <w:trHeight w:val="397"/>
        </w:trPr>
        <w:tc>
          <w:tcPr>
            <w:tcW w:w="1526" w:type="dxa"/>
            <w:vAlign w:val="center"/>
            <w:hideMark/>
          </w:tcPr>
          <w:p w:rsidR="00D87846" w:rsidRPr="00D87846" w:rsidRDefault="00D87846" w:rsidP="00003A5F">
            <w:pPr>
              <w:rPr>
                <w:rFonts w:eastAsia="Times New Roman" w:cs="Calibri"/>
                <w:b/>
                <w:bCs/>
                <w:sz w:val="20"/>
                <w:szCs w:val="20"/>
              </w:rPr>
            </w:pPr>
            <w:r w:rsidRPr="00D87846">
              <w:rPr>
                <w:rFonts w:eastAsia="Times New Roman" w:cs="Calibri"/>
                <w:b/>
                <w:bCs/>
                <w:sz w:val="20"/>
                <w:szCs w:val="20"/>
              </w:rPr>
              <w:t>Tablo: 30</w:t>
            </w:r>
          </w:p>
        </w:tc>
        <w:tc>
          <w:tcPr>
            <w:tcW w:w="5953" w:type="dxa"/>
            <w:hideMark/>
          </w:tcPr>
          <w:p w:rsidR="00D87846" w:rsidRPr="00D87846" w:rsidRDefault="00D87846" w:rsidP="002F00F3">
            <w:pPr>
              <w:rPr>
                <w:rFonts w:eastAsia="Times New Roman" w:cs="Calibri"/>
                <w:b/>
                <w:bCs/>
                <w:sz w:val="20"/>
                <w:szCs w:val="20"/>
              </w:rPr>
            </w:pPr>
            <w:r w:rsidRPr="00D87846">
              <w:rPr>
                <w:rFonts w:eastAsia="Times New Roman" w:cs="Calibri"/>
                <w:b/>
                <w:bCs/>
                <w:sz w:val="20"/>
                <w:szCs w:val="20"/>
              </w:rPr>
              <w:t> </w:t>
            </w:r>
          </w:p>
        </w:tc>
        <w:tc>
          <w:tcPr>
            <w:tcW w:w="1985" w:type="dxa"/>
            <w:hideMark/>
          </w:tcPr>
          <w:p w:rsidR="00D87846" w:rsidRPr="00D87846" w:rsidRDefault="00D87846" w:rsidP="002F00F3">
            <w:pPr>
              <w:jc w:val="center"/>
              <w:rPr>
                <w:rFonts w:ascii="Cambria" w:eastAsia="Times New Roman" w:hAnsi="Cambria" w:cs="Calibri"/>
                <w:sz w:val="20"/>
                <w:szCs w:val="20"/>
              </w:rPr>
            </w:pPr>
            <w:r w:rsidRPr="00D87846">
              <w:rPr>
                <w:rFonts w:ascii="Cambria" w:eastAsia="Times New Roman" w:hAnsi="Cambria" w:cs="Calibri"/>
                <w:sz w:val="20"/>
                <w:szCs w:val="20"/>
              </w:rPr>
              <w:t> </w:t>
            </w:r>
          </w:p>
        </w:tc>
      </w:tr>
    </w:tbl>
    <w:tbl>
      <w:tblPr>
        <w:tblW w:w="9407" w:type="dxa"/>
        <w:tblInd w:w="55" w:type="dxa"/>
        <w:tblLayout w:type="fixed"/>
        <w:tblCellMar>
          <w:left w:w="70" w:type="dxa"/>
          <w:right w:w="70" w:type="dxa"/>
        </w:tblCellMar>
        <w:tblLook w:val="04A0" w:firstRow="1" w:lastRow="0" w:firstColumn="1" w:lastColumn="0" w:noHBand="0" w:noVBand="1"/>
      </w:tblPr>
      <w:tblGrid>
        <w:gridCol w:w="384"/>
        <w:gridCol w:w="1087"/>
        <w:gridCol w:w="7936"/>
      </w:tblGrid>
      <w:tr w:rsidR="00466036" w:rsidRPr="00632F35" w:rsidTr="00036C08">
        <w:trPr>
          <w:trHeight w:val="375"/>
        </w:trPr>
        <w:tc>
          <w:tcPr>
            <w:tcW w:w="940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66036" w:rsidRDefault="00466036" w:rsidP="00632F35">
            <w:pPr>
              <w:spacing w:after="0" w:line="240" w:lineRule="auto"/>
              <w:jc w:val="center"/>
              <w:rPr>
                <w:rFonts w:ascii="Book Antiqua" w:eastAsia="Times New Roman" w:hAnsi="Book Antiqua" w:cs="Times New Roman"/>
                <w:b/>
                <w:bCs/>
                <w:color w:val="000000"/>
                <w:sz w:val="28"/>
                <w:szCs w:val="28"/>
              </w:rPr>
            </w:pPr>
          </w:p>
          <w:p w:rsidR="00466036" w:rsidRPr="00632F35" w:rsidRDefault="00466036" w:rsidP="00632F35">
            <w:pPr>
              <w:spacing w:after="0" w:line="240" w:lineRule="auto"/>
              <w:jc w:val="center"/>
              <w:rPr>
                <w:rFonts w:ascii="Book Antiqua" w:eastAsia="Times New Roman" w:hAnsi="Book Antiqua" w:cs="Times New Roman"/>
                <w:b/>
                <w:bCs/>
                <w:color w:val="000000"/>
                <w:sz w:val="28"/>
                <w:szCs w:val="28"/>
              </w:rPr>
            </w:pPr>
          </w:p>
        </w:tc>
      </w:tr>
      <w:tr w:rsidR="00466036" w:rsidRPr="00632F35" w:rsidTr="00036C08">
        <w:trPr>
          <w:trHeight w:val="375"/>
        </w:trPr>
        <w:tc>
          <w:tcPr>
            <w:tcW w:w="940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66036" w:rsidRPr="00632F35" w:rsidRDefault="00466036" w:rsidP="00632F35">
            <w:pPr>
              <w:spacing w:after="0" w:line="240" w:lineRule="auto"/>
              <w:jc w:val="center"/>
              <w:rPr>
                <w:rFonts w:ascii="Book Antiqua" w:eastAsia="Times New Roman" w:hAnsi="Book Antiqua" w:cs="Times New Roman"/>
                <w:b/>
                <w:bCs/>
                <w:color w:val="000000"/>
                <w:sz w:val="28"/>
                <w:szCs w:val="28"/>
              </w:rPr>
            </w:pPr>
            <w:r w:rsidRPr="00632F35">
              <w:rPr>
                <w:rFonts w:ascii="Book Antiqua" w:eastAsia="Times New Roman" w:hAnsi="Book Antiqua" w:cs="Times New Roman"/>
                <w:b/>
                <w:bCs/>
                <w:color w:val="000000"/>
                <w:sz w:val="28"/>
                <w:szCs w:val="28"/>
              </w:rPr>
              <w:t>KISALTMALAR</w:t>
            </w:r>
          </w:p>
        </w:tc>
      </w:tr>
      <w:tr w:rsidR="00632F35" w:rsidRPr="00632F35" w:rsidTr="00036C08">
        <w:trPr>
          <w:trHeight w:val="31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jc w:val="center"/>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1</w:t>
            </w:r>
          </w:p>
        </w:tc>
        <w:tc>
          <w:tcPr>
            <w:tcW w:w="1087" w:type="dxa"/>
            <w:tcBorders>
              <w:top w:val="nil"/>
              <w:left w:val="nil"/>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AHS</w:t>
            </w:r>
          </w:p>
        </w:tc>
        <w:tc>
          <w:tcPr>
            <w:tcW w:w="7936" w:type="dxa"/>
            <w:tcBorders>
              <w:top w:val="nil"/>
              <w:left w:val="nil"/>
              <w:bottom w:val="single" w:sz="4" w:space="0" w:color="auto"/>
              <w:right w:val="single" w:sz="4" w:space="0" w:color="auto"/>
            </w:tcBorders>
            <w:shd w:val="clear" w:color="auto" w:fill="auto"/>
            <w:noWrap/>
            <w:vAlign w:val="center"/>
            <w:hideMark/>
          </w:tcPr>
          <w:p w:rsidR="00632F35" w:rsidRPr="006D2941" w:rsidRDefault="00632F35" w:rsidP="00632F35">
            <w:pPr>
              <w:spacing w:after="0" w:line="240" w:lineRule="auto"/>
              <w:rPr>
                <w:rFonts w:ascii="Book Antiqua" w:eastAsia="Times New Roman" w:hAnsi="Book Antiqua" w:cs="Times New Roman"/>
                <w:color w:val="000000"/>
              </w:rPr>
            </w:pPr>
            <w:r w:rsidRPr="006D2941">
              <w:rPr>
                <w:rFonts w:ascii="Book Antiqua" w:eastAsia="Times New Roman" w:hAnsi="Book Antiqua" w:cs="Times New Roman"/>
                <w:color w:val="000000"/>
              </w:rPr>
              <w:t>Avukatlık Hizmetleri Sınıfı</w:t>
            </w:r>
          </w:p>
        </w:tc>
      </w:tr>
      <w:tr w:rsidR="00632F35" w:rsidRPr="00632F35" w:rsidTr="00036C08">
        <w:trPr>
          <w:trHeight w:val="31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jc w:val="center"/>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2</w:t>
            </w:r>
          </w:p>
        </w:tc>
        <w:tc>
          <w:tcPr>
            <w:tcW w:w="1087" w:type="dxa"/>
            <w:tcBorders>
              <w:top w:val="nil"/>
              <w:left w:val="nil"/>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BŞK.</w:t>
            </w:r>
          </w:p>
        </w:tc>
        <w:tc>
          <w:tcPr>
            <w:tcW w:w="7936" w:type="dxa"/>
            <w:tcBorders>
              <w:top w:val="nil"/>
              <w:left w:val="nil"/>
              <w:bottom w:val="single" w:sz="4" w:space="0" w:color="auto"/>
              <w:right w:val="single" w:sz="4" w:space="0" w:color="auto"/>
            </w:tcBorders>
            <w:shd w:val="clear" w:color="auto" w:fill="auto"/>
            <w:noWrap/>
            <w:vAlign w:val="center"/>
            <w:hideMark/>
          </w:tcPr>
          <w:p w:rsidR="00632F35" w:rsidRPr="006D2941" w:rsidRDefault="00632F35" w:rsidP="00632F35">
            <w:pPr>
              <w:spacing w:after="0" w:line="240" w:lineRule="auto"/>
              <w:rPr>
                <w:rFonts w:ascii="Book Antiqua" w:eastAsia="Times New Roman" w:hAnsi="Book Antiqua" w:cs="Times New Roman"/>
                <w:color w:val="000000"/>
              </w:rPr>
            </w:pPr>
            <w:r w:rsidRPr="006D2941">
              <w:rPr>
                <w:rFonts w:ascii="Book Antiqua" w:eastAsia="Times New Roman" w:hAnsi="Book Antiqua" w:cs="Times New Roman"/>
                <w:color w:val="000000"/>
              </w:rPr>
              <w:t>Başkan</w:t>
            </w:r>
          </w:p>
        </w:tc>
      </w:tr>
      <w:tr w:rsidR="00632F35" w:rsidRPr="00632F35" w:rsidTr="00036C08">
        <w:trPr>
          <w:trHeight w:val="31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jc w:val="center"/>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3</w:t>
            </w:r>
          </w:p>
        </w:tc>
        <w:tc>
          <w:tcPr>
            <w:tcW w:w="1087" w:type="dxa"/>
            <w:tcBorders>
              <w:top w:val="nil"/>
              <w:left w:val="nil"/>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EÖHS</w:t>
            </w:r>
          </w:p>
        </w:tc>
        <w:tc>
          <w:tcPr>
            <w:tcW w:w="7936" w:type="dxa"/>
            <w:tcBorders>
              <w:top w:val="nil"/>
              <w:left w:val="nil"/>
              <w:bottom w:val="single" w:sz="4" w:space="0" w:color="auto"/>
              <w:right w:val="single" w:sz="4" w:space="0" w:color="auto"/>
            </w:tcBorders>
            <w:shd w:val="clear" w:color="auto" w:fill="auto"/>
            <w:noWrap/>
            <w:vAlign w:val="center"/>
            <w:hideMark/>
          </w:tcPr>
          <w:p w:rsidR="00632F35" w:rsidRPr="006D2941" w:rsidRDefault="00632F35" w:rsidP="006D2941">
            <w:pPr>
              <w:spacing w:after="0" w:line="240" w:lineRule="auto"/>
              <w:rPr>
                <w:rFonts w:ascii="Book Antiqua" w:eastAsia="Times New Roman" w:hAnsi="Book Antiqua" w:cs="Times New Roman"/>
                <w:color w:val="000000"/>
              </w:rPr>
            </w:pPr>
            <w:r w:rsidRPr="006D2941">
              <w:rPr>
                <w:rFonts w:ascii="Book Antiqua" w:eastAsia="Times New Roman" w:hAnsi="Book Antiqua" w:cs="Times New Roman"/>
                <w:color w:val="000000"/>
              </w:rPr>
              <w:t>Eğitim Öğretim Hizmetleri Sınıfı</w:t>
            </w:r>
          </w:p>
        </w:tc>
      </w:tr>
      <w:tr w:rsidR="00632F35" w:rsidRPr="00632F35" w:rsidTr="00036C08">
        <w:trPr>
          <w:trHeight w:val="31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jc w:val="center"/>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4</w:t>
            </w:r>
          </w:p>
        </w:tc>
        <w:tc>
          <w:tcPr>
            <w:tcW w:w="1087" w:type="dxa"/>
            <w:tcBorders>
              <w:top w:val="nil"/>
              <w:left w:val="nil"/>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GİHS</w:t>
            </w:r>
          </w:p>
        </w:tc>
        <w:tc>
          <w:tcPr>
            <w:tcW w:w="7936" w:type="dxa"/>
            <w:tcBorders>
              <w:top w:val="nil"/>
              <w:left w:val="nil"/>
              <w:bottom w:val="single" w:sz="4" w:space="0" w:color="auto"/>
              <w:right w:val="single" w:sz="4" w:space="0" w:color="auto"/>
            </w:tcBorders>
            <w:shd w:val="clear" w:color="auto" w:fill="auto"/>
            <w:noWrap/>
            <w:vAlign w:val="center"/>
            <w:hideMark/>
          </w:tcPr>
          <w:p w:rsidR="00632F35" w:rsidRPr="006D2941" w:rsidRDefault="00632F35" w:rsidP="006D2941">
            <w:pPr>
              <w:spacing w:after="0" w:line="240" w:lineRule="auto"/>
              <w:rPr>
                <w:rFonts w:ascii="Book Antiqua" w:eastAsia="Times New Roman" w:hAnsi="Book Antiqua" w:cs="Times New Roman"/>
                <w:color w:val="000000"/>
              </w:rPr>
            </w:pPr>
            <w:r w:rsidRPr="006D2941">
              <w:rPr>
                <w:rFonts w:ascii="Book Antiqua" w:eastAsia="Times New Roman" w:hAnsi="Book Antiqua" w:cs="Times New Roman"/>
                <w:color w:val="000000"/>
              </w:rPr>
              <w:t>Genel İdare Hizmetleri Sınıfı</w:t>
            </w:r>
          </w:p>
        </w:tc>
      </w:tr>
      <w:tr w:rsidR="00632F35" w:rsidRPr="00632F35" w:rsidTr="00036C08">
        <w:trPr>
          <w:trHeight w:val="31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jc w:val="center"/>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5</w:t>
            </w:r>
          </w:p>
        </w:tc>
        <w:tc>
          <w:tcPr>
            <w:tcW w:w="1087" w:type="dxa"/>
            <w:tcBorders>
              <w:top w:val="nil"/>
              <w:left w:val="nil"/>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KRL.</w:t>
            </w:r>
          </w:p>
        </w:tc>
        <w:tc>
          <w:tcPr>
            <w:tcW w:w="7936" w:type="dxa"/>
            <w:tcBorders>
              <w:top w:val="nil"/>
              <w:left w:val="nil"/>
              <w:bottom w:val="single" w:sz="4" w:space="0" w:color="auto"/>
              <w:right w:val="single" w:sz="4" w:space="0" w:color="auto"/>
            </w:tcBorders>
            <w:shd w:val="clear" w:color="auto" w:fill="auto"/>
            <w:noWrap/>
            <w:vAlign w:val="center"/>
            <w:hideMark/>
          </w:tcPr>
          <w:p w:rsidR="00632F35" w:rsidRPr="006D2941" w:rsidRDefault="00632F35" w:rsidP="00632F35">
            <w:pPr>
              <w:spacing w:after="0" w:line="240" w:lineRule="auto"/>
              <w:rPr>
                <w:rFonts w:ascii="Book Antiqua" w:eastAsia="Times New Roman" w:hAnsi="Book Antiqua" w:cs="Times New Roman"/>
                <w:color w:val="000000"/>
              </w:rPr>
            </w:pPr>
            <w:r w:rsidRPr="006D2941">
              <w:rPr>
                <w:rFonts w:ascii="Book Antiqua" w:eastAsia="Times New Roman" w:hAnsi="Book Antiqua" w:cs="Times New Roman"/>
                <w:color w:val="000000"/>
              </w:rPr>
              <w:t>Kurul</w:t>
            </w:r>
          </w:p>
        </w:tc>
      </w:tr>
      <w:tr w:rsidR="00632F35" w:rsidRPr="00632F35" w:rsidTr="00036C08">
        <w:trPr>
          <w:trHeight w:val="31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jc w:val="center"/>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6</w:t>
            </w:r>
          </w:p>
        </w:tc>
        <w:tc>
          <w:tcPr>
            <w:tcW w:w="1087" w:type="dxa"/>
            <w:tcBorders>
              <w:top w:val="nil"/>
              <w:left w:val="nil"/>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MEBBİS</w:t>
            </w:r>
          </w:p>
        </w:tc>
        <w:tc>
          <w:tcPr>
            <w:tcW w:w="7936" w:type="dxa"/>
            <w:tcBorders>
              <w:top w:val="nil"/>
              <w:left w:val="nil"/>
              <w:bottom w:val="single" w:sz="4" w:space="0" w:color="auto"/>
              <w:right w:val="single" w:sz="4" w:space="0" w:color="auto"/>
            </w:tcBorders>
            <w:shd w:val="clear" w:color="auto" w:fill="auto"/>
            <w:noWrap/>
            <w:vAlign w:val="center"/>
            <w:hideMark/>
          </w:tcPr>
          <w:p w:rsidR="00632F35" w:rsidRPr="006D2941" w:rsidRDefault="00632F35" w:rsidP="00632F35">
            <w:pPr>
              <w:spacing w:after="0" w:line="240" w:lineRule="auto"/>
              <w:rPr>
                <w:rFonts w:ascii="Book Antiqua" w:eastAsia="Times New Roman" w:hAnsi="Book Antiqua" w:cs="Times New Roman"/>
              </w:rPr>
            </w:pPr>
            <w:r w:rsidRPr="006D2941">
              <w:rPr>
                <w:rFonts w:ascii="Book Antiqua" w:eastAsia="Times New Roman" w:hAnsi="Book Antiqua" w:cs="Times New Roman"/>
              </w:rPr>
              <w:t>Milli Eğitim Bakanlığı Bilişim Sistemleri</w:t>
            </w:r>
          </w:p>
        </w:tc>
      </w:tr>
      <w:tr w:rsidR="00632F35" w:rsidRPr="00632F35" w:rsidTr="00036C08">
        <w:trPr>
          <w:trHeight w:val="31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jc w:val="center"/>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7</w:t>
            </w:r>
          </w:p>
        </w:tc>
        <w:tc>
          <w:tcPr>
            <w:tcW w:w="1087" w:type="dxa"/>
            <w:tcBorders>
              <w:top w:val="nil"/>
              <w:left w:val="nil"/>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MEM</w:t>
            </w:r>
          </w:p>
        </w:tc>
        <w:tc>
          <w:tcPr>
            <w:tcW w:w="7936" w:type="dxa"/>
            <w:tcBorders>
              <w:top w:val="nil"/>
              <w:left w:val="nil"/>
              <w:bottom w:val="single" w:sz="4" w:space="0" w:color="auto"/>
              <w:right w:val="single" w:sz="4" w:space="0" w:color="auto"/>
            </w:tcBorders>
            <w:shd w:val="clear" w:color="auto" w:fill="auto"/>
            <w:noWrap/>
            <w:vAlign w:val="center"/>
            <w:hideMark/>
          </w:tcPr>
          <w:p w:rsidR="00632F35" w:rsidRPr="006D2941" w:rsidRDefault="00632F35" w:rsidP="00632F35">
            <w:pPr>
              <w:spacing w:after="0" w:line="240" w:lineRule="auto"/>
              <w:rPr>
                <w:rFonts w:ascii="Book Antiqua" w:eastAsia="Times New Roman" w:hAnsi="Book Antiqua" w:cs="Times New Roman"/>
                <w:color w:val="000000"/>
              </w:rPr>
            </w:pPr>
            <w:r w:rsidRPr="006D2941">
              <w:rPr>
                <w:rFonts w:ascii="Book Antiqua" w:eastAsia="Times New Roman" w:hAnsi="Book Antiqua" w:cs="Times New Roman"/>
                <w:color w:val="000000"/>
              </w:rPr>
              <w:t>Milli Eğitim Müdürlüğü</w:t>
            </w:r>
          </w:p>
        </w:tc>
      </w:tr>
      <w:tr w:rsidR="00632F35" w:rsidRPr="00632F35" w:rsidTr="00036C08">
        <w:trPr>
          <w:trHeight w:val="31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jc w:val="center"/>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8</w:t>
            </w:r>
          </w:p>
        </w:tc>
        <w:tc>
          <w:tcPr>
            <w:tcW w:w="1087" w:type="dxa"/>
            <w:tcBorders>
              <w:top w:val="nil"/>
              <w:left w:val="nil"/>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RAM</w:t>
            </w:r>
          </w:p>
        </w:tc>
        <w:tc>
          <w:tcPr>
            <w:tcW w:w="7936" w:type="dxa"/>
            <w:tcBorders>
              <w:top w:val="nil"/>
              <w:left w:val="nil"/>
              <w:bottom w:val="single" w:sz="4" w:space="0" w:color="auto"/>
              <w:right w:val="single" w:sz="4" w:space="0" w:color="auto"/>
            </w:tcBorders>
            <w:shd w:val="clear" w:color="auto" w:fill="auto"/>
            <w:noWrap/>
            <w:vAlign w:val="center"/>
            <w:hideMark/>
          </w:tcPr>
          <w:p w:rsidR="00632F35" w:rsidRPr="006D2941" w:rsidRDefault="00632F35" w:rsidP="006D2941">
            <w:pPr>
              <w:spacing w:after="0" w:line="240" w:lineRule="auto"/>
              <w:rPr>
                <w:rFonts w:ascii="Book Antiqua" w:eastAsia="Times New Roman" w:hAnsi="Book Antiqua" w:cs="Times New Roman"/>
                <w:color w:val="000000"/>
              </w:rPr>
            </w:pPr>
            <w:r w:rsidRPr="006D2941">
              <w:rPr>
                <w:rFonts w:ascii="Book Antiqua" w:eastAsia="Times New Roman" w:hAnsi="Book Antiqua" w:cs="Times New Roman"/>
                <w:color w:val="000000"/>
              </w:rPr>
              <w:t>Rehberl</w:t>
            </w:r>
            <w:r w:rsidR="006D2941" w:rsidRPr="006D2941">
              <w:rPr>
                <w:rFonts w:ascii="Book Antiqua" w:eastAsia="Times New Roman" w:hAnsi="Book Antiqua" w:cs="Times New Roman"/>
                <w:color w:val="000000"/>
              </w:rPr>
              <w:t>ik</w:t>
            </w:r>
            <w:r w:rsidRPr="006D2941">
              <w:rPr>
                <w:rFonts w:ascii="Book Antiqua" w:eastAsia="Times New Roman" w:hAnsi="Book Antiqua" w:cs="Times New Roman"/>
                <w:color w:val="000000"/>
              </w:rPr>
              <w:t xml:space="preserve"> Araştırma Merkezi</w:t>
            </w:r>
          </w:p>
        </w:tc>
      </w:tr>
      <w:tr w:rsidR="00632F35" w:rsidRPr="00632F35" w:rsidTr="00036C08">
        <w:trPr>
          <w:trHeight w:val="31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jc w:val="center"/>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9</w:t>
            </w:r>
          </w:p>
        </w:tc>
        <w:tc>
          <w:tcPr>
            <w:tcW w:w="1087" w:type="dxa"/>
            <w:tcBorders>
              <w:top w:val="nil"/>
              <w:left w:val="nil"/>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SHS</w:t>
            </w:r>
          </w:p>
        </w:tc>
        <w:tc>
          <w:tcPr>
            <w:tcW w:w="7936" w:type="dxa"/>
            <w:tcBorders>
              <w:top w:val="nil"/>
              <w:left w:val="nil"/>
              <w:bottom w:val="single" w:sz="4" w:space="0" w:color="auto"/>
              <w:right w:val="single" w:sz="4" w:space="0" w:color="auto"/>
            </w:tcBorders>
            <w:shd w:val="clear" w:color="auto" w:fill="auto"/>
            <w:noWrap/>
            <w:vAlign w:val="center"/>
            <w:hideMark/>
          </w:tcPr>
          <w:p w:rsidR="00632F35" w:rsidRPr="006D2941" w:rsidRDefault="00632F35" w:rsidP="00632F35">
            <w:pPr>
              <w:spacing w:after="0" w:line="240" w:lineRule="auto"/>
              <w:rPr>
                <w:rFonts w:ascii="Book Antiqua" w:eastAsia="Times New Roman" w:hAnsi="Book Antiqua" w:cs="Times New Roman"/>
                <w:color w:val="000000"/>
              </w:rPr>
            </w:pPr>
            <w:r w:rsidRPr="006D2941">
              <w:rPr>
                <w:rFonts w:ascii="Book Antiqua" w:eastAsia="Times New Roman" w:hAnsi="Book Antiqua" w:cs="Times New Roman"/>
                <w:color w:val="000000"/>
              </w:rPr>
              <w:t>Sağlık ve Yardımcı Sağlık Hizmetleri Sınıfı</w:t>
            </w:r>
          </w:p>
        </w:tc>
      </w:tr>
      <w:tr w:rsidR="00632F35" w:rsidRPr="00632F35" w:rsidTr="00036C08">
        <w:trPr>
          <w:trHeight w:val="31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jc w:val="center"/>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10</w:t>
            </w:r>
          </w:p>
        </w:tc>
        <w:tc>
          <w:tcPr>
            <w:tcW w:w="1087" w:type="dxa"/>
            <w:tcBorders>
              <w:top w:val="nil"/>
              <w:left w:val="nil"/>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THS</w:t>
            </w:r>
          </w:p>
        </w:tc>
        <w:tc>
          <w:tcPr>
            <w:tcW w:w="7936" w:type="dxa"/>
            <w:tcBorders>
              <w:top w:val="nil"/>
              <w:left w:val="nil"/>
              <w:bottom w:val="single" w:sz="4" w:space="0" w:color="auto"/>
              <w:right w:val="single" w:sz="4" w:space="0" w:color="auto"/>
            </w:tcBorders>
            <w:shd w:val="clear" w:color="auto" w:fill="auto"/>
            <w:noWrap/>
            <w:vAlign w:val="center"/>
            <w:hideMark/>
          </w:tcPr>
          <w:p w:rsidR="00632F35" w:rsidRPr="006D2941" w:rsidRDefault="00632F35" w:rsidP="00632F35">
            <w:pPr>
              <w:spacing w:after="0" w:line="240" w:lineRule="auto"/>
              <w:rPr>
                <w:rFonts w:ascii="Book Antiqua" w:eastAsia="Times New Roman" w:hAnsi="Book Antiqua" w:cs="Times New Roman"/>
                <w:color w:val="000000"/>
              </w:rPr>
            </w:pPr>
            <w:r w:rsidRPr="006D2941">
              <w:rPr>
                <w:rFonts w:ascii="Book Antiqua" w:eastAsia="Times New Roman" w:hAnsi="Book Antiqua" w:cs="Times New Roman"/>
                <w:color w:val="000000"/>
              </w:rPr>
              <w:t>Teknik Hizmetler Sınıfı</w:t>
            </w:r>
          </w:p>
        </w:tc>
      </w:tr>
      <w:tr w:rsidR="00632F35" w:rsidRPr="00632F35" w:rsidTr="00036C08">
        <w:trPr>
          <w:trHeight w:val="31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jc w:val="center"/>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11</w:t>
            </w:r>
          </w:p>
        </w:tc>
        <w:tc>
          <w:tcPr>
            <w:tcW w:w="1087" w:type="dxa"/>
            <w:tcBorders>
              <w:top w:val="nil"/>
              <w:left w:val="nil"/>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YHS</w:t>
            </w:r>
          </w:p>
        </w:tc>
        <w:tc>
          <w:tcPr>
            <w:tcW w:w="7936" w:type="dxa"/>
            <w:tcBorders>
              <w:top w:val="nil"/>
              <w:left w:val="nil"/>
              <w:bottom w:val="single" w:sz="4" w:space="0" w:color="auto"/>
              <w:right w:val="single" w:sz="4" w:space="0" w:color="auto"/>
            </w:tcBorders>
            <w:shd w:val="clear" w:color="auto" w:fill="auto"/>
            <w:noWrap/>
            <w:vAlign w:val="center"/>
            <w:hideMark/>
          </w:tcPr>
          <w:p w:rsidR="00632F35" w:rsidRPr="006D2941" w:rsidRDefault="00632F35" w:rsidP="00632F35">
            <w:pPr>
              <w:spacing w:after="0" w:line="240" w:lineRule="auto"/>
              <w:rPr>
                <w:rFonts w:ascii="Book Antiqua" w:eastAsia="Times New Roman" w:hAnsi="Book Antiqua" w:cs="Times New Roman"/>
                <w:color w:val="000000"/>
              </w:rPr>
            </w:pPr>
            <w:r w:rsidRPr="006D2941">
              <w:rPr>
                <w:rFonts w:ascii="Book Antiqua" w:eastAsia="Times New Roman" w:hAnsi="Book Antiqua" w:cs="Times New Roman"/>
                <w:color w:val="000000"/>
              </w:rPr>
              <w:t>Yardımcı Hizmetler Sınıfı</w:t>
            </w:r>
          </w:p>
        </w:tc>
      </w:tr>
      <w:tr w:rsidR="00632F35" w:rsidRPr="00632F35" w:rsidTr="00036C08">
        <w:trPr>
          <w:trHeight w:val="31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jc w:val="center"/>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12</w:t>
            </w:r>
          </w:p>
        </w:tc>
        <w:tc>
          <w:tcPr>
            <w:tcW w:w="1087" w:type="dxa"/>
            <w:tcBorders>
              <w:top w:val="nil"/>
              <w:left w:val="nil"/>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YÖN.</w:t>
            </w:r>
          </w:p>
        </w:tc>
        <w:tc>
          <w:tcPr>
            <w:tcW w:w="7936" w:type="dxa"/>
            <w:tcBorders>
              <w:top w:val="nil"/>
              <w:left w:val="nil"/>
              <w:bottom w:val="single" w:sz="4" w:space="0" w:color="auto"/>
              <w:right w:val="single" w:sz="4" w:space="0" w:color="auto"/>
            </w:tcBorders>
            <w:shd w:val="clear" w:color="auto" w:fill="auto"/>
            <w:noWrap/>
            <w:vAlign w:val="center"/>
            <w:hideMark/>
          </w:tcPr>
          <w:p w:rsidR="00632F35" w:rsidRPr="006D2941" w:rsidRDefault="00632F35" w:rsidP="00632F35">
            <w:pPr>
              <w:spacing w:after="0" w:line="240" w:lineRule="auto"/>
              <w:rPr>
                <w:rFonts w:ascii="Book Antiqua" w:eastAsia="Times New Roman" w:hAnsi="Book Antiqua" w:cs="Times New Roman"/>
                <w:color w:val="000000"/>
              </w:rPr>
            </w:pPr>
            <w:r w:rsidRPr="006D2941">
              <w:rPr>
                <w:rFonts w:ascii="Book Antiqua" w:eastAsia="Times New Roman" w:hAnsi="Book Antiqua" w:cs="Times New Roman"/>
                <w:color w:val="000000"/>
              </w:rPr>
              <w:t>Yönetim</w:t>
            </w:r>
          </w:p>
        </w:tc>
      </w:tr>
      <w:tr w:rsidR="00632F35" w:rsidRPr="00632F35" w:rsidTr="00036C08">
        <w:trPr>
          <w:trHeight w:val="31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jc w:val="center"/>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13</w:t>
            </w:r>
          </w:p>
        </w:tc>
        <w:tc>
          <w:tcPr>
            <w:tcW w:w="1087" w:type="dxa"/>
            <w:tcBorders>
              <w:top w:val="nil"/>
              <w:left w:val="nil"/>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AFAD</w:t>
            </w:r>
          </w:p>
        </w:tc>
        <w:tc>
          <w:tcPr>
            <w:tcW w:w="7936" w:type="dxa"/>
            <w:tcBorders>
              <w:top w:val="nil"/>
              <w:left w:val="nil"/>
              <w:bottom w:val="single" w:sz="4" w:space="0" w:color="auto"/>
              <w:right w:val="single" w:sz="4" w:space="0" w:color="auto"/>
            </w:tcBorders>
            <w:shd w:val="clear" w:color="auto" w:fill="auto"/>
            <w:noWrap/>
            <w:vAlign w:val="center"/>
            <w:hideMark/>
          </w:tcPr>
          <w:p w:rsidR="00632F35" w:rsidRPr="006D2941" w:rsidRDefault="00632F35" w:rsidP="00632F35">
            <w:pPr>
              <w:spacing w:after="0" w:line="240" w:lineRule="auto"/>
              <w:rPr>
                <w:rFonts w:ascii="Book Antiqua" w:eastAsia="Times New Roman" w:hAnsi="Book Antiqua" w:cs="Times New Roman"/>
                <w:color w:val="000000"/>
              </w:rPr>
            </w:pPr>
            <w:r w:rsidRPr="006D2941">
              <w:rPr>
                <w:rFonts w:ascii="Book Antiqua" w:eastAsia="Times New Roman" w:hAnsi="Book Antiqua" w:cs="Times New Roman"/>
                <w:color w:val="000000"/>
              </w:rPr>
              <w:t>Afet ve Acil Durum</w:t>
            </w:r>
          </w:p>
        </w:tc>
      </w:tr>
      <w:tr w:rsidR="00632F35" w:rsidRPr="00632F35" w:rsidTr="00036C08">
        <w:trPr>
          <w:trHeight w:val="31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jc w:val="center"/>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14</w:t>
            </w:r>
          </w:p>
        </w:tc>
        <w:tc>
          <w:tcPr>
            <w:tcW w:w="1087" w:type="dxa"/>
            <w:tcBorders>
              <w:top w:val="nil"/>
              <w:left w:val="nil"/>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KBS</w:t>
            </w:r>
          </w:p>
        </w:tc>
        <w:tc>
          <w:tcPr>
            <w:tcW w:w="7936" w:type="dxa"/>
            <w:tcBorders>
              <w:top w:val="nil"/>
              <w:left w:val="nil"/>
              <w:bottom w:val="single" w:sz="4" w:space="0" w:color="auto"/>
              <w:right w:val="single" w:sz="4" w:space="0" w:color="auto"/>
            </w:tcBorders>
            <w:shd w:val="clear" w:color="auto" w:fill="auto"/>
            <w:noWrap/>
            <w:vAlign w:val="center"/>
            <w:hideMark/>
          </w:tcPr>
          <w:p w:rsidR="00632F35" w:rsidRPr="006D2941" w:rsidRDefault="00632F35" w:rsidP="00632F35">
            <w:pPr>
              <w:spacing w:after="0" w:line="240" w:lineRule="auto"/>
              <w:rPr>
                <w:rFonts w:ascii="Book Antiqua" w:eastAsia="Times New Roman" w:hAnsi="Book Antiqua" w:cs="Times New Roman"/>
                <w:color w:val="000000"/>
              </w:rPr>
            </w:pPr>
            <w:r w:rsidRPr="006D2941">
              <w:rPr>
                <w:rFonts w:ascii="Book Antiqua" w:eastAsia="Times New Roman" w:hAnsi="Book Antiqua" w:cs="Times New Roman"/>
                <w:color w:val="000000"/>
              </w:rPr>
              <w:t>Kamu Hesapları Bilgi Sistemi</w:t>
            </w:r>
          </w:p>
        </w:tc>
      </w:tr>
      <w:tr w:rsidR="00632F35" w:rsidRPr="00632F35" w:rsidTr="00036C08">
        <w:trPr>
          <w:trHeight w:val="33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jc w:val="center"/>
              <w:rPr>
                <w:rFonts w:ascii="Book Antiqua" w:eastAsia="Times New Roman" w:hAnsi="Book Antiqua" w:cs="Times New Roman"/>
                <w:b/>
                <w:color w:val="000000"/>
              </w:rPr>
            </w:pPr>
            <w:r w:rsidRPr="00632F35">
              <w:rPr>
                <w:rFonts w:ascii="Book Antiqua" w:eastAsia="Times New Roman" w:hAnsi="Book Antiqua" w:cs="Times New Roman"/>
                <w:b/>
                <w:color w:val="000000"/>
              </w:rPr>
              <w:t>15</w:t>
            </w:r>
          </w:p>
        </w:tc>
        <w:tc>
          <w:tcPr>
            <w:tcW w:w="1087" w:type="dxa"/>
            <w:tcBorders>
              <w:top w:val="nil"/>
              <w:left w:val="nil"/>
              <w:bottom w:val="single" w:sz="4" w:space="0" w:color="auto"/>
              <w:right w:val="single" w:sz="4" w:space="0" w:color="auto"/>
            </w:tcBorders>
            <w:shd w:val="clear" w:color="auto" w:fill="auto"/>
            <w:noWrap/>
            <w:vAlign w:val="center"/>
            <w:hideMark/>
          </w:tcPr>
          <w:p w:rsidR="00632F35" w:rsidRPr="00632F35" w:rsidRDefault="00632F35" w:rsidP="00632F35">
            <w:pPr>
              <w:spacing w:after="0" w:line="240" w:lineRule="auto"/>
              <w:rPr>
                <w:rFonts w:ascii="Book Antiqua" w:eastAsia="Times New Roman" w:hAnsi="Book Antiqua" w:cs="Times New Roman"/>
                <w:b/>
                <w:color w:val="000000"/>
                <w:sz w:val="24"/>
                <w:szCs w:val="24"/>
              </w:rPr>
            </w:pPr>
            <w:r w:rsidRPr="00632F35">
              <w:rPr>
                <w:rFonts w:ascii="Book Antiqua" w:eastAsia="Times New Roman" w:hAnsi="Book Antiqua" w:cs="Times New Roman"/>
                <w:b/>
                <w:color w:val="000000"/>
                <w:sz w:val="24"/>
                <w:szCs w:val="24"/>
              </w:rPr>
              <w:t>TEFBİS</w:t>
            </w:r>
          </w:p>
        </w:tc>
        <w:tc>
          <w:tcPr>
            <w:tcW w:w="7936" w:type="dxa"/>
            <w:tcBorders>
              <w:top w:val="nil"/>
              <w:left w:val="nil"/>
              <w:bottom w:val="single" w:sz="4" w:space="0" w:color="auto"/>
              <w:right w:val="single" w:sz="4" w:space="0" w:color="auto"/>
            </w:tcBorders>
            <w:shd w:val="clear" w:color="auto" w:fill="auto"/>
            <w:noWrap/>
            <w:vAlign w:val="center"/>
            <w:hideMark/>
          </w:tcPr>
          <w:p w:rsidR="00632F35" w:rsidRPr="006D2941" w:rsidRDefault="00632F35" w:rsidP="00632F35">
            <w:pPr>
              <w:spacing w:after="0" w:line="240" w:lineRule="auto"/>
              <w:rPr>
                <w:rFonts w:ascii="Book Antiqua" w:eastAsia="Times New Roman" w:hAnsi="Book Antiqua" w:cs="Times New Roman"/>
              </w:rPr>
            </w:pPr>
            <w:r w:rsidRPr="006D2941">
              <w:rPr>
                <w:rFonts w:ascii="Book Antiqua" w:eastAsia="Times New Roman" w:hAnsi="Book Antiqua" w:cs="Times New Roman"/>
              </w:rPr>
              <w:t>Türkiye’de Eğitimin Finansmanı ve Eğitim Harcamaları Bilgi Yönetim Sistemi</w:t>
            </w:r>
          </w:p>
        </w:tc>
      </w:tr>
    </w:tbl>
    <w:p w:rsidR="000F45A9" w:rsidRDefault="000F45A9" w:rsidP="000C04EC">
      <w:pPr>
        <w:rPr>
          <w:rFonts w:ascii="Book Antiqua" w:hAnsi="Book Antiqua" w:cs="Times New Roman"/>
          <w:b/>
          <w:sz w:val="28"/>
          <w:szCs w:val="28"/>
        </w:rPr>
      </w:pPr>
    </w:p>
    <w:tbl>
      <w:tblPr>
        <w:tblW w:w="9371" w:type="dxa"/>
        <w:tblInd w:w="55" w:type="dxa"/>
        <w:tblCellMar>
          <w:left w:w="70" w:type="dxa"/>
          <w:right w:w="70" w:type="dxa"/>
        </w:tblCellMar>
        <w:tblLook w:val="04A0" w:firstRow="1" w:lastRow="0" w:firstColumn="1" w:lastColumn="0" w:noHBand="0" w:noVBand="1"/>
      </w:tblPr>
      <w:tblGrid>
        <w:gridCol w:w="380"/>
        <w:gridCol w:w="2045"/>
        <w:gridCol w:w="6946"/>
      </w:tblGrid>
      <w:tr w:rsidR="000F45A9" w:rsidRPr="000F45A9" w:rsidTr="000F45A9">
        <w:trPr>
          <w:trHeight w:val="680"/>
        </w:trPr>
        <w:tc>
          <w:tcPr>
            <w:tcW w:w="9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jc w:val="center"/>
              <w:rPr>
                <w:rFonts w:ascii="Book Antiqua" w:eastAsia="Times New Roman" w:hAnsi="Book Antiqua" w:cs="Times New Roman"/>
                <w:b/>
                <w:color w:val="000000"/>
                <w:sz w:val="28"/>
                <w:szCs w:val="28"/>
              </w:rPr>
            </w:pPr>
            <w:r w:rsidRPr="000F45A9">
              <w:rPr>
                <w:rFonts w:ascii="Book Antiqua" w:eastAsia="Times New Roman" w:hAnsi="Book Antiqua" w:cs="Times New Roman"/>
                <w:b/>
                <w:color w:val="000000"/>
                <w:sz w:val="28"/>
                <w:szCs w:val="28"/>
              </w:rPr>
              <w:t>TANIMLAR:</w:t>
            </w:r>
          </w:p>
        </w:tc>
      </w:tr>
      <w:tr w:rsidR="000F45A9" w:rsidRPr="000F45A9" w:rsidTr="000F45A9">
        <w:trPr>
          <w:trHeight w:val="56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1</w:t>
            </w:r>
          </w:p>
        </w:tc>
        <w:tc>
          <w:tcPr>
            <w:tcW w:w="2045"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Bütçe</w:t>
            </w:r>
          </w:p>
        </w:tc>
        <w:tc>
          <w:tcPr>
            <w:tcW w:w="6946" w:type="dxa"/>
            <w:tcBorders>
              <w:top w:val="nil"/>
              <w:left w:val="nil"/>
              <w:bottom w:val="single" w:sz="4" w:space="0" w:color="auto"/>
              <w:right w:val="single" w:sz="4" w:space="0" w:color="auto"/>
            </w:tcBorders>
            <w:shd w:val="clear" w:color="auto" w:fill="auto"/>
            <w:noWrap/>
            <w:vAlign w:val="center"/>
            <w:hideMark/>
          </w:tcPr>
          <w:p w:rsidR="000F45A9" w:rsidRPr="00AF3075" w:rsidRDefault="00AF3075" w:rsidP="00AF3075">
            <w:pPr>
              <w:spacing w:after="0" w:line="240" w:lineRule="auto"/>
              <w:rPr>
                <w:rFonts w:ascii="Book Antiqua" w:eastAsia="Times New Roman" w:hAnsi="Book Antiqua" w:cs="Times New Roman"/>
                <w:color w:val="000000"/>
                <w:sz w:val="20"/>
                <w:szCs w:val="20"/>
              </w:rPr>
            </w:pPr>
            <w:r w:rsidRPr="00AF3075">
              <w:rPr>
                <w:rFonts w:ascii="Book Antiqua" w:hAnsi="Book Antiqua"/>
                <w:color w:val="000000"/>
                <w:sz w:val="20"/>
                <w:szCs w:val="20"/>
                <w:shd w:val="clear" w:color="auto" w:fill="FFFFFF"/>
              </w:rPr>
              <w:t>Bütçe, gelecekteki belirli bir dönemde gerçekleşmesi öngörülen gelir ve giderlerin karşılıklı tahminlerini içeren cetvel.</w:t>
            </w:r>
          </w:p>
        </w:tc>
      </w:tr>
      <w:tr w:rsidR="000F45A9" w:rsidRPr="000F45A9" w:rsidTr="000F45A9">
        <w:trPr>
          <w:trHeight w:val="56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2</w:t>
            </w:r>
          </w:p>
        </w:tc>
        <w:tc>
          <w:tcPr>
            <w:tcW w:w="2045"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Denklik</w:t>
            </w:r>
          </w:p>
        </w:tc>
        <w:tc>
          <w:tcPr>
            <w:tcW w:w="6946" w:type="dxa"/>
            <w:tcBorders>
              <w:top w:val="nil"/>
              <w:left w:val="nil"/>
              <w:bottom w:val="single" w:sz="4" w:space="0" w:color="auto"/>
              <w:right w:val="single" w:sz="4" w:space="0" w:color="auto"/>
            </w:tcBorders>
            <w:shd w:val="clear" w:color="auto" w:fill="auto"/>
            <w:noWrap/>
            <w:vAlign w:val="center"/>
            <w:hideMark/>
          </w:tcPr>
          <w:p w:rsidR="000F45A9" w:rsidRPr="00AF3075" w:rsidRDefault="00AF3075" w:rsidP="00AF3075">
            <w:pPr>
              <w:spacing w:after="0" w:line="240" w:lineRule="auto"/>
              <w:rPr>
                <w:rFonts w:ascii="Book Antiqua" w:eastAsia="Times New Roman" w:hAnsi="Book Antiqua" w:cs="Times New Roman"/>
                <w:color w:val="000000"/>
                <w:sz w:val="20"/>
                <w:szCs w:val="20"/>
              </w:rPr>
            </w:pPr>
            <w:r w:rsidRPr="00AF3075">
              <w:rPr>
                <w:rFonts w:ascii="Book Antiqua" w:eastAsia="Times New Roman" w:hAnsi="Book Antiqua" w:cs="Times New Roman"/>
                <w:color w:val="000000"/>
                <w:sz w:val="20"/>
                <w:szCs w:val="20"/>
              </w:rPr>
              <w:t xml:space="preserve">Genelde yabancı ülkelerden alınan diplomaların Türk okullarında alınan eğitim sonucu verilen diplomalara uygun olduğunu belirten belge </w:t>
            </w:r>
          </w:p>
        </w:tc>
      </w:tr>
      <w:tr w:rsidR="000F45A9" w:rsidRPr="000F45A9" w:rsidTr="000F45A9">
        <w:trPr>
          <w:trHeight w:val="56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3</w:t>
            </w:r>
          </w:p>
        </w:tc>
        <w:tc>
          <w:tcPr>
            <w:tcW w:w="2045"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Ders Dışı Etkinlik</w:t>
            </w:r>
          </w:p>
        </w:tc>
        <w:tc>
          <w:tcPr>
            <w:tcW w:w="6946" w:type="dxa"/>
            <w:tcBorders>
              <w:top w:val="nil"/>
              <w:left w:val="nil"/>
              <w:bottom w:val="single" w:sz="4" w:space="0" w:color="auto"/>
              <w:right w:val="single" w:sz="4" w:space="0" w:color="auto"/>
            </w:tcBorders>
            <w:shd w:val="clear" w:color="auto" w:fill="auto"/>
            <w:noWrap/>
            <w:vAlign w:val="center"/>
            <w:hideMark/>
          </w:tcPr>
          <w:p w:rsidR="000F45A9" w:rsidRPr="00540E51" w:rsidRDefault="00540E51" w:rsidP="00540E51">
            <w:pPr>
              <w:spacing w:after="0" w:line="240" w:lineRule="auto"/>
              <w:rPr>
                <w:rFonts w:ascii="Book Antiqua" w:eastAsia="Times New Roman" w:hAnsi="Book Antiqua" w:cs="Times New Roman"/>
                <w:color w:val="000000"/>
                <w:sz w:val="20"/>
                <w:szCs w:val="20"/>
              </w:rPr>
            </w:pPr>
            <w:r w:rsidRPr="00540E51">
              <w:rPr>
                <w:rFonts w:ascii="Book Antiqua" w:eastAsia="Times New Roman" w:hAnsi="Book Antiqua" w:cs="Times New Roman"/>
                <w:color w:val="000000"/>
                <w:sz w:val="20"/>
                <w:szCs w:val="20"/>
              </w:rPr>
              <w:t>Dersler dışında öğrencilerin ilgi ve ihtiyaçları doğrultusunda öğretmen rehberliğinde yapılan planlı programlı ve düzenli çalışmalar</w:t>
            </w:r>
            <w:r>
              <w:rPr>
                <w:rFonts w:ascii="Book Antiqua" w:eastAsia="Times New Roman" w:hAnsi="Book Antiqua" w:cs="Times New Roman"/>
                <w:color w:val="000000"/>
                <w:sz w:val="20"/>
                <w:szCs w:val="20"/>
              </w:rPr>
              <w:t>.</w:t>
            </w:r>
          </w:p>
        </w:tc>
      </w:tr>
      <w:tr w:rsidR="000F45A9" w:rsidRPr="000F45A9" w:rsidTr="000F45A9">
        <w:trPr>
          <w:trHeight w:val="56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4</w:t>
            </w:r>
          </w:p>
        </w:tc>
        <w:tc>
          <w:tcPr>
            <w:tcW w:w="2045"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Dial-</w:t>
            </w:r>
            <w:proofErr w:type="spellStart"/>
            <w:r w:rsidRPr="000F45A9">
              <w:rPr>
                <w:rFonts w:ascii="Book Antiqua" w:eastAsia="Times New Roman" w:hAnsi="Book Antiqua" w:cs="Times New Roman"/>
                <w:color w:val="000000"/>
                <w:sz w:val="24"/>
                <w:szCs w:val="24"/>
              </w:rPr>
              <w:t>Up</w:t>
            </w:r>
            <w:proofErr w:type="spellEnd"/>
            <w:r w:rsidRPr="000F45A9">
              <w:rPr>
                <w:rFonts w:ascii="Book Antiqua" w:eastAsia="Times New Roman" w:hAnsi="Book Antiqua" w:cs="Times New Roman"/>
                <w:color w:val="000000"/>
                <w:sz w:val="24"/>
                <w:szCs w:val="24"/>
              </w:rPr>
              <w:t xml:space="preserve"> Telefon</w:t>
            </w:r>
          </w:p>
        </w:tc>
        <w:tc>
          <w:tcPr>
            <w:tcW w:w="6946" w:type="dxa"/>
            <w:tcBorders>
              <w:top w:val="nil"/>
              <w:left w:val="nil"/>
              <w:bottom w:val="single" w:sz="4" w:space="0" w:color="auto"/>
              <w:right w:val="single" w:sz="4" w:space="0" w:color="auto"/>
            </w:tcBorders>
            <w:shd w:val="clear" w:color="auto" w:fill="auto"/>
            <w:noWrap/>
            <w:vAlign w:val="center"/>
            <w:hideMark/>
          </w:tcPr>
          <w:p w:rsidR="000F45A9" w:rsidRPr="00540E51" w:rsidRDefault="00540E51" w:rsidP="000F45A9">
            <w:pPr>
              <w:spacing w:after="0" w:line="240" w:lineRule="auto"/>
              <w:rPr>
                <w:rFonts w:ascii="Book Antiqua" w:eastAsia="Times New Roman" w:hAnsi="Book Antiqua" w:cs="Times New Roman"/>
                <w:color w:val="000000"/>
                <w:sz w:val="20"/>
                <w:szCs w:val="20"/>
              </w:rPr>
            </w:pPr>
            <w:r w:rsidRPr="00540E51">
              <w:rPr>
                <w:rFonts w:ascii="Book Antiqua" w:eastAsia="Times New Roman" w:hAnsi="Book Antiqua" w:cs="Times New Roman"/>
                <w:color w:val="000000"/>
                <w:sz w:val="20"/>
                <w:szCs w:val="20"/>
              </w:rPr>
              <w:t>Sabit telefon hattı ile kurulan bir tür internet bağlantısı.</w:t>
            </w:r>
          </w:p>
        </w:tc>
      </w:tr>
      <w:tr w:rsidR="000F45A9" w:rsidRPr="000F45A9" w:rsidTr="000F45A9">
        <w:trPr>
          <w:trHeight w:val="56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5</w:t>
            </w:r>
          </w:p>
        </w:tc>
        <w:tc>
          <w:tcPr>
            <w:tcW w:w="2045"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Etkileşimli Tahta</w:t>
            </w:r>
          </w:p>
        </w:tc>
        <w:tc>
          <w:tcPr>
            <w:tcW w:w="6946" w:type="dxa"/>
            <w:tcBorders>
              <w:top w:val="nil"/>
              <w:left w:val="nil"/>
              <w:bottom w:val="single" w:sz="4" w:space="0" w:color="auto"/>
              <w:right w:val="single" w:sz="4" w:space="0" w:color="auto"/>
            </w:tcBorders>
            <w:shd w:val="clear" w:color="auto" w:fill="auto"/>
            <w:noWrap/>
            <w:vAlign w:val="center"/>
            <w:hideMark/>
          </w:tcPr>
          <w:p w:rsidR="000F45A9" w:rsidRPr="00540E51" w:rsidRDefault="00540E51" w:rsidP="00A626C8">
            <w:pPr>
              <w:spacing w:after="0" w:line="240" w:lineRule="auto"/>
              <w:rPr>
                <w:rFonts w:ascii="Book Antiqua" w:eastAsia="Times New Roman" w:hAnsi="Book Antiqua" w:cs="Times New Roman"/>
                <w:color w:val="000000"/>
                <w:sz w:val="18"/>
                <w:szCs w:val="18"/>
              </w:rPr>
            </w:pPr>
            <w:r w:rsidRPr="00540E51">
              <w:rPr>
                <w:rFonts w:ascii="Book Antiqua" w:eastAsia="Times New Roman" w:hAnsi="Book Antiqua" w:cs="Times New Roman"/>
                <w:color w:val="000000"/>
                <w:sz w:val="18"/>
                <w:szCs w:val="18"/>
              </w:rPr>
              <w:t>Bilgisayarın gücünü,</w:t>
            </w:r>
            <w:r w:rsidR="006D2941">
              <w:rPr>
                <w:rFonts w:ascii="Book Antiqua" w:eastAsia="Times New Roman" w:hAnsi="Book Antiqua" w:cs="Times New Roman"/>
                <w:color w:val="000000"/>
                <w:sz w:val="18"/>
                <w:szCs w:val="18"/>
              </w:rPr>
              <w:t xml:space="preserve"> </w:t>
            </w:r>
            <w:r w:rsidRPr="00540E51">
              <w:rPr>
                <w:rFonts w:ascii="Book Antiqua" w:eastAsia="Times New Roman" w:hAnsi="Book Antiqua" w:cs="Times New Roman"/>
                <w:color w:val="000000"/>
                <w:sz w:val="18"/>
                <w:szCs w:val="18"/>
              </w:rPr>
              <w:t>hızını ve esnekliğini el</w:t>
            </w:r>
            <w:r w:rsidR="00A626C8">
              <w:rPr>
                <w:rFonts w:ascii="Book Antiqua" w:eastAsia="Times New Roman" w:hAnsi="Book Antiqua" w:cs="Times New Roman"/>
                <w:color w:val="000000"/>
                <w:sz w:val="18"/>
                <w:szCs w:val="18"/>
              </w:rPr>
              <w:t>e</w:t>
            </w:r>
            <w:r w:rsidRPr="00540E51">
              <w:rPr>
                <w:rFonts w:ascii="Book Antiqua" w:eastAsia="Times New Roman" w:hAnsi="Book Antiqua" w:cs="Times New Roman"/>
                <w:color w:val="000000"/>
                <w:sz w:val="18"/>
                <w:szCs w:val="18"/>
              </w:rPr>
              <w:t>ktronik bir kaleme ihtiyaç duymadan dokunmatik olarak tahta üzerinde kullanmamızı sağlayan bir tür teknoloji.</w:t>
            </w:r>
          </w:p>
        </w:tc>
      </w:tr>
      <w:tr w:rsidR="000F45A9" w:rsidRPr="000F45A9" w:rsidTr="000F45A9">
        <w:trPr>
          <w:trHeight w:val="56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6</w:t>
            </w:r>
          </w:p>
        </w:tc>
        <w:tc>
          <w:tcPr>
            <w:tcW w:w="2045"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Eylem Planı</w:t>
            </w:r>
          </w:p>
        </w:tc>
        <w:tc>
          <w:tcPr>
            <w:tcW w:w="6946" w:type="dxa"/>
            <w:tcBorders>
              <w:top w:val="nil"/>
              <w:left w:val="nil"/>
              <w:bottom w:val="single" w:sz="4" w:space="0" w:color="auto"/>
              <w:right w:val="single" w:sz="4" w:space="0" w:color="auto"/>
            </w:tcBorders>
            <w:shd w:val="clear" w:color="auto" w:fill="auto"/>
            <w:noWrap/>
            <w:vAlign w:val="center"/>
            <w:hideMark/>
          </w:tcPr>
          <w:p w:rsidR="000F45A9" w:rsidRPr="00540E51" w:rsidRDefault="0045594F" w:rsidP="000F45A9">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Eylem</w:t>
            </w:r>
            <w:r w:rsidR="00540E51" w:rsidRPr="00540E51">
              <w:rPr>
                <w:rFonts w:ascii="Book Antiqua" w:eastAsia="Times New Roman" w:hAnsi="Book Antiqua" w:cs="Times New Roman"/>
                <w:color w:val="000000"/>
                <w:sz w:val="20"/>
                <w:szCs w:val="20"/>
              </w:rPr>
              <w:t xml:space="preserve"> planlamada belirlenen hedeflere ulaşmak için yıllık olarak uygulanacak faaliyetleri ve maliyetleri gösteren plan.</w:t>
            </w:r>
          </w:p>
        </w:tc>
      </w:tr>
      <w:tr w:rsidR="000F45A9" w:rsidRPr="000F45A9" w:rsidTr="000F45A9">
        <w:trPr>
          <w:trHeight w:val="56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7</w:t>
            </w:r>
          </w:p>
        </w:tc>
        <w:tc>
          <w:tcPr>
            <w:tcW w:w="2045"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Faaliyet</w:t>
            </w:r>
          </w:p>
        </w:tc>
        <w:tc>
          <w:tcPr>
            <w:tcW w:w="6946" w:type="dxa"/>
            <w:tcBorders>
              <w:top w:val="nil"/>
              <w:left w:val="nil"/>
              <w:bottom w:val="single" w:sz="4" w:space="0" w:color="auto"/>
              <w:right w:val="single" w:sz="4" w:space="0" w:color="auto"/>
            </w:tcBorders>
            <w:shd w:val="clear" w:color="auto" w:fill="auto"/>
            <w:noWrap/>
            <w:vAlign w:val="center"/>
            <w:hideMark/>
          </w:tcPr>
          <w:p w:rsidR="000F45A9" w:rsidRPr="00A626C8" w:rsidRDefault="0045594F" w:rsidP="000F45A9">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Eylem</w:t>
            </w:r>
            <w:r w:rsidR="00A626C8" w:rsidRPr="00A626C8">
              <w:rPr>
                <w:rFonts w:ascii="Book Antiqua" w:eastAsia="Times New Roman" w:hAnsi="Book Antiqua" w:cs="Times New Roman"/>
                <w:color w:val="000000"/>
                <w:sz w:val="20"/>
                <w:szCs w:val="20"/>
              </w:rPr>
              <w:t xml:space="preserve"> Hedeflere ulaşabilmek için yapılabilecek her türlü çalışma</w:t>
            </w:r>
          </w:p>
        </w:tc>
      </w:tr>
      <w:tr w:rsidR="000F45A9" w:rsidRPr="000F45A9" w:rsidTr="000F45A9">
        <w:trPr>
          <w:trHeight w:val="56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8</w:t>
            </w:r>
          </w:p>
        </w:tc>
        <w:tc>
          <w:tcPr>
            <w:tcW w:w="2045"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Faaliyet Maliyeti</w:t>
            </w:r>
          </w:p>
        </w:tc>
        <w:tc>
          <w:tcPr>
            <w:tcW w:w="6946" w:type="dxa"/>
            <w:tcBorders>
              <w:top w:val="nil"/>
              <w:left w:val="nil"/>
              <w:bottom w:val="single" w:sz="4" w:space="0" w:color="auto"/>
              <w:right w:val="single" w:sz="4" w:space="0" w:color="auto"/>
            </w:tcBorders>
            <w:shd w:val="clear" w:color="auto" w:fill="auto"/>
            <w:noWrap/>
            <w:vAlign w:val="center"/>
            <w:hideMark/>
          </w:tcPr>
          <w:p w:rsidR="000F45A9" w:rsidRPr="00A626C8" w:rsidRDefault="00A626C8" w:rsidP="000F45A9">
            <w:pPr>
              <w:spacing w:after="0" w:line="240" w:lineRule="auto"/>
              <w:rPr>
                <w:rFonts w:ascii="Book Antiqua" w:eastAsia="Times New Roman" w:hAnsi="Book Antiqua" w:cs="Times New Roman"/>
                <w:color w:val="000000"/>
                <w:sz w:val="20"/>
                <w:szCs w:val="20"/>
              </w:rPr>
            </w:pPr>
            <w:r w:rsidRPr="00A626C8">
              <w:rPr>
                <w:rFonts w:ascii="Book Antiqua" w:eastAsia="Times New Roman" w:hAnsi="Book Antiqua" w:cs="Times New Roman"/>
                <w:color w:val="000000"/>
                <w:sz w:val="20"/>
                <w:szCs w:val="20"/>
              </w:rPr>
              <w:t>Yapılan çalışmanın mali yükü.</w:t>
            </w:r>
          </w:p>
        </w:tc>
      </w:tr>
      <w:tr w:rsidR="000F45A9" w:rsidRPr="000F45A9" w:rsidTr="000F45A9">
        <w:trPr>
          <w:trHeight w:val="56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9</w:t>
            </w:r>
          </w:p>
        </w:tc>
        <w:tc>
          <w:tcPr>
            <w:tcW w:w="2045"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Fatih Projesi</w:t>
            </w:r>
          </w:p>
        </w:tc>
        <w:tc>
          <w:tcPr>
            <w:tcW w:w="6946"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rPr>
                <w:rFonts w:ascii="Book Antiqua" w:eastAsia="Times New Roman" w:hAnsi="Book Antiqua" w:cs="Times New Roman"/>
                <w:color w:val="000000"/>
              </w:rPr>
            </w:pPr>
            <w:r w:rsidRPr="000F45A9">
              <w:rPr>
                <w:rFonts w:ascii="Book Antiqua" w:eastAsia="Times New Roman" w:hAnsi="Book Antiqua" w:cs="Times New Roman"/>
                <w:color w:val="000000"/>
              </w:rPr>
              <w:t>Fırsatları artırma ve teknolojiyi iyileştirme hareketi projesi</w:t>
            </w:r>
          </w:p>
        </w:tc>
      </w:tr>
      <w:tr w:rsidR="000F45A9" w:rsidRPr="000F45A9" w:rsidTr="000F45A9">
        <w:trPr>
          <w:trHeight w:val="56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10</w:t>
            </w:r>
          </w:p>
        </w:tc>
        <w:tc>
          <w:tcPr>
            <w:tcW w:w="2045"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Fiziki Kaynak</w:t>
            </w:r>
          </w:p>
        </w:tc>
        <w:tc>
          <w:tcPr>
            <w:tcW w:w="6946" w:type="dxa"/>
            <w:tcBorders>
              <w:top w:val="nil"/>
              <w:left w:val="nil"/>
              <w:bottom w:val="single" w:sz="4" w:space="0" w:color="auto"/>
              <w:right w:val="single" w:sz="4" w:space="0" w:color="auto"/>
            </w:tcBorders>
            <w:shd w:val="clear" w:color="auto" w:fill="auto"/>
            <w:noWrap/>
            <w:vAlign w:val="center"/>
            <w:hideMark/>
          </w:tcPr>
          <w:p w:rsidR="000F45A9" w:rsidRPr="00A626C8" w:rsidRDefault="00A626C8" w:rsidP="000F45A9">
            <w:pPr>
              <w:spacing w:after="0" w:line="240" w:lineRule="auto"/>
              <w:rPr>
                <w:rFonts w:ascii="Book Antiqua" w:eastAsia="Times New Roman" w:hAnsi="Book Antiqua" w:cs="Times New Roman"/>
                <w:color w:val="000000"/>
                <w:sz w:val="20"/>
                <w:szCs w:val="20"/>
              </w:rPr>
            </w:pPr>
            <w:r w:rsidRPr="00A626C8">
              <w:rPr>
                <w:rFonts w:ascii="Book Antiqua" w:eastAsia="Times New Roman" w:hAnsi="Book Antiqua" w:cs="Times New Roman"/>
                <w:color w:val="000000"/>
                <w:sz w:val="20"/>
                <w:szCs w:val="20"/>
              </w:rPr>
              <w:t>Bir kurumun fiziksel yapısı bina ve araçları.</w:t>
            </w:r>
          </w:p>
        </w:tc>
      </w:tr>
      <w:tr w:rsidR="000F45A9" w:rsidRPr="000F45A9" w:rsidTr="000F45A9">
        <w:trPr>
          <w:trHeight w:val="56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11</w:t>
            </w:r>
          </w:p>
        </w:tc>
        <w:tc>
          <w:tcPr>
            <w:tcW w:w="2045"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Hizmet İçi Eğitim</w:t>
            </w:r>
          </w:p>
        </w:tc>
        <w:tc>
          <w:tcPr>
            <w:tcW w:w="6946" w:type="dxa"/>
            <w:tcBorders>
              <w:top w:val="nil"/>
              <w:left w:val="nil"/>
              <w:bottom w:val="single" w:sz="4" w:space="0" w:color="auto"/>
              <w:right w:val="single" w:sz="4" w:space="0" w:color="auto"/>
            </w:tcBorders>
            <w:shd w:val="clear" w:color="auto" w:fill="auto"/>
            <w:noWrap/>
            <w:vAlign w:val="center"/>
            <w:hideMark/>
          </w:tcPr>
          <w:p w:rsidR="000F45A9" w:rsidRPr="000F45A9" w:rsidRDefault="00A626C8" w:rsidP="00A626C8">
            <w:pPr>
              <w:shd w:val="clear" w:color="auto" w:fill="FFFFFF"/>
              <w:spacing w:before="100" w:beforeAutospacing="1" w:after="60" w:line="240" w:lineRule="auto"/>
              <w:rPr>
                <w:rFonts w:ascii="Book Antiqua" w:eastAsia="Times New Roman" w:hAnsi="Book Antiqua" w:cs="Times New Roman"/>
                <w:color w:val="000000"/>
              </w:rPr>
            </w:pPr>
            <w:r w:rsidRPr="00A626C8">
              <w:rPr>
                <w:rFonts w:ascii="Book Antiqua" w:eastAsia="Times New Roman" w:hAnsi="Book Antiqua" w:cs="Arial"/>
                <w:color w:val="000000"/>
                <w:sz w:val="20"/>
                <w:szCs w:val="20"/>
              </w:rPr>
              <w:t>Çalışanlara mesleki bilgi ve becerilerini geliştirmeleri için çalıştıkları süre içinde verilen eğitim.</w:t>
            </w:r>
          </w:p>
        </w:tc>
      </w:tr>
      <w:tr w:rsidR="000F45A9" w:rsidRPr="000F45A9" w:rsidTr="000F45A9">
        <w:trPr>
          <w:trHeight w:val="56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12</w:t>
            </w:r>
          </w:p>
        </w:tc>
        <w:tc>
          <w:tcPr>
            <w:tcW w:w="2045"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0F45A9">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Kayıt Alanı</w:t>
            </w:r>
          </w:p>
        </w:tc>
        <w:tc>
          <w:tcPr>
            <w:tcW w:w="6946" w:type="dxa"/>
            <w:tcBorders>
              <w:top w:val="nil"/>
              <w:left w:val="nil"/>
              <w:bottom w:val="single" w:sz="4" w:space="0" w:color="auto"/>
              <w:right w:val="single" w:sz="4" w:space="0" w:color="auto"/>
            </w:tcBorders>
            <w:shd w:val="clear" w:color="auto" w:fill="auto"/>
            <w:noWrap/>
            <w:vAlign w:val="center"/>
            <w:hideMark/>
          </w:tcPr>
          <w:p w:rsidR="000F45A9" w:rsidRPr="00A626C8" w:rsidRDefault="00A626C8" w:rsidP="000F45A9">
            <w:pPr>
              <w:spacing w:after="0" w:line="240" w:lineRule="auto"/>
              <w:rPr>
                <w:rFonts w:ascii="Book Antiqua" w:eastAsia="Times New Roman" w:hAnsi="Book Antiqua" w:cs="Times New Roman"/>
                <w:color w:val="000000"/>
                <w:sz w:val="20"/>
                <w:szCs w:val="20"/>
              </w:rPr>
            </w:pPr>
            <w:r w:rsidRPr="00A626C8">
              <w:rPr>
                <w:rFonts w:ascii="Book Antiqua" w:eastAsia="Times New Roman" w:hAnsi="Book Antiqua" w:cs="Times New Roman"/>
                <w:color w:val="000000"/>
                <w:sz w:val="20"/>
                <w:szCs w:val="20"/>
              </w:rPr>
              <w:t>Bir eğitim kurumunun öğrenci alacağı çevre alan.</w:t>
            </w:r>
          </w:p>
        </w:tc>
      </w:tr>
    </w:tbl>
    <w:p w:rsidR="000F45A9" w:rsidRDefault="000F45A9" w:rsidP="000C04EC">
      <w:pPr>
        <w:rPr>
          <w:rFonts w:ascii="Book Antiqua" w:hAnsi="Book Antiqua" w:cs="Times New Roman"/>
          <w:b/>
          <w:sz w:val="28"/>
          <w:szCs w:val="28"/>
        </w:rPr>
      </w:pPr>
    </w:p>
    <w:tbl>
      <w:tblPr>
        <w:tblW w:w="9371" w:type="dxa"/>
        <w:tblInd w:w="55" w:type="dxa"/>
        <w:tblCellMar>
          <w:left w:w="70" w:type="dxa"/>
          <w:right w:w="70" w:type="dxa"/>
        </w:tblCellMar>
        <w:tblLook w:val="04A0" w:firstRow="1" w:lastRow="0" w:firstColumn="1" w:lastColumn="0" w:noHBand="0" w:noVBand="1"/>
      </w:tblPr>
      <w:tblGrid>
        <w:gridCol w:w="384"/>
        <w:gridCol w:w="2608"/>
        <w:gridCol w:w="6379"/>
      </w:tblGrid>
      <w:tr w:rsidR="000F45A9" w:rsidRPr="000F45A9" w:rsidTr="00AF3075">
        <w:trPr>
          <w:trHeight w:val="737"/>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lastRenderedPageBreak/>
              <w:t>13</w:t>
            </w:r>
          </w:p>
        </w:tc>
        <w:tc>
          <w:tcPr>
            <w:tcW w:w="2608" w:type="dxa"/>
            <w:tcBorders>
              <w:top w:val="single" w:sz="4" w:space="0" w:color="auto"/>
              <w:left w:val="nil"/>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Kaynak</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0F45A9" w:rsidRPr="00877B82" w:rsidRDefault="00A626C8" w:rsidP="0033384A">
            <w:pPr>
              <w:spacing w:after="0" w:line="240" w:lineRule="auto"/>
              <w:rPr>
                <w:rFonts w:ascii="Book Antiqua" w:eastAsia="Times New Roman" w:hAnsi="Book Antiqua" w:cs="Times New Roman"/>
                <w:color w:val="000000"/>
                <w:sz w:val="20"/>
                <w:szCs w:val="20"/>
              </w:rPr>
            </w:pPr>
            <w:r w:rsidRPr="00877B82">
              <w:rPr>
                <w:rFonts w:ascii="Book Antiqua" w:eastAsia="Times New Roman" w:hAnsi="Book Antiqua" w:cs="Times New Roman"/>
                <w:color w:val="000000"/>
                <w:sz w:val="20"/>
                <w:szCs w:val="20"/>
              </w:rPr>
              <w:t>Bir faaliyet için gerekli olan maddi ihtiyacı karşılayacak kişi yada kurum.</w:t>
            </w:r>
          </w:p>
        </w:tc>
      </w:tr>
      <w:tr w:rsidR="000F45A9" w:rsidRPr="000F45A9" w:rsidTr="00AF3075">
        <w:trPr>
          <w:trHeight w:val="737"/>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14</w:t>
            </w:r>
          </w:p>
        </w:tc>
        <w:tc>
          <w:tcPr>
            <w:tcW w:w="2608"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Kaynaştırma Eğitimi</w:t>
            </w:r>
          </w:p>
        </w:tc>
        <w:tc>
          <w:tcPr>
            <w:tcW w:w="6379" w:type="dxa"/>
            <w:tcBorders>
              <w:top w:val="nil"/>
              <w:left w:val="nil"/>
              <w:bottom w:val="single" w:sz="4" w:space="0" w:color="auto"/>
              <w:right w:val="single" w:sz="4" w:space="0" w:color="auto"/>
            </w:tcBorders>
            <w:shd w:val="clear" w:color="auto" w:fill="auto"/>
            <w:noWrap/>
            <w:vAlign w:val="center"/>
            <w:hideMark/>
          </w:tcPr>
          <w:p w:rsidR="000F45A9" w:rsidRPr="00877B82" w:rsidRDefault="00877B82" w:rsidP="0033384A">
            <w:pPr>
              <w:spacing w:after="0" w:line="240" w:lineRule="auto"/>
              <w:rPr>
                <w:rFonts w:ascii="Book Antiqua" w:eastAsia="Times New Roman" w:hAnsi="Book Antiqua" w:cs="Times New Roman"/>
                <w:color w:val="000000"/>
                <w:sz w:val="20"/>
                <w:szCs w:val="20"/>
              </w:rPr>
            </w:pPr>
            <w:r w:rsidRPr="00877B82">
              <w:rPr>
                <w:rFonts w:ascii="Book Antiqua" w:hAnsi="Book Antiqua" w:cs="Arial"/>
                <w:color w:val="222222"/>
                <w:sz w:val="20"/>
                <w:szCs w:val="20"/>
                <w:shd w:val="clear" w:color="auto" w:fill="FFFFFF"/>
              </w:rPr>
              <w:t>Bireyselleştirilmiş</w:t>
            </w:r>
            <w:r w:rsidRPr="00877B82">
              <w:rPr>
                <w:rStyle w:val="apple-converted-space"/>
                <w:rFonts w:ascii="Book Antiqua" w:hAnsi="Book Antiqua" w:cs="Arial"/>
                <w:color w:val="222222"/>
                <w:sz w:val="20"/>
                <w:szCs w:val="20"/>
                <w:shd w:val="clear" w:color="auto" w:fill="FFFFFF"/>
              </w:rPr>
              <w:t> </w:t>
            </w:r>
            <w:r w:rsidRPr="00877B82">
              <w:rPr>
                <w:rFonts w:ascii="Book Antiqua" w:hAnsi="Book Antiqua" w:cs="Arial"/>
                <w:bCs/>
                <w:color w:val="222222"/>
                <w:sz w:val="20"/>
                <w:szCs w:val="20"/>
                <w:shd w:val="clear" w:color="auto" w:fill="FFFFFF"/>
              </w:rPr>
              <w:t>eğitim</w:t>
            </w:r>
            <w:r w:rsidRPr="00877B82">
              <w:rPr>
                <w:rStyle w:val="apple-converted-space"/>
                <w:rFonts w:ascii="Book Antiqua" w:hAnsi="Book Antiqua" w:cs="Arial"/>
                <w:color w:val="222222"/>
                <w:sz w:val="20"/>
                <w:szCs w:val="20"/>
                <w:shd w:val="clear" w:color="auto" w:fill="FFFFFF"/>
              </w:rPr>
              <w:t> </w:t>
            </w:r>
            <w:r w:rsidRPr="00877B82">
              <w:rPr>
                <w:rFonts w:ascii="Book Antiqua" w:hAnsi="Book Antiqua" w:cs="Arial"/>
                <w:color w:val="222222"/>
                <w:sz w:val="20"/>
                <w:szCs w:val="20"/>
                <w:shd w:val="clear" w:color="auto" w:fill="FFFFFF"/>
              </w:rPr>
              <w:t>programlarıyla engelli ve normal çocukların eğitsel ve sosyal yönden bütünleşmelerini sağlama işlemidir.</w:t>
            </w:r>
          </w:p>
        </w:tc>
      </w:tr>
      <w:tr w:rsidR="000F45A9" w:rsidRPr="000F45A9" w:rsidTr="00AF3075">
        <w:trPr>
          <w:trHeight w:val="737"/>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15</w:t>
            </w:r>
          </w:p>
        </w:tc>
        <w:tc>
          <w:tcPr>
            <w:tcW w:w="2608"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Kurum Net</w:t>
            </w:r>
          </w:p>
        </w:tc>
        <w:tc>
          <w:tcPr>
            <w:tcW w:w="6379" w:type="dxa"/>
            <w:tcBorders>
              <w:top w:val="nil"/>
              <w:left w:val="nil"/>
              <w:bottom w:val="single" w:sz="4" w:space="0" w:color="auto"/>
              <w:right w:val="single" w:sz="4" w:space="0" w:color="auto"/>
            </w:tcBorders>
            <w:shd w:val="clear" w:color="auto" w:fill="auto"/>
            <w:noWrap/>
            <w:vAlign w:val="center"/>
            <w:hideMark/>
          </w:tcPr>
          <w:p w:rsidR="000F45A9" w:rsidRPr="00877B82" w:rsidRDefault="00877B82" w:rsidP="0033384A">
            <w:pPr>
              <w:spacing w:after="0" w:line="240" w:lineRule="auto"/>
              <w:rPr>
                <w:rFonts w:ascii="Book Antiqua" w:eastAsia="Times New Roman" w:hAnsi="Book Antiqua" w:cs="Times New Roman"/>
                <w:color w:val="000000"/>
                <w:sz w:val="20"/>
                <w:szCs w:val="20"/>
              </w:rPr>
            </w:pPr>
            <w:r w:rsidRPr="00877B82">
              <w:rPr>
                <w:rFonts w:ascii="Book Antiqua" w:eastAsia="Times New Roman" w:hAnsi="Book Antiqua" w:cs="Times New Roman"/>
                <w:color w:val="000000"/>
                <w:sz w:val="20"/>
                <w:szCs w:val="20"/>
              </w:rPr>
              <w:t>Milli Eğitim Müdürlükleri ve okullar arasında yazışmaların internet üzerinden yapıldığı sistem.</w:t>
            </w:r>
          </w:p>
        </w:tc>
      </w:tr>
      <w:tr w:rsidR="000F45A9" w:rsidRPr="000F45A9" w:rsidTr="00AF3075">
        <w:trPr>
          <w:trHeight w:val="737"/>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16</w:t>
            </w:r>
          </w:p>
        </w:tc>
        <w:tc>
          <w:tcPr>
            <w:tcW w:w="2608"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Ofis Yazılımları</w:t>
            </w:r>
          </w:p>
        </w:tc>
        <w:tc>
          <w:tcPr>
            <w:tcW w:w="6379" w:type="dxa"/>
            <w:tcBorders>
              <w:top w:val="nil"/>
              <w:left w:val="nil"/>
              <w:bottom w:val="single" w:sz="4" w:space="0" w:color="auto"/>
              <w:right w:val="single" w:sz="4" w:space="0" w:color="auto"/>
            </w:tcBorders>
            <w:shd w:val="clear" w:color="auto" w:fill="auto"/>
            <w:noWrap/>
            <w:vAlign w:val="center"/>
            <w:hideMark/>
          </w:tcPr>
          <w:p w:rsidR="000F45A9" w:rsidRPr="00877B82" w:rsidRDefault="00877B82" w:rsidP="0033384A">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Kurumların ve kişilerin bilgisayardaki ihtiyaçlarını karşılamak amacı ile yazılmış genel amaçlı paket programlar.</w:t>
            </w:r>
          </w:p>
        </w:tc>
      </w:tr>
      <w:tr w:rsidR="000F45A9" w:rsidRPr="000F45A9" w:rsidTr="00AF3075">
        <w:trPr>
          <w:trHeight w:val="737"/>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17</w:t>
            </w:r>
          </w:p>
        </w:tc>
        <w:tc>
          <w:tcPr>
            <w:tcW w:w="2608"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CE4FA8">
            <w:pPr>
              <w:spacing w:after="0" w:line="240" w:lineRule="auto"/>
              <w:ind w:right="-238"/>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Okul Yön</w:t>
            </w:r>
            <w:r w:rsidR="00CE4FA8">
              <w:rPr>
                <w:rFonts w:ascii="Book Antiqua" w:eastAsia="Times New Roman" w:hAnsi="Book Antiqua" w:cs="Times New Roman"/>
                <w:color w:val="000000"/>
                <w:sz w:val="24"/>
                <w:szCs w:val="24"/>
              </w:rPr>
              <w:t>.</w:t>
            </w:r>
            <w:r w:rsidRPr="000F45A9">
              <w:rPr>
                <w:rFonts w:ascii="Book Antiqua" w:eastAsia="Times New Roman" w:hAnsi="Book Antiqua" w:cs="Times New Roman"/>
                <w:color w:val="000000"/>
                <w:sz w:val="24"/>
                <w:szCs w:val="24"/>
              </w:rPr>
              <w:t xml:space="preserve"> Yazılımları</w:t>
            </w:r>
          </w:p>
        </w:tc>
        <w:tc>
          <w:tcPr>
            <w:tcW w:w="6379" w:type="dxa"/>
            <w:tcBorders>
              <w:top w:val="nil"/>
              <w:left w:val="nil"/>
              <w:bottom w:val="single" w:sz="4" w:space="0" w:color="auto"/>
              <w:right w:val="single" w:sz="4" w:space="0" w:color="auto"/>
            </w:tcBorders>
            <w:shd w:val="clear" w:color="auto" w:fill="auto"/>
            <w:noWrap/>
            <w:vAlign w:val="center"/>
            <w:hideMark/>
          </w:tcPr>
          <w:p w:rsidR="000F45A9" w:rsidRPr="00877B82" w:rsidRDefault="00877B82" w:rsidP="0033384A">
            <w:pPr>
              <w:spacing w:after="0" w:line="240" w:lineRule="auto"/>
              <w:rPr>
                <w:rFonts w:ascii="Book Antiqua" w:eastAsia="Times New Roman" w:hAnsi="Book Antiqua" w:cs="Times New Roman"/>
                <w:color w:val="000000"/>
                <w:sz w:val="20"/>
                <w:szCs w:val="20"/>
              </w:rPr>
            </w:pPr>
            <w:r w:rsidRPr="00877B82">
              <w:rPr>
                <w:rFonts w:ascii="Book Antiqua" w:eastAsia="Times New Roman" w:hAnsi="Book Antiqua" w:cs="Times New Roman"/>
                <w:color w:val="000000"/>
                <w:sz w:val="20"/>
                <w:szCs w:val="20"/>
              </w:rPr>
              <w:t>Okulların yönetim ile ilgili işlemlerini internet üzerinden yaptığı sistem.</w:t>
            </w:r>
          </w:p>
        </w:tc>
      </w:tr>
      <w:tr w:rsidR="000F45A9" w:rsidRPr="000F45A9" w:rsidTr="007C0A02">
        <w:trPr>
          <w:trHeight w:val="737"/>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18</w:t>
            </w:r>
          </w:p>
        </w:tc>
        <w:tc>
          <w:tcPr>
            <w:tcW w:w="2608"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Özlük</w:t>
            </w:r>
          </w:p>
        </w:tc>
        <w:tc>
          <w:tcPr>
            <w:tcW w:w="6379" w:type="dxa"/>
            <w:tcBorders>
              <w:top w:val="nil"/>
              <w:left w:val="nil"/>
              <w:bottom w:val="single" w:sz="4" w:space="0" w:color="auto"/>
              <w:right w:val="single" w:sz="4" w:space="0" w:color="auto"/>
            </w:tcBorders>
            <w:shd w:val="clear" w:color="auto" w:fill="auto"/>
            <w:noWrap/>
            <w:vAlign w:val="center"/>
            <w:hideMark/>
          </w:tcPr>
          <w:p w:rsidR="000F45A9" w:rsidRPr="00877B82" w:rsidRDefault="00877B82" w:rsidP="0033384A">
            <w:pPr>
              <w:spacing w:after="0" w:line="240" w:lineRule="auto"/>
              <w:rPr>
                <w:rFonts w:ascii="Book Antiqua" w:eastAsia="Times New Roman" w:hAnsi="Book Antiqua" w:cs="Times New Roman"/>
                <w:color w:val="000000"/>
                <w:sz w:val="20"/>
                <w:szCs w:val="20"/>
              </w:rPr>
            </w:pPr>
            <w:r w:rsidRPr="00877B82">
              <w:rPr>
                <w:rFonts w:ascii="Book Antiqua" w:eastAsia="Times New Roman" w:hAnsi="Book Antiqua" w:cs="Times New Roman"/>
                <w:color w:val="000000"/>
                <w:sz w:val="20"/>
                <w:szCs w:val="20"/>
              </w:rPr>
              <w:t>Bir şeyin durumu, mahiyet</w:t>
            </w:r>
          </w:p>
        </w:tc>
      </w:tr>
      <w:tr w:rsidR="000F45A9" w:rsidRPr="000F45A9" w:rsidTr="00AF3075">
        <w:trPr>
          <w:trHeight w:val="737"/>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19</w:t>
            </w:r>
          </w:p>
        </w:tc>
        <w:tc>
          <w:tcPr>
            <w:tcW w:w="2608"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Performans Göstergesi</w:t>
            </w:r>
          </w:p>
        </w:tc>
        <w:tc>
          <w:tcPr>
            <w:tcW w:w="6379" w:type="dxa"/>
            <w:tcBorders>
              <w:top w:val="nil"/>
              <w:left w:val="nil"/>
              <w:bottom w:val="single" w:sz="4" w:space="0" w:color="auto"/>
              <w:right w:val="single" w:sz="4" w:space="0" w:color="auto"/>
            </w:tcBorders>
            <w:shd w:val="clear" w:color="auto" w:fill="auto"/>
            <w:noWrap/>
            <w:vAlign w:val="center"/>
            <w:hideMark/>
          </w:tcPr>
          <w:p w:rsidR="000F45A9" w:rsidRPr="0015137B" w:rsidRDefault="0045594F" w:rsidP="0033384A">
            <w:pPr>
              <w:spacing w:after="0" w:line="240" w:lineRule="auto"/>
              <w:rPr>
                <w:rFonts w:ascii="Book Antiqua" w:eastAsia="Times New Roman" w:hAnsi="Book Antiqua" w:cs="Times New Roman"/>
                <w:color w:val="000000"/>
              </w:rPr>
            </w:pPr>
            <w:r>
              <w:rPr>
                <w:rFonts w:ascii="Book Antiqua" w:hAnsi="Book Antiqua" w:cs="Arial"/>
                <w:color w:val="333333"/>
                <w:sz w:val="20"/>
                <w:szCs w:val="20"/>
                <w:shd w:val="clear" w:color="auto" w:fill="FFFFFF"/>
              </w:rPr>
              <w:t>Eylem</w:t>
            </w:r>
            <w:r w:rsidR="0015137B" w:rsidRPr="0015137B">
              <w:rPr>
                <w:rFonts w:ascii="Book Antiqua" w:hAnsi="Book Antiqua" w:cs="Arial"/>
                <w:color w:val="333333"/>
                <w:sz w:val="20"/>
                <w:szCs w:val="20"/>
                <w:shd w:val="clear" w:color="auto" w:fill="FFFFFF"/>
              </w:rPr>
              <w:t xml:space="preserve"> amaç ve hedefler ile performans hedeflerine ulaşmak amacıyla yürütülen faaliyetlerin sonuçlarını ölçmek, izlemek ve değerlendirmek için kullanılan araçlardı</w:t>
            </w:r>
            <w:r w:rsidR="0015137B">
              <w:rPr>
                <w:rFonts w:ascii="Book Antiqua" w:hAnsi="Book Antiqua" w:cs="Arial"/>
                <w:color w:val="333333"/>
                <w:sz w:val="20"/>
                <w:szCs w:val="20"/>
                <w:shd w:val="clear" w:color="auto" w:fill="FFFFFF"/>
              </w:rPr>
              <w:t>r.</w:t>
            </w:r>
          </w:p>
        </w:tc>
      </w:tr>
      <w:tr w:rsidR="000F45A9" w:rsidRPr="000F45A9" w:rsidTr="00AF3075">
        <w:trPr>
          <w:trHeight w:val="737"/>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20</w:t>
            </w:r>
          </w:p>
        </w:tc>
        <w:tc>
          <w:tcPr>
            <w:tcW w:w="2608"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Performans Hedefi</w:t>
            </w:r>
          </w:p>
        </w:tc>
        <w:tc>
          <w:tcPr>
            <w:tcW w:w="6379" w:type="dxa"/>
            <w:tcBorders>
              <w:top w:val="nil"/>
              <w:left w:val="nil"/>
              <w:bottom w:val="single" w:sz="4" w:space="0" w:color="auto"/>
              <w:right w:val="single" w:sz="4" w:space="0" w:color="auto"/>
            </w:tcBorders>
            <w:shd w:val="clear" w:color="auto" w:fill="auto"/>
            <w:noWrap/>
            <w:vAlign w:val="center"/>
            <w:hideMark/>
          </w:tcPr>
          <w:p w:rsidR="000F45A9" w:rsidRPr="004033D5" w:rsidRDefault="001941F3" w:rsidP="0033384A">
            <w:pPr>
              <w:spacing w:after="0" w:line="240" w:lineRule="auto"/>
              <w:rPr>
                <w:rFonts w:ascii="Book Antiqua" w:eastAsia="Times New Roman" w:hAnsi="Book Antiqua" w:cs="Times New Roman"/>
                <w:color w:val="000000"/>
                <w:sz w:val="20"/>
                <w:szCs w:val="20"/>
              </w:rPr>
            </w:pPr>
            <w:r w:rsidRPr="004033D5">
              <w:rPr>
                <w:rFonts w:ascii="Book Antiqua" w:hAnsi="Book Antiqua"/>
                <w:sz w:val="20"/>
                <w:szCs w:val="20"/>
              </w:rPr>
              <w:t xml:space="preserve">Kamu idarelerinin </w:t>
            </w:r>
            <w:r w:rsidR="0045594F">
              <w:rPr>
                <w:rFonts w:ascii="Book Antiqua" w:hAnsi="Book Antiqua"/>
                <w:sz w:val="20"/>
                <w:szCs w:val="20"/>
              </w:rPr>
              <w:t>Eylem</w:t>
            </w:r>
            <w:r w:rsidRPr="004033D5">
              <w:rPr>
                <w:rFonts w:ascii="Book Antiqua" w:hAnsi="Book Antiqua"/>
                <w:sz w:val="20"/>
                <w:szCs w:val="20"/>
              </w:rPr>
              <w:t xml:space="preserve"> planlarında yer alan amaç ve hedeflerine ulaşmak için program döneminde gerçekleştirmeyi planladıkları çıktı-sonuç odaklı hedeflerdir.</w:t>
            </w:r>
          </w:p>
        </w:tc>
      </w:tr>
      <w:tr w:rsidR="000F45A9" w:rsidRPr="000F45A9" w:rsidTr="00AF3075">
        <w:trPr>
          <w:trHeight w:val="737"/>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21</w:t>
            </w:r>
          </w:p>
        </w:tc>
        <w:tc>
          <w:tcPr>
            <w:tcW w:w="2608"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Rehberlik</w:t>
            </w:r>
          </w:p>
        </w:tc>
        <w:tc>
          <w:tcPr>
            <w:tcW w:w="6379" w:type="dxa"/>
            <w:tcBorders>
              <w:top w:val="nil"/>
              <w:left w:val="nil"/>
              <w:bottom w:val="single" w:sz="4" w:space="0" w:color="auto"/>
              <w:right w:val="single" w:sz="4" w:space="0" w:color="auto"/>
            </w:tcBorders>
            <w:shd w:val="clear" w:color="auto" w:fill="auto"/>
            <w:noWrap/>
            <w:vAlign w:val="center"/>
            <w:hideMark/>
          </w:tcPr>
          <w:p w:rsidR="000F45A9" w:rsidRPr="00186082" w:rsidRDefault="00186082" w:rsidP="0033384A">
            <w:pPr>
              <w:spacing w:after="0" w:line="240" w:lineRule="auto"/>
              <w:rPr>
                <w:rFonts w:ascii="Book Antiqua" w:eastAsia="Times New Roman" w:hAnsi="Book Antiqua" w:cs="Times New Roman"/>
                <w:color w:val="000000"/>
                <w:sz w:val="20"/>
                <w:szCs w:val="20"/>
              </w:rPr>
            </w:pPr>
            <w:r w:rsidRPr="00186082">
              <w:rPr>
                <w:rFonts w:ascii="Book Antiqua" w:hAnsi="Book Antiqua" w:cs="Arial"/>
                <w:color w:val="222222"/>
                <w:sz w:val="20"/>
                <w:szCs w:val="20"/>
                <w:shd w:val="clear" w:color="auto" w:fill="FFFFFF"/>
              </w:rPr>
              <w:t xml:space="preserve">Bireyin kendini </w:t>
            </w:r>
            <w:proofErr w:type="spellStart"/>
            <w:proofErr w:type="gramStart"/>
            <w:r w:rsidRPr="00186082">
              <w:rPr>
                <w:rFonts w:ascii="Book Antiqua" w:hAnsi="Book Antiqua" w:cs="Arial"/>
                <w:color w:val="222222"/>
                <w:sz w:val="20"/>
                <w:szCs w:val="20"/>
                <w:shd w:val="clear" w:color="auto" w:fill="FFFFFF"/>
              </w:rPr>
              <w:t>anlaması,problemlerini</w:t>
            </w:r>
            <w:proofErr w:type="spellEnd"/>
            <w:proofErr w:type="gramEnd"/>
            <w:r w:rsidRPr="00186082">
              <w:rPr>
                <w:rFonts w:ascii="Book Antiqua" w:hAnsi="Book Antiqua" w:cs="Arial"/>
                <w:color w:val="222222"/>
                <w:sz w:val="20"/>
                <w:szCs w:val="20"/>
                <w:shd w:val="clear" w:color="auto" w:fill="FFFFFF"/>
              </w:rPr>
              <w:t xml:space="preserve"> </w:t>
            </w:r>
            <w:proofErr w:type="spellStart"/>
            <w:r w:rsidRPr="00186082">
              <w:rPr>
                <w:rFonts w:ascii="Book Antiqua" w:hAnsi="Book Antiqua" w:cs="Arial"/>
                <w:color w:val="222222"/>
                <w:sz w:val="20"/>
                <w:szCs w:val="20"/>
                <w:shd w:val="clear" w:color="auto" w:fill="FFFFFF"/>
              </w:rPr>
              <w:t>çözmesi,gerçekçi</w:t>
            </w:r>
            <w:proofErr w:type="spellEnd"/>
            <w:r w:rsidRPr="00186082">
              <w:rPr>
                <w:rFonts w:ascii="Book Antiqua" w:hAnsi="Book Antiqua" w:cs="Arial"/>
                <w:color w:val="222222"/>
                <w:sz w:val="20"/>
                <w:szCs w:val="20"/>
                <w:shd w:val="clear" w:color="auto" w:fill="FFFFFF"/>
              </w:rPr>
              <w:t xml:space="preserve"> kararlar </w:t>
            </w:r>
            <w:proofErr w:type="spellStart"/>
            <w:r w:rsidRPr="00186082">
              <w:rPr>
                <w:rFonts w:ascii="Book Antiqua" w:hAnsi="Book Antiqua" w:cs="Arial"/>
                <w:color w:val="222222"/>
                <w:sz w:val="20"/>
                <w:szCs w:val="20"/>
                <w:shd w:val="clear" w:color="auto" w:fill="FFFFFF"/>
              </w:rPr>
              <w:t>alması,kapasitelerini</w:t>
            </w:r>
            <w:proofErr w:type="spellEnd"/>
            <w:r w:rsidRPr="00186082">
              <w:rPr>
                <w:rFonts w:ascii="Book Antiqua" w:hAnsi="Book Antiqua" w:cs="Arial"/>
                <w:color w:val="222222"/>
                <w:sz w:val="20"/>
                <w:szCs w:val="20"/>
                <w:shd w:val="clear" w:color="auto" w:fill="FFFFFF"/>
              </w:rPr>
              <w:t xml:space="preserve"> </w:t>
            </w:r>
            <w:proofErr w:type="spellStart"/>
            <w:r w:rsidRPr="00186082">
              <w:rPr>
                <w:rFonts w:ascii="Book Antiqua" w:hAnsi="Book Antiqua" w:cs="Arial"/>
                <w:color w:val="222222"/>
                <w:sz w:val="20"/>
                <w:szCs w:val="20"/>
                <w:shd w:val="clear" w:color="auto" w:fill="FFFFFF"/>
              </w:rPr>
              <w:t>geliştirmesi,çevresine</w:t>
            </w:r>
            <w:proofErr w:type="spellEnd"/>
            <w:r w:rsidRPr="00186082">
              <w:rPr>
                <w:rFonts w:ascii="Book Antiqua" w:hAnsi="Book Antiqua" w:cs="Arial"/>
                <w:color w:val="222222"/>
                <w:sz w:val="20"/>
                <w:szCs w:val="20"/>
                <w:shd w:val="clear" w:color="auto" w:fill="FFFFFF"/>
              </w:rPr>
              <w:t xml:space="preserve"> dengeli ve sağlıklı bir uyum yapması ve böylece kendini gerçekleştirmesi </w:t>
            </w:r>
            <w:proofErr w:type="spellStart"/>
            <w:r w:rsidRPr="00186082">
              <w:rPr>
                <w:rFonts w:ascii="Book Antiqua" w:hAnsi="Book Antiqua" w:cs="Arial"/>
                <w:color w:val="222222"/>
                <w:sz w:val="20"/>
                <w:szCs w:val="20"/>
                <w:shd w:val="clear" w:color="auto" w:fill="FFFFFF"/>
              </w:rPr>
              <w:t>için,uzman</w:t>
            </w:r>
            <w:proofErr w:type="spellEnd"/>
            <w:r w:rsidRPr="00186082">
              <w:rPr>
                <w:rFonts w:ascii="Book Antiqua" w:hAnsi="Book Antiqua" w:cs="Arial"/>
                <w:color w:val="222222"/>
                <w:sz w:val="20"/>
                <w:szCs w:val="20"/>
                <w:shd w:val="clear" w:color="auto" w:fill="FFFFFF"/>
              </w:rPr>
              <w:t xml:space="preserve"> kişilerce bireye yapılan psikolojik yardımlar</w:t>
            </w:r>
            <w:r>
              <w:rPr>
                <w:rFonts w:ascii="Book Antiqua" w:hAnsi="Book Antiqua" w:cs="Arial"/>
                <w:color w:val="222222"/>
                <w:sz w:val="20"/>
                <w:szCs w:val="20"/>
                <w:shd w:val="clear" w:color="auto" w:fill="FFFFFF"/>
              </w:rPr>
              <w:t>.</w:t>
            </w:r>
          </w:p>
        </w:tc>
      </w:tr>
      <w:tr w:rsidR="000F45A9" w:rsidRPr="000F45A9" w:rsidTr="00AF3075">
        <w:trPr>
          <w:trHeight w:val="737"/>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22</w:t>
            </w:r>
          </w:p>
        </w:tc>
        <w:tc>
          <w:tcPr>
            <w:tcW w:w="2608"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Strateji</w:t>
            </w:r>
          </w:p>
        </w:tc>
        <w:tc>
          <w:tcPr>
            <w:tcW w:w="6379" w:type="dxa"/>
            <w:tcBorders>
              <w:top w:val="nil"/>
              <w:left w:val="nil"/>
              <w:bottom w:val="single" w:sz="4" w:space="0" w:color="auto"/>
              <w:right w:val="single" w:sz="4" w:space="0" w:color="auto"/>
            </w:tcBorders>
            <w:shd w:val="clear" w:color="auto" w:fill="auto"/>
            <w:noWrap/>
            <w:vAlign w:val="center"/>
            <w:hideMark/>
          </w:tcPr>
          <w:p w:rsidR="000F45A9" w:rsidRPr="00186082" w:rsidRDefault="00186082" w:rsidP="00186082">
            <w:pPr>
              <w:spacing w:after="0" w:line="240" w:lineRule="auto"/>
              <w:rPr>
                <w:rFonts w:ascii="Book Antiqua" w:eastAsia="Times New Roman" w:hAnsi="Book Antiqua" w:cs="Times New Roman"/>
                <w:color w:val="000000"/>
                <w:sz w:val="20"/>
                <w:szCs w:val="20"/>
              </w:rPr>
            </w:pPr>
            <w:r w:rsidRPr="00186082">
              <w:rPr>
                <w:rFonts w:ascii="Book Antiqua" w:hAnsi="Book Antiqua" w:cs="Arial"/>
                <w:color w:val="000000"/>
                <w:sz w:val="20"/>
                <w:szCs w:val="20"/>
                <w:shd w:val="clear" w:color="auto" w:fill="FFFFFF"/>
              </w:rPr>
              <w:t>Bir çare bulma, en zor şartlar altında icraatta bulunma sanatı,</w:t>
            </w:r>
            <w:r>
              <w:rPr>
                <w:rFonts w:ascii="Book Antiqua" w:hAnsi="Book Antiqua" w:cs="Arial"/>
                <w:color w:val="000000"/>
                <w:sz w:val="20"/>
                <w:szCs w:val="20"/>
                <w:shd w:val="clear" w:color="auto" w:fill="FFFFFF"/>
              </w:rPr>
              <w:t xml:space="preserve"> politika, plan ve programlar bütünü.</w:t>
            </w:r>
            <w:r w:rsidRPr="00186082">
              <w:rPr>
                <w:rFonts w:ascii="Book Antiqua" w:hAnsi="Book Antiqua" w:cs="Arial"/>
                <w:color w:val="000000"/>
                <w:sz w:val="20"/>
                <w:szCs w:val="20"/>
                <w:bdr w:val="none" w:sz="0" w:space="0" w:color="auto" w:frame="1"/>
              </w:rPr>
              <w:br/>
            </w:r>
          </w:p>
        </w:tc>
      </w:tr>
      <w:tr w:rsidR="000F45A9" w:rsidRPr="000F45A9" w:rsidTr="00186082">
        <w:trPr>
          <w:trHeight w:val="567"/>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23</w:t>
            </w:r>
          </w:p>
        </w:tc>
        <w:tc>
          <w:tcPr>
            <w:tcW w:w="2608" w:type="dxa"/>
            <w:tcBorders>
              <w:top w:val="nil"/>
              <w:left w:val="nil"/>
              <w:bottom w:val="single" w:sz="4" w:space="0" w:color="auto"/>
              <w:right w:val="single" w:sz="4" w:space="0" w:color="auto"/>
            </w:tcBorders>
            <w:shd w:val="clear" w:color="auto" w:fill="auto"/>
            <w:noWrap/>
            <w:vAlign w:val="center"/>
            <w:hideMark/>
          </w:tcPr>
          <w:p w:rsidR="000F45A9" w:rsidRPr="000F45A9" w:rsidRDefault="0045594F" w:rsidP="0033384A">
            <w:pPr>
              <w:spacing w:after="0" w:line="240" w:lineRule="auto"/>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Eylem</w:t>
            </w:r>
            <w:r w:rsidR="000F45A9" w:rsidRPr="000F45A9">
              <w:rPr>
                <w:rFonts w:ascii="Book Antiqua" w:eastAsia="Times New Roman" w:hAnsi="Book Antiqua" w:cs="Times New Roman"/>
                <w:color w:val="000000"/>
                <w:sz w:val="24"/>
                <w:szCs w:val="24"/>
              </w:rPr>
              <w:t xml:space="preserve"> Amaç</w:t>
            </w:r>
          </w:p>
        </w:tc>
        <w:tc>
          <w:tcPr>
            <w:tcW w:w="6379" w:type="dxa"/>
            <w:tcBorders>
              <w:top w:val="nil"/>
              <w:left w:val="nil"/>
              <w:bottom w:val="single" w:sz="4" w:space="0" w:color="auto"/>
              <w:right w:val="single" w:sz="4" w:space="0" w:color="auto"/>
            </w:tcBorders>
            <w:shd w:val="clear" w:color="auto" w:fill="auto"/>
            <w:noWrap/>
            <w:vAlign w:val="center"/>
            <w:hideMark/>
          </w:tcPr>
          <w:p w:rsidR="000F45A9" w:rsidRPr="00186082" w:rsidRDefault="00186082" w:rsidP="0033384A">
            <w:pPr>
              <w:spacing w:after="0" w:line="240" w:lineRule="auto"/>
              <w:rPr>
                <w:rFonts w:ascii="Book Antiqua" w:eastAsia="Times New Roman" w:hAnsi="Book Antiqua" w:cs="Times New Roman"/>
                <w:color w:val="000000"/>
                <w:sz w:val="20"/>
                <w:szCs w:val="20"/>
              </w:rPr>
            </w:pPr>
            <w:r w:rsidRPr="00186082">
              <w:rPr>
                <w:rFonts w:ascii="Book Antiqua" w:eastAsia="Times New Roman" w:hAnsi="Book Antiqua" w:cs="Times New Roman"/>
                <w:color w:val="000000"/>
                <w:sz w:val="20"/>
                <w:szCs w:val="20"/>
              </w:rPr>
              <w:t>Bir vizyona ulaşabilmek için belirlenen amaçlar.</w:t>
            </w:r>
          </w:p>
        </w:tc>
      </w:tr>
      <w:tr w:rsidR="000F45A9" w:rsidRPr="000F45A9" w:rsidTr="00186082">
        <w:trPr>
          <w:trHeight w:val="567"/>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24</w:t>
            </w:r>
          </w:p>
        </w:tc>
        <w:tc>
          <w:tcPr>
            <w:tcW w:w="2608" w:type="dxa"/>
            <w:tcBorders>
              <w:top w:val="nil"/>
              <w:left w:val="nil"/>
              <w:bottom w:val="single" w:sz="4" w:space="0" w:color="auto"/>
              <w:right w:val="single" w:sz="4" w:space="0" w:color="auto"/>
            </w:tcBorders>
            <w:shd w:val="clear" w:color="auto" w:fill="auto"/>
            <w:noWrap/>
            <w:vAlign w:val="center"/>
            <w:hideMark/>
          </w:tcPr>
          <w:p w:rsidR="000F45A9" w:rsidRPr="000F45A9" w:rsidRDefault="0045594F" w:rsidP="0033384A">
            <w:pPr>
              <w:spacing w:after="0" w:line="240" w:lineRule="auto"/>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Eylem</w:t>
            </w:r>
            <w:r w:rsidR="000F45A9" w:rsidRPr="000F45A9">
              <w:rPr>
                <w:rFonts w:ascii="Book Antiqua" w:eastAsia="Times New Roman" w:hAnsi="Book Antiqua" w:cs="Times New Roman"/>
                <w:color w:val="000000"/>
                <w:sz w:val="24"/>
                <w:szCs w:val="24"/>
              </w:rPr>
              <w:t xml:space="preserve"> Hedef</w:t>
            </w:r>
          </w:p>
        </w:tc>
        <w:tc>
          <w:tcPr>
            <w:tcW w:w="6379" w:type="dxa"/>
            <w:tcBorders>
              <w:top w:val="nil"/>
              <w:left w:val="nil"/>
              <w:bottom w:val="single" w:sz="4" w:space="0" w:color="auto"/>
              <w:right w:val="single" w:sz="4" w:space="0" w:color="auto"/>
            </w:tcBorders>
            <w:shd w:val="clear" w:color="auto" w:fill="auto"/>
            <w:noWrap/>
            <w:vAlign w:val="center"/>
            <w:hideMark/>
          </w:tcPr>
          <w:p w:rsidR="000F45A9" w:rsidRPr="00186082" w:rsidRDefault="00186082" w:rsidP="0033384A">
            <w:pPr>
              <w:spacing w:after="0" w:line="240" w:lineRule="auto"/>
              <w:rPr>
                <w:rFonts w:ascii="Book Antiqua" w:eastAsia="Times New Roman" w:hAnsi="Book Antiqua" w:cs="Times New Roman"/>
                <w:color w:val="000000"/>
                <w:sz w:val="20"/>
                <w:szCs w:val="20"/>
              </w:rPr>
            </w:pPr>
            <w:r w:rsidRPr="00186082">
              <w:rPr>
                <w:rFonts w:ascii="Book Antiqua" w:eastAsia="Times New Roman" w:hAnsi="Book Antiqua" w:cs="Times New Roman"/>
                <w:color w:val="000000"/>
                <w:sz w:val="20"/>
                <w:szCs w:val="20"/>
              </w:rPr>
              <w:t>Amaçlara ulaşmayı mümkün kılacak hedefler.</w:t>
            </w:r>
          </w:p>
        </w:tc>
      </w:tr>
      <w:tr w:rsidR="000F45A9" w:rsidRPr="000F45A9" w:rsidTr="00AF3075">
        <w:trPr>
          <w:trHeight w:val="737"/>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25</w:t>
            </w:r>
          </w:p>
        </w:tc>
        <w:tc>
          <w:tcPr>
            <w:tcW w:w="2608"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Şiddet Eylem Planı</w:t>
            </w:r>
          </w:p>
        </w:tc>
        <w:tc>
          <w:tcPr>
            <w:tcW w:w="6379" w:type="dxa"/>
            <w:tcBorders>
              <w:top w:val="nil"/>
              <w:left w:val="nil"/>
              <w:bottom w:val="single" w:sz="4" w:space="0" w:color="auto"/>
              <w:right w:val="single" w:sz="4" w:space="0" w:color="auto"/>
            </w:tcBorders>
            <w:shd w:val="clear" w:color="auto" w:fill="auto"/>
            <w:noWrap/>
            <w:vAlign w:val="center"/>
            <w:hideMark/>
          </w:tcPr>
          <w:p w:rsidR="000F45A9" w:rsidRPr="00374C5B" w:rsidRDefault="00374C5B" w:rsidP="0033384A">
            <w:pPr>
              <w:spacing w:after="0" w:line="240" w:lineRule="auto"/>
              <w:rPr>
                <w:rFonts w:ascii="Book Antiqua" w:eastAsia="Times New Roman" w:hAnsi="Book Antiqua" w:cs="Times New Roman"/>
                <w:color w:val="000000"/>
                <w:sz w:val="20"/>
                <w:szCs w:val="20"/>
              </w:rPr>
            </w:pPr>
            <w:r w:rsidRPr="00374C5B">
              <w:rPr>
                <w:rFonts w:ascii="Book Antiqua" w:hAnsi="Book Antiqua" w:cs="Arial"/>
                <w:sz w:val="20"/>
                <w:szCs w:val="20"/>
              </w:rPr>
              <w:t>Eğitim ortamlarında şiddetin önlenmesi ve azaltılmasında, eğitim ortamları ve çevresindeki ilişkilerin ve uygulamaların yapıcı, onarıcı, barışçıl ve destekleyici hale getirilmesi için yapılan plan</w:t>
            </w:r>
            <w:r>
              <w:rPr>
                <w:rFonts w:ascii="Book Antiqua" w:hAnsi="Book Antiqua" w:cs="Arial"/>
                <w:sz w:val="20"/>
                <w:szCs w:val="20"/>
              </w:rPr>
              <w:t>.</w:t>
            </w:r>
          </w:p>
        </w:tc>
      </w:tr>
      <w:tr w:rsidR="000F45A9" w:rsidRPr="000F45A9" w:rsidTr="00AF3075">
        <w:trPr>
          <w:trHeight w:val="737"/>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26</w:t>
            </w:r>
          </w:p>
        </w:tc>
        <w:tc>
          <w:tcPr>
            <w:tcW w:w="2608"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Taşınırlar</w:t>
            </w:r>
          </w:p>
        </w:tc>
        <w:tc>
          <w:tcPr>
            <w:tcW w:w="6379" w:type="dxa"/>
            <w:tcBorders>
              <w:top w:val="nil"/>
              <w:left w:val="nil"/>
              <w:bottom w:val="single" w:sz="4" w:space="0" w:color="auto"/>
              <w:right w:val="single" w:sz="4" w:space="0" w:color="auto"/>
            </w:tcBorders>
            <w:shd w:val="clear" w:color="auto" w:fill="auto"/>
            <w:noWrap/>
            <w:vAlign w:val="center"/>
            <w:hideMark/>
          </w:tcPr>
          <w:p w:rsidR="000F45A9" w:rsidRPr="00374C5B" w:rsidRDefault="00374C5B" w:rsidP="0033384A">
            <w:pPr>
              <w:spacing w:after="0" w:line="240" w:lineRule="auto"/>
              <w:rPr>
                <w:rFonts w:ascii="Book Antiqua" w:eastAsia="Times New Roman" w:hAnsi="Book Antiqua" w:cs="Times New Roman"/>
                <w:sz w:val="20"/>
                <w:szCs w:val="20"/>
              </w:rPr>
            </w:pPr>
            <w:r w:rsidRPr="00374C5B">
              <w:rPr>
                <w:rFonts w:ascii="Book Antiqua" w:hAnsi="Book Antiqua" w:cs="Arial"/>
                <w:sz w:val="20"/>
                <w:szCs w:val="20"/>
                <w:shd w:val="clear" w:color="auto" w:fill="FFFFFF"/>
              </w:rPr>
              <w:t>isim, hukuk Para, çek, senet,</w:t>
            </w:r>
            <w:r w:rsidRPr="00374C5B">
              <w:rPr>
                <w:rStyle w:val="apple-converted-space"/>
                <w:rFonts w:ascii="Book Antiqua" w:hAnsi="Book Antiqua" w:cs="Arial"/>
                <w:sz w:val="20"/>
                <w:szCs w:val="20"/>
                <w:shd w:val="clear" w:color="auto" w:fill="FFFFFF"/>
              </w:rPr>
              <w:t> </w:t>
            </w:r>
            <w:hyperlink r:id="rId13" w:tooltip="tahvil nedir? anlamı, ne demektir? hakkında bilgi." w:history="1">
              <w:r w:rsidRPr="00374C5B">
                <w:rPr>
                  <w:rStyle w:val="Kpr"/>
                  <w:rFonts w:ascii="Book Antiqua" w:hAnsi="Book Antiqua" w:cs="Arial"/>
                  <w:bCs/>
                  <w:color w:val="auto"/>
                  <w:sz w:val="20"/>
                  <w:szCs w:val="20"/>
                  <w:u w:val="none"/>
                  <w:shd w:val="clear" w:color="auto" w:fill="FFFFFF"/>
                </w:rPr>
                <w:t>tahvil</w:t>
              </w:r>
            </w:hyperlink>
            <w:r w:rsidRPr="00374C5B">
              <w:rPr>
                <w:rStyle w:val="apple-converted-space"/>
                <w:rFonts w:ascii="Book Antiqua" w:hAnsi="Book Antiqua" w:cs="Arial"/>
                <w:sz w:val="20"/>
                <w:szCs w:val="20"/>
                <w:shd w:val="clear" w:color="auto" w:fill="FFFFFF"/>
              </w:rPr>
              <w:t> </w:t>
            </w:r>
            <w:r w:rsidRPr="00374C5B">
              <w:rPr>
                <w:rFonts w:ascii="Book Antiqua" w:hAnsi="Book Antiqua" w:cs="Arial"/>
                <w:sz w:val="20"/>
                <w:szCs w:val="20"/>
                <w:shd w:val="clear" w:color="auto" w:fill="FFFFFF"/>
              </w:rPr>
              <w:t>vb.</w:t>
            </w:r>
            <w:r>
              <w:rPr>
                <w:rFonts w:ascii="Book Antiqua" w:hAnsi="Book Antiqua" w:cs="Arial"/>
                <w:sz w:val="20"/>
                <w:szCs w:val="20"/>
                <w:shd w:val="clear" w:color="auto" w:fill="FFFFFF"/>
              </w:rPr>
              <w:t xml:space="preserve"> </w:t>
            </w:r>
            <w:hyperlink r:id="rId14" w:tooltip="değerli nedir? anlamı, ne demektir? hakkında bilgi." w:history="1">
              <w:r w:rsidRPr="00374C5B">
                <w:rPr>
                  <w:rStyle w:val="Kpr"/>
                  <w:rFonts w:ascii="Book Antiqua" w:hAnsi="Book Antiqua" w:cs="Arial"/>
                  <w:bCs/>
                  <w:color w:val="auto"/>
                  <w:sz w:val="20"/>
                  <w:szCs w:val="20"/>
                  <w:u w:val="none"/>
                  <w:shd w:val="clear" w:color="auto" w:fill="FFFFFF"/>
                </w:rPr>
                <w:t>değerli</w:t>
              </w:r>
            </w:hyperlink>
            <w:r w:rsidRPr="00374C5B">
              <w:rPr>
                <w:rStyle w:val="apple-converted-space"/>
                <w:rFonts w:ascii="Book Antiqua" w:hAnsi="Book Antiqua" w:cs="Arial"/>
                <w:sz w:val="20"/>
                <w:szCs w:val="20"/>
                <w:shd w:val="clear" w:color="auto" w:fill="FFFFFF"/>
              </w:rPr>
              <w:t> </w:t>
            </w:r>
            <w:r w:rsidRPr="00374C5B">
              <w:rPr>
                <w:rFonts w:ascii="Book Antiqua" w:hAnsi="Book Antiqua" w:cs="Arial"/>
                <w:sz w:val="20"/>
                <w:szCs w:val="20"/>
                <w:shd w:val="clear" w:color="auto" w:fill="FFFFFF"/>
              </w:rPr>
              <w:t>kâğıt, taşınabilir, menkul</w:t>
            </w:r>
          </w:p>
        </w:tc>
      </w:tr>
      <w:tr w:rsidR="000F45A9" w:rsidRPr="000F45A9" w:rsidTr="00AF3075">
        <w:trPr>
          <w:trHeight w:val="737"/>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27</w:t>
            </w:r>
          </w:p>
        </w:tc>
        <w:tc>
          <w:tcPr>
            <w:tcW w:w="2608"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Tedbir</w:t>
            </w:r>
          </w:p>
        </w:tc>
        <w:tc>
          <w:tcPr>
            <w:tcW w:w="6379" w:type="dxa"/>
            <w:tcBorders>
              <w:top w:val="nil"/>
              <w:left w:val="nil"/>
              <w:bottom w:val="single" w:sz="4" w:space="0" w:color="auto"/>
              <w:right w:val="single" w:sz="4" w:space="0" w:color="auto"/>
            </w:tcBorders>
            <w:shd w:val="clear" w:color="auto" w:fill="auto"/>
            <w:noWrap/>
            <w:vAlign w:val="center"/>
            <w:hideMark/>
          </w:tcPr>
          <w:p w:rsidR="000F45A9" w:rsidRPr="00186082" w:rsidRDefault="00374C5B" w:rsidP="00374C5B">
            <w:pPr>
              <w:spacing w:after="0" w:line="240" w:lineRule="auto"/>
              <w:rPr>
                <w:rFonts w:ascii="Book Antiqua" w:eastAsia="Times New Roman" w:hAnsi="Book Antiqua" w:cs="Times New Roman"/>
                <w:color w:val="000000"/>
                <w:sz w:val="20"/>
                <w:szCs w:val="20"/>
              </w:rPr>
            </w:pPr>
            <w:r>
              <w:rPr>
                <w:rStyle w:val="apple-converted-space"/>
                <w:rFonts w:ascii="Arial" w:hAnsi="Arial" w:cs="Arial"/>
                <w:color w:val="545454"/>
                <w:shd w:val="clear" w:color="auto" w:fill="FFFFFF"/>
              </w:rPr>
              <w:t> </w:t>
            </w:r>
            <w:r w:rsidRPr="00374C5B">
              <w:rPr>
                <w:rFonts w:ascii="Book Antiqua" w:hAnsi="Book Antiqua" w:cs="Arial"/>
                <w:sz w:val="20"/>
                <w:szCs w:val="20"/>
                <w:shd w:val="clear" w:color="auto" w:fill="FFFFFF"/>
              </w:rPr>
              <w:t>İdare etm</w:t>
            </w:r>
            <w:r>
              <w:rPr>
                <w:rFonts w:ascii="Book Antiqua" w:hAnsi="Book Antiqua" w:cs="Arial"/>
                <w:sz w:val="20"/>
                <w:szCs w:val="20"/>
                <w:shd w:val="clear" w:color="auto" w:fill="FFFFFF"/>
              </w:rPr>
              <w:t xml:space="preserve">e, çekip </w:t>
            </w:r>
            <w:proofErr w:type="spellStart"/>
            <w:proofErr w:type="gramStart"/>
            <w:r>
              <w:rPr>
                <w:rFonts w:ascii="Book Antiqua" w:hAnsi="Book Antiqua" w:cs="Arial"/>
                <w:sz w:val="20"/>
                <w:szCs w:val="20"/>
                <w:shd w:val="clear" w:color="auto" w:fill="FFFFFF"/>
              </w:rPr>
              <w:t>çevirme,b</w:t>
            </w:r>
            <w:r w:rsidRPr="00374C5B">
              <w:rPr>
                <w:rFonts w:ascii="Book Antiqua" w:hAnsi="Book Antiqua" w:cs="Arial"/>
                <w:sz w:val="20"/>
                <w:szCs w:val="20"/>
                <w:shd w:val="clear" w:color="auto" w:fill="FFFFFF"/>
              </w:rPr>
              <w:t>ir</w:t>
            </w:r>
            <w:proofErr w:type="spellEnd"/>
            <w:proofErr w:type="gramEnd"/>
            <w:r w:rsidRPr="00374C5B">
              <w:rPr>
                <w:rFonts w:ascii="Book Antiqua" w:hAnsi="Book Antiqua" w:cs="Arial"/>
                <w:sz w:val="20"/>
                <w:szCs w:val="20"/>
                <w:shd w:val="clear" w:color="auto" w:fill="FFFFFF"/>
              </w:rPr>
              <w:t xml:space="preserve"> işin sonunu </w:t>
            </w:r>
            <w:proofErr w:type="spellStart"/>
            <w:r w:rsidRPr="00374C5B">
              <w:rPr>
                <w:rFonts w:ascii="Book Antiqua" w:hAnsi="Book Antiqua" w:cs="Arial"/>
                <w:sz w:val="20"/>
                <w:szCs w:val="20"/>
                <w:shd w:val="clear" w:color="auto" w:fill="FFFFFF"/>
              </w:rPr>
              <w:t>hesaplama</w:t>
            </w:r>
            <w:r>
              <w:rPr>
                <w:rFonts w:ascii="Book Antiqua" w:hAnsi="Book Antiqua" w:cs="Arial"/>
                <w:sz w:val="20"/>
                <w:szCs w:val="20"/>
                <w:shd w:val="clear" w:color="auto" w:fill="FFFFFF"/>
              </w:rPr>
              <w:t>,b</w:t>
            </w:r>
            <w:r w:rsidRPr="00374C5B">
              <w:rPr>
                <w:rFonts w:ascii="Book Antiqua" w:hAnsi="Book Antiqua" w:cs="Arial"/>
                <w:sz w:val="20"/>
                <w:szCs w:val="20"/>
                <w:shd w:val="clear" w:color="auto" w:fill="FFFFFF"/>
              </w:rPr>
              <w:t>ir</w:t>
            </w:r>
            <w:proofErr w:type="spellEnd"/>
            <w:r w:rsidRPr="00374C5B">
              <w:rPr>
                <w:rFonts w:ascii="Book Antiqua" w:hAnsi="Book Antiqua" w:cs="Arial"/>
                <w:sz w:val="20"/>
                <w:szCs w:val="20"/>
                <w:shd w:val="clear" w:color="auto" w:fill="FFFFFF"/>
              </w:rPr>
              <w:t xml:space="preserve"> işin yürütülmesi ile ilgili zorlukların çaresini önceden düşünme</w:t>
            </w:r>
            <w:r>
              <w:rPr>
                <w:rFonts w:ascii="Arial" w:hAnsi="Arial" w:cs="Arial"/>
                <w:color w:val="545454"/>
                <w:shd w:val="clear" w:color="auto" w:fill="FFFFFF"/>
              </w:rPr>
              <w:t>.</w:t>
            </w:r>
          </w:p>
        </w:tc>
      </w:tr>
      <w:tr w:rsidR="000F45A9" w:rsidRPr="000F45A9" w:rsidTr="00AF3075">
        <w:trPr>
          <w:trHeight w:val="737"/>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28</w:t>
            </w:r>
          </w:p>
        </w:tc>
        <w:tc>
          <w:tcPr>
            <w:tcW w:w="2608"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Teknolojik Kaynak</w:t>
            </w:r>
          </w:p>
        </w:tc>
        <w:tc>
          <w:tcPr>
            <w:tcW w:w="6379" w:type="dxa"/>
            <w:tcBorders>
              <w:top w:val="nil"/>
              <w:left w:val="nil"/>
              <w:bottom w:val="single" w:sz="4" w:space="0" w:color="auto"/>
              <w:right w:val="single" w:sz="4" w:space="0" w:color="auto"/>
            </w:tcBorders>
            <w:shd w:val="clear" w:color="auto" w:fill="auto"/>
            <w:noWrap/>
            <w:vAlign w:val="center"/>
            <w:hideMark/>
          </w:tcPr>
          <w:p w:rsidR="000F45A9" w:rsidRPr="00186082" w:rsidRDefault="00374C5B" w:rsidP="0033384A">
            <w:pPr>
              <w:spacing w:after="0"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Bir kurumun teknolojik varlıklarının tümü.</w:t>
            </w:r>
          </w:p>
        </w:tc>
      </w:tr>
      <w:tr w:rsidR="000F45A9" w:rsidRPr="000F45A9" w:rsidTr="00374C5B">
        <w:trPr>
          <w:trHeight w:val="737"/>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29</w:t>
            </w:r>
          </w:p>
        </w:tc>
        <w:tc>
          <w:tcPr>
            <w:tcW w:w="2608"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Üst Kurul</w:t>
            </w:r>
          </w:p>
        </w:tc>
        <w:tc>
          <w:tcPr>
            <w:tcW w:w="6379" w:type="dxa"/>
            <w:tcBorders>
              <w:top w:val="nil"/>
              <w:left w:val="nil"/>
              <w:bottom w:val="single" w:sz="4" w:space="0" w:color="auto"/>
              <w:right w:val="single" w:sz="4" w:space="0" w:color="auto"/>
            </w:tcBorders>
            <w:shd w:val="clear" w:color="auto" w:fill="auto"/>
            <w:noWrap/>
            <w:vAlign w:val="center"/>
            <w:hideMark/>
          </w:tcPr>
          <w:p w:rsidR="000F45A9" w:rsidRPr="00374C5B" w:rsidRDefault="00374C5B" w:rsidP="00374C5B">
            <w:pPr>
              <w:spacing w:after="0" w:line="240" w:lineRule="auto"/>
              <w:rPr>
                <w:rFonts w:ascii="Book Antiqua" w:eastAsia="Times New Roman" w:hAnsi="Book Antiqua" w:cs="Times New Roman"/>
                <w:sz w:val="20"/>
                <w:szCs w:val="20"/>
              </w:rPr>
            </w:pPr>
            <w:r w:rsidRPr="00374C5B">
              <w:rPr>
                <w:rFonts w:ascii="Book Antiqua" w:hAnsi="Book Antiqua"/>
                <w:sz w:val="20"/>
                <w:szCs w:val="20"/>
                <w:shd w:val="clear" w:color="auto" w:fill="FFFFFF"/>
              </w:rPr>
              <w:t>Bir işi yapmak, yönetmek veya bir kurum ve kuruluşu temsil etmek için görevlendirilmiş kişilerden oluşmuş topluluk, heyet, konsey</w:t>
            </w:r>
            <w:r>
              <w:rPr>
                <w:rFonts w:ascii="Book Antiqua" w:hAnsi="Book Antiqua"/>
                <w:sz w:val="20"/>
                <w:szCs w:val="20"/>
                <w:shd w:val="clear" w:color="auto" w:fill="FFFFFF"/>
              </w:rPr>
              <w:t>.</w:t>
            </w:r>
            <w:r w:rsidRPr="00374C5B">
              <w:rPr>
                <w:rFonts w:ascii="Book Antiqua" w:hAnsi="Book Antiqua"/>
                <w:sz w:val="20"/>
                <w:szCs w:val="20"/>
              </w:rPr>
              <w:br/>
            </w:r>
          </w:p>
        </w:tc>
      </w:tr>
      <w:tr w:rsidR="000F45A9" w:rsidRPr="000F45A9" w:rsidTr="00AF3075">
        <w:trPr>
          <w:trHeight w:val="737"/>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jc w:val="center"/>
              <w:rPr>
                <w:rFonts w:ascii="Book Antiqua" w:eastAsia="Times New Roman" w:hAnsi="Book Antiqua" w:cs="Times New Roman"/>
                <w:b/>
                <w:color w:val="000000"/>
                <w:sz w:val="24"/>
                <w:szCs w:val="24"/>
              </w:rPr>
            </w:pPr>
            <w:r w:rsidRPr="000F45A9">
              <w:rPr>
                <w:rFonts w:ascii="Book Antiqua" w:eastAsia="Times New Roman" w:hAnsi="Book Antiqua" w:cs="Times New Roman"/>
                <w:b/>
                <w:color w:val="000000"/>
                <w:sz w:val="24"/>
                <w:szCs w:val="24"/>
              </w:rPr>
              <w:t>30</w:t>
            </w:r>
          </w:p>
        </w:tc>
        <w:tc>
          <w:tcPr>
            <w:tcW w:w="2608" w:type="dxa"/>
            <w:tcBorders>
              <w:top w:val="nil"/>
              <w:left w:val="nil"/>
              <w:bottom w:val="single" w:sz="4" w:space="0" w:color="auto"/>
              <w:right w:val="single" w:sz="4" w:space="0" w:color="auto"/>
            </w:tcBorders>
            <w:shd w:val="clear" w:color="auto" w:fill="auto"/>
            <w:noWrap/>
            <w:vAlign w:val="center"/>
            <w:hideMark/>
          </w:tcPr>
          <w:p w:rsidR="000F45A9" w:rsidRPr="000F45A9" w:rsidRDefault="000F45A9" w:rsidP="0033384A">
            <w:pPr>
              <w:spacing w:after="0" w:line="240" w:lineRule="auto"/>
              <w:rPr>
                <w:rFonts w:ascii="Book Antiqua" w:eastAsia="Times New Roman" w:hAnsi="Book Antiqua" w:cs="Times New Roman"/>
                <w:color w:val="000000"/>
                <w:sz w:val="24"/>
                <w:szCs w:val="24"/>
              </w:rPr>
            </w:pPr>
            <w:r w:rsidRPr="000F45A9">
              <w:rPr>
                <w:rFonts w:ascii="Book Antiqua" w:eastAsia="Times New Roman" w:hAnsi="Book Antiqua" w:cs="Times New Roman"/>
                <w:color w:val="000000"/>
                <w:sz w:val="24"/>
                <w:szCs w:val="24"/>
              </w:rPr>
              <w:t>Üst Yönetici</w:t>
            </w:r>
          </w:p>
        </w:tc>
        <w:tc>
          <w:tcPr>
            <w:tcW w:w="6379" w:type="dxa"/>
            <w:tcBorders>
              <w:top w:val="nil"/>
              <w:left w:val="nil"/>
              <w:bottom w:val="single" w:sz="4" w:space="0" w:color="auto"/>
              <w:right w:val="single" w:sz="4" w:space="0" w:color="auto"/>
            </w:tcBorders>
            <w:shd w:val="clear" w:color="auto" w:fill="auto"/>
            <w:noWrap/>
            <w:vAlign w:val="center"/>
            <w:hideMark/>
          </w:tcPr>
          <w:p w:rsidR="000F45A9" w:rsidRPr="000D5033" w:rsidRDefault="000D5033" w:rsidP="0033384A">
            <w:pPr>
              <w:spacing w:after="0" w:line="240" w:lineRule="auto"/>
              <w:rPr>
                <w:rFonts w:ascii="Book Antiqua" w:eastAsia="Times New Roman" w:hAnsi="Book Antiqua" w:cs="Times New Roman"/>
                <w:sz w:val="20"/>
                <w:szCs w:val="20"/>
              </w:rPr>
            </w:pPr>
            <w:r w:rsidRPr="000D5033">
              <w:rPr>
                <w:rFonts w:ascii="Book Antiqua" w:hAnsi="Book Antiqua" w:cs="Arial"/>
                <w:sz w:val="20"/>
                <w:szCs w:val="20"/>
                <w:shd w:val="clear" w:color="auto" w:fill="FFFFFF"/>
              </w:rPr>
              <w:t>Bakanlıklarda müsteşar, diğer kamu idarelerinde en</w:t>
            </w:r>
            <w:r w:rsidRPr="000D5033">
              <w:rPr>
                <w:rStyle w:val="apple-converted-space"/>
                <w:rFonts w:ascii="Book Antiqua" w:hAnsi="Book Antiqua" w:cs="Arial"/>
                <w:sz w:val="20"/>
                <w:szCs w:val="20"/>
                <w:shd w:val="clear" w:color="auto" w:fill="FFFFFF"/>
              </w:rPr>
              <w:t> </w:t>
            </w:r>
            <w:r w:rsidRPr="000D5033">
              <w:rPr>
                <w:rStyle w:val="Vurgu"/>
                <w:rFonts w:ascii="Book Antiqua" w:hAnsi="Book Antiqua" w:cs="Arial"/>
                <w:b/>
                <w:bCs/>
                <w:i w:val="0"/>
                <w:iCs w:val="0"/>
                <w:sz w:val="20"/>
                <w:szCs w:val="20"/>
                <w:shd w:val="clear" w:color="auto" w:fill="FFFFFF"/>
              </w:rPr>
              <w:t>üst yönetici</w:t>
            </w:r>
            <w:r w:rsidRPr="000D5033">
              <w:rPr>
                <w:rFonts w:ascii="Book Antiqua" w:hAnsi="Book Antiqua" w:cs="Arial"/>
                <w:sz w:val="20"/>
                <w:szCs w:val="20"/>
                <w:shd w:val="clear" w:color="auto" w:fill="FFFFFF"/>
              </w:rPr>
              <w:t>, il özel idarelerinde vali, belediyelerde belediye başkanı</w:t>
            </w:r>
            <w:r>
              <w:rPr>
                <w:rFonts w:ascii="Book Antiqua" w:hAnsi="Book Antiqua" w:cs="Arial"/>
                <w:sz w:val="20"/>
                <w:szCs w:val="20"/>
                <w:shd w:val="clear" w:color="auto" w:fill="FFFFFF"/>
              </w:rPr>
              <w:t>.</w:t>
            </w:r>
          </w:p>
        </w:tc>
      </w:tr>
    </w:tbl>
    <w:p w:rsidR="000F45A9" w:rsidRDefault="000F45A9" w:rsidP="000C04EC">
      <w:pPr>
        <w:rPr>
          <w:rFonts w:ascii="Book Antiqua" w:hAnsi="Book Antiqua" w:cs="Times New Roman"/>
          <w:b/>
          <w:sz w:val="28"/>
          <w:szCs w:val="28"/>
        </w:rPr>
      </w:pPr>
    </w:p>
    <w:p w:rsidR="00F77380" w:rsidRDefault="00F77380" w:rsidP="000C04EC">
      <w:pPr>
        <w:rPr>
          <w:rFonts w:ascii="Book Antiqua" w:hAnsi="Book Antiqua" w:cs="Times New Roman"/>
          <w:b/>
          <w:sz w:val="28"/>
          <w:szCs w:val="28"/>
        </w:rPr>
      </w:pPr>
    </w:p>
    <w:p w:rsidR="00F77380" w:rsidRDefault="00F77380" w:rsidP="000C04EC">
      <w:pPr>
        <w:rPr>
          <w:rFonts w:ascii="Book Antiqua" w:hAnsi="Book Antiqua" w:cs="Times New Roman"/>
          <w:b/>
          <w:sz w:val="28"/>
          <w:szCs w:val="28"/>
        </w:rPr>
      </w:pPr>
    </w:p>
    <w:p w:rsidR="00D87846" w:rsidRDefault="00D87846" w:rsidP="004106C0">
      <w:pPr>
        <w:rPr>
          <w:rFonts w:ascii="Times New Roman" w:hAnsi="Times New Roman" w:cs="Times New Roman"/>
          <w:sz w:val="28"/>
          <w:szCs w:val="28"/>
        </w:rPr>
      </w:pPr>
    </w:p>
    <w:p w:rsidR="00D87846" w:rsidRPr="004106C0" w:rsidRDefault="00D87846" w:rsidP="00AB61D6">
      <w:pPr>
        <w:tabs>
          <w:tab w:val="left" w:pos="2370"/>
        </w:tabs>
        <w:spacing w:after="0" w:line="240" w:lineRule="auto"/>
        <w:jc w:val="center"/>
        <w:rPr>
          <w:rFonts w:ascii="Book Antiqua" w:hAnsi="Book Antiqua"/>
          <w:b/>
          <w:sz w:val="48"/>
          <w:szCs w:val="96"/>
        </w:rPr>
      </w:pPr>
      <w:r w:rsidRPr="004106C0">
        <w:rPr>
          <w:rFonts w:ascii="Book Antiqua" w:hAnsi="Book Antiqua"/>
          <w:b/>
          <w:sz w:val="48"/>
          <w:szCs w:val="96"/>
        </w:rPr>
        <w:t>BÖLÜM I</w:t>
      </w:r>
    </w:p>
    <w:p w:rsidR="00D87846" w:rsidRPr="004106C0" w:rsidRDefault="00D87846" w:rsidP="00AB61D6">
      <w:pPr>
        <w:tabs>
          <w:tab w:val="left" w:pos="1155"/>
        </w:tabs>
        <w:spacing w:after="0" w:line="240" w:lineRule="auto"/>
        <w:jc w:val="center"/>
        <w:rPr>
          <w:rFonts w:ascii="Book Antiqua" w:hAnsi="Book Antiqua"/>
          <w:b/>
          <w:sz w:val="48"/>
          <w:szCs w:val="96"/>
        </w:rPr>
      </w:pPr>
      <w:r w:rsidRPr="004106C0">
        <w:rPr>
          <w:rFonts w:ascii="Book Antiqua" w:hAnsi="Book Antiqua"/>
          <w:b/>
          <w:sz w:val="48"/>
          <w:szCs w:val="96"/>
        </w:rPr>
        <w:t>GENEL BİLGİLER</w:t>
      </w:r>
    </w:p>
    <w:p w:rsidR="0053218E" w:rsidRDefault="0053218E" w:rsidP="00D87846">
      <w:pPr>
        <w:tabs>
          <w:tab w:val="left" w:pos="5745"/>
        </w:tabs>
        <w:rPr>
          <w:rFonts w:ascii="Book Antiqua" w:hAnsi="Book Antiqua"/>
          <w:b/>
          <w:sz w:val="28"/>
          <w:szCs w:val="28"/>
        </w:rPr>
      </w:pPr>
    </w:p>
    <w:p w:rsidR="00D87846" w:rsidRPr="00F65F83" w:rsidRDefault="00D87846" w:rsidP="00F65F83">
      <w:pPr>
        <w:pStyle w:val="ListeParagraf"/>
        <w:numPr>
          <w:ilvl w:val="1"/>
          <w:numId w:val="2"/>
        </w:numPr>
        <w:tabs>
          <w:tab w:val="left" w:pos="5745"/>
        </w:tabs>
        <w:rPr>
          <w:rFonts w:ascii="Book Antiqua" w:hAnsi="Book Antiqua"/>
          <w:b/>
          <w:sz w:val="28"/>
          <w:szCs w:val="28"/>
        </w:rPr>
      </w:pPr>
      <w:r w:rsidRPr="00F65F83">
        <w:rPr>
          <w:rFonts w:ascii="Book Antiqua" w:hAnsi="Book Antiqua"/>
          <w:b/>
          <w:sz w:val="28"/>
          <w:szCs w:val="28"/>
        </w:rPr>
        <w:t>YETKİ</w:t>
      </w:r>
      <w:r w:rsidR="00F65F83" w:rsidRPr="00F65F83">
        <w:rPr>
          <w:rFonts w:ascii="Book Antiqua" w:hAnsi="Book Antiqua"/>
          <w:b/>
          <w:sz w:val="28"/>
          <w:szCs w:val="28"/>
        </w:rPr>
        <w:t>,</w:t>
      </w:r>
      <w:r w:rsidRPr="00F65F83">
        <w:rPr>
          <w:rFonts w:ascii="Book Antiqua" w:hAnsi="Book Antiqua"/>
          <w:b/>
          <w:sz w:val="28"/>
          <w:szCs w:val="28"/>
        </w:rPr>
        <w:t xml:space="preserve">  </w:t>
      </w:r>
      <w:proofErr w:type="gramStart"/>
      <w:r w:rsidR="00F65F83" w:rsidRPr="00F65F83">
        <w:rPr>
          <w:rFonts w:ascii="Book Antiqua" w:hAnsi="Book Antiqua"/>
          <w:b/>
          <w:sz w:val="28"/>
          <w:szCs w:val="28"/>
        </w:rPr>
        <w:t xml:space="preserve">GÖREV  </w:t>
      </w:r>
      <w:r w:rsidRPr="00F65F83">
        <w:rPr>
          <w:rFonts w:ascii="Book Antiqua" w:hAnsi="Book Antiqua"/>
          <w:b/>
          <w:sz w:val="28"/>
          <w:szCs w:val="28"/>
        </w:rPr>
        <w:t>VE</w:t>
      </w:r>
      <w:proofErr w:type="gramEnd"/>
      <w:r w:rsidRPr="00F65F83">
        <w:rPr>
          <w:rFonts w:ascii="Book Antiqua" w:hAnsi="Book Antiqua"/>
          <w:b/>
          <w:sz w:val="28"/>
          <w:szCs w:val="28"/>
        </w:rPr>
        <w:t xml:space="preserve">  SORUMLULUKLAR</w:t>
      </w:r>
    </w:p>
    <w:p w:rsidR="00D87846" w:rsidRDefault="00D87846" w:rsidP="00D87846">
      <w:pPr>
        <w:spacing w:after="0"/>
        <w:ind w:firstLine="709"/>
        <w:jc w:val="both"/>
        <w:rPr>
          <w:rFonts w:ascii="Book Antiqua" w:hAnsi="Book Antiqua"/>
          <w:bCs/>
          <w:sz w:val="24"/>
        </w:rPr>
      </w:pPr>
      <w:r>
        <w:rPr>
          <w:rFonts w:ascii="Book Antiqua" w:hAnsi="Book Antiqua"/>
          <w:sz w:val="24"/>
        </w:rPr>
        <w:t xml:space="preserve">Okul </w:t>
      </w:r>
      <w:r w:rsidRPr="00CB1D1F">
        <w:rPr>
          <w:rFonts w:ascii="Book Antiqua" w:hAnsi="Book Antiqua"/>
          <w:sz w:val="24"/>
        </w:rPr>
        <w:t>Müdürlüğümüzün yetki</w:t>
      </w:r>
      <w:r w:rsidR="00F65F83">
        <w:rPr>
          <w:rFonts w:ascii="Book Antiqua" w:hAnsi="Book Antiqua"/>
          <w:sz w:val="24"/>
        </w:rPr>
        <w:t>,</w:t>
      </w:r>
      <w:r w:rsidR="00F65F83" w:rsidRPr="00F65F83">
        <w:rPr>
          <w:rFonts w:ascii="Book Antiqua" w:hAnsi="Book Antiqua"/>
          <w:sz w:val="24"/>
        </w:rPr>
        <w:t xml:space="preserve"> </w:t>
      </w:r>
      <w:r w:rsidR="00F65F83">
        <w:rPr>
          <w:rFonts w:ascii="Book Antiqua" w:hAnsi="Book Antiqua"/>
          <w:sz w:val="24"/>
        </w:rPr>
        <w:t>görev</w:t>
      </w:r>
      <w:r w:rsidRPr="00CB1D1F">
        <w:rPr>
          <w:rFonts w:ascii="Book Antiqua" w:hAnsi="Book Antiqua"/>
          <w:sz w:val="24"/>
        </w:rPr>
        <w:t xml:space="preserve"> ve sorumlulukları </w:t>
      </w:r>
      <w:proofErr w:type="gramStart"/>
      <w:r w:rsidRPr="00CB1D1F">
        <w:rPr>
          <w:rFonts w:ascii="Book Antiqua" w:hAnsi="Book Antiqua"/>
          <w:sz w:val="24"/>
        </w:rPr>
        <w:t>14/6/1973</w:t>
      </w:r>
      <w:proofErr w:type="gramEnd"/>
      <w:r w:rsidRPr="00CB1D1F">
        <w:rPr>
          <w:rFonts w:ascii="Book Antiqua" w:hAnsi="Book Antiqua"/>
          <w:sz w:val="24"/>
        </w:rPr>
        <w:t xml:space="preserve"> tarihli ve 1739 sayılı Millî Eğitim Temel Kanunu kapsamında düzenlenmiştir. Buna göre; </w:t>
      </w:r>
      <w:r w:rsidR="004C1A1D">
        <w:rPr>
          <w:rFonts w:ascii="Book Antiqua" w:hAnsi="Book Antiqua"/>
          <w:sz w:val="24"/>
        </w:rPr>
        <w:t xml:space="preserve">Okul </w:t>
      </w:r>
      <w:r w:rsidRPr="00CB1D1F">
        <w:rPr>
          <w:rFonts w:ascii="Book Antiqua" w:hAnsi="Book Antiqua"/>
          <w:sz w:val="24"/>
        </w:rPr>
        <w:t>Müdürlüğümüzün görev, yetki ve sorumlulukları “</w:t>
      </w:r>
      <w:r>
        <w:rPr>
          <w:rFonts w:ascii="Book Antiqua" w:hAnsi="Book Antiqua"/>
          <w:sz w:val="24"/>
        </w:rPr>
        <w:t xml:space="preserve">Eğitim Öğretim Hizmetleri </w:t>
      </w:r>
      <w:r w:rsidR="00A9573C">
        <w:rPr>
          <w:rFonts w:ascii="Book Antiqua" w:hAnsi="Book Antiqua"/>
          <w:sz w:val="24"/>
        </w:rPr>
        <w:t>i</w:t>
      </w:r>
      <w:r>
        <w:rPr>
          <w:rFonts w:ascii="Book Antiqua" w:hAnsi="Book Antiqua"/>
          <w:sz w:val="24"/>
        </w:rPr>
        <w:t>le İlgili Görevler</w:t>
      </w:r>
      <w:r w:rsidRPr="00CB1D1F">
        <w:rPr>
          <w:rFonts w:ascii="Book Antiqua" w:hAnsi="Book Antiqua"/>
          <w:sz w:val="24"/>
        </w:rPr>
        <w:t>”, “</w:t>
      </w:r>
      <w:r>
        <w:rPr>
          <w:rFonts w:ascii="Book Antiqua" w:hAnsi="Book Antiqua"/>
          <w:sz w:val="24"/>
        </w:rPr>
        <w:t xml:space="preserve">Yönetim </w:t>
      </w:r>
      <w:r w:rsidRPr="00CB1D1F">
        <w:rPr>
          <w:rFonts w:ascii="Book Antiqua" w:hAnsi="Book Antiqua"/>
          <w:bCs/>
          <w:sz w:val="24"/>
        </w:rPr>
        <w:t>Hizmetleri ile İlgili Görevler” ve “</w:t>
      </w:r>
      <w:r w:rsidR="00A9573C">
        <w:rPr>
          <w:rFonts w:ascii="Book Antiqua" w:hAnsi="Book Antiqua"/>
          <w:bCs/>
          <w:sz w:val="24"/>
        </w:rPr>
        <w:t>Mali Kaynakların Kullanımı ile İlgili</w:t>
      </w:r>
      <w:r w:rsidRPr="00CB1D1F">
        <w:rPr>
          <w:rFonts w:ascii="Book Antiqua" w:hAnsi="Book Antiqua"/>
          <w:bCs/>
          <w:sz w:val="24"/>
        </w:rPr>
        <w:t>” olmak üzere üç ana bölümden oluşmaktadır.</w:t>
      </w:r>
    </w:p>
    <w:p w:rsidR="00641631" w:rsidRDefault="00641631" w:rsidP="00D87846">
      <w:pPr>
        <w:spacing w:after="0"/>
        <w:ind w:firstLine="709"/>
        <w:jc w:val="both"/>
        <w:rPr>
          <w:rFonts w:ascii="Book Antiqua" w:hAnsi="Book Antiqua"/>
          <w:bCs/>
          <w:sz w:val="24"/>
        </w:rPr>
      </w:pPr>
    </w:p>
    <w:tbl>
      <w:tblPr>
        <w:tblW w:w="9796" w:type="dxa"/>
        <w:tblInd w:w="55" w:type="dxa"/>
        <w:tblCellMar>
          <w:left w:w="70" w:type="dxa"/>
          <w:right w:w="70" w:type="dxa"/>
        </w:tblCellMar>
        <w:tblLook w:val="04A0" w:firstRow="1" w:lastRow="0" w:firstColumn="1" w:lastColumn="0" w:noHBand="0" w:noVBand="1"/>
      </w:tblPr>
      <w:tblGrid>
        <w:gridCol w:w="364"/>
        <w:gridCol w:w="9432"/>
      </w:tblGrid>
      <w:tr w:rsidR="006D2941" w:rsidRPr="006D2941" w:rsidTr="007132FE">
        <w:trPr>
          <w:trHeight w:val="567"/>
        </w:trPr>
        <w:tc>
          <w:tcPr>
            <w:tcW w:w="9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7132FE">
            <w:pPr>
              <w:spacing w:after="0" w:line="240" w:lineRule="auto"/>
              <w:jc w:val="center"/>
              <w:rPr>
                <w:rFonts w:ascii="Book Antiqua" w:eastAsia="Times New Roman" w:hAnsi="Book Antiqua" w:cs="Times New Roman"/>
                <w:b/>
                <w:bCs/>
                <w:color w:val="000000"/>
                <w:sz w:val="24"/>
                <w:szCs w:val="24"/>
              </w:rPr>
            </w:pPr>
            <w:r w:rsidRPr="006D2941">
              <w:rPr>
                <w:rFonts w:ascii="Book Antiqua" w:eastAsia="Times New Roman" w:hAnsi="Book Antiqua" w:cs="Times New Roman"/>
                <w:b/>
                <w:bCs/>
                <w:color w:val="000000"/>
                <w:sz w:val="24"/>
                <w:szCs w:val="24"/>
              </w:rPr>
              <w:t>1.1.1</w:t>
            </w:r>
            <w:r w:rsidR="00B33668" w:rsidRPr="006D2941">
              <w:rPr>
                <w:rFonts w:ascii="Book Antiqua" w:eastAsia="Times New Roman" w:hAnsi="Book Antiqua" w:cs="Times New Roman"/>
                <w:b/>
                <w:bCs/>
                <w:color w:val="000000"/>
                <w:sz w:val="24"/>
                <w:szCs w:val="24"/>
              </w:rPr>
              <w:t>.EĞİTİM ÖĞRETİM HİZMETLERİ İLE İLGİLİ GÖREVLER</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1</w:t>
            </w:r>
          </w:p>
        </w:tc>
        <w:tc>
          <w:tcPr>
            <w:tcW w:w="9432" w:type="dxa"/>
            <w:tcBorders>
              <w:top w:val="nil"/>
              <w:left w:val="nil"/>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both"/>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Okulda eğitimin düzenli olarak işleyişini sağlama</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2</w:t>
            </w:r>
          </w:p>
        </w:tc>
        <w:tc>
          <w:tcPr>
            <w:tcW w:w="9432" w:type="dxa"/>
            <w:tcBorders>
              <w:top w:val="nil"/>
              <w:left w:val="nil"/>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both"/>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 xml:space="preserve"> Ders dışı eğitim çalışmalarının işleyişini sağlama </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3</w:t>
            </w:r>
          </w:p>
        </w:tc>
        <w:tc>
          <w:tcPr>
            <w:tcW w:w="9432" w:type="dxa"/>
            <w:tcBorders>
              <w:top w:val="nil"/>
              <w:left w:val="nil"/>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both"/>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 xml:space="preserve">İl ve İlçe MEM koordinesinde yürütülen farklı konulardaki eğitim </w:t>
            </w:r>
            <w:proofErr w:type="gramStart"/>
            <w:r w:rsidRPr="006D2941">
              <w:rPr>
                <w:rFonts w:ascii="Book Antiqua" w:eastAsia="Times New Roman" w:hAnsi="Book Antiqua" w:cs="Times New Roman"/>
                <w:color w:val="000000"/>
                <w:sz w:val="24"/>
                <w:szCs w:val="24"/>
              </w:rPr>
              <w:t>programlarının  uygulanmasını</w:t>
            </w:r>
            <w:proofErr w:type="gramEnd"/>
            <w:r w:rsidRPr="006D2941">
              <w:rPr>
                <w:rFonts w:ascii="Book Antiqua" w:eastAsia="Times New Roman" w:hAnsi="Book Antiqua" w:cs="Times New Roman"/>
                <w:color w:val="000000"/>
                <w:sz w:val="24"/>
                <w:szCs w:val="24"/>
              </w:rPr>
              <w:t xml:space="preserve"> sağlamak</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4</w:t>
            </w:r>
          </w:p>
        </w:tc>
        <w:tc>
          <w:tcPr>
            <w:tcW w:w="9432" w:type="dxa"/>
            <w:tcBorders>
              <w:top w:val="nil"/>
              <w:left w:val="nil"/>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both"/>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 xml:space="preserve">Öğrencilerin kişisel, sosyal </w:t>
            </w:r>
            <w:proofErr w:type="gramStart"/>
            <w:r w:rsidRPr="006D2941">
              <w:rPr>
                <w:rFonts w:ascii="Book Antiqua" w:eastAsia="Times New Roman" w:hAnsi="Book Antiqua" w:cs="Times New Roman"/>
                <w:color w:val="000000"/>
                <w:sz w:val="24"/>
                <w:szCs w:val="24"/>
              </w:rPr>
              <w:t>ve  değerler</w:t>
            </w:r>
            <w:proofErr w:type="gramEnd"/>
            <w:r w:rsidRPr="006D2941">
              <w:rPr>
                <w:rFonts w:ascii="Book Antiqua" w:eastAsia="Times New Roman" w:hAnsi="Book Antiqua" w:cs="Times New Roman"/>
                <w:color w:val="000000"/>
                <w:sz w:val="24"/>
                <w:szCs w:val="24"/>
              </w:rPr>
              <w:t xml:space="preserve"> imiz açısından donanımı için değerler eğitimi almalarını sağlamak</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5</w:t>
            </w:r>
          </w:p>
        </w:tc>
        <w:tc>
          <w:tcPr>
            <w:tcW w:w="9432" w:type="dxa"/>
            <w:tcBorders>
              <w:top w:val="nil"/>
              <w:left w:val="nil"/>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both"/>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 xml:space="preserve">Ders programı ile zaman çizelgesini hazırlamak </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6</w:t>
            </w:r>
          </w:p>
        </w:tc>
        <w:tc>
          <w:tcPr>
            <w:tcW w:w="9432" w:type="dxa"/>
            <w:tcBorders>
              <w:top w:val="nil"/>
              <w:left w:val="nil"/>
              <w:bottom w:val="single" w:sz="4" w:space="0" w:color="auto"/>
              <w:right w:val="single" w:sz="4" w:space="0" w:color="auto"/>
            </w:tcBorders>
            <w:shd w:val="clear" w:color="auto" w:fill="auto"/>
            <w:vAlign w:val="center"/>
            <w:hideMark/>
          </w:tcPr>
          <w:p w:rsidR="006D2941" w:rsidRPr="006D2941" w:rsidRDefault="006D2941" w:rsidP="00B33668">
            <w:pPr>
              <w:spacing w:after="0" w:line="240" w:lineRule="auto"/>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Öğrencilerin zararlı alışkanlıklardan uzak ve güven içinde eğitim almalarını sağlamak, Engelli</w:t>
            </w:r>
            <w:r w:rsidR="00B33668">
              <w:rPr>
                <w:rFonts w:ascii="Book Antiqua" w:eastAsia="Times New Roman" w:hAnsi="Book Antiqua" w:cs="Times New Roman"/>
                <w:color w:val="000000"/>
                <w:sz w:val="24"/>
                <w:szCs w:val="24"/>
              </w:rPr>
              <w:t xml:space="preserve"> </w:t>
            </w:r>
            <w:r w:rsidRPr="006D2941">
              <w:rPr>
                <w:rFonts w:ascii="Book Antiqua" w:eastAsia="Times New Roman" w:hAnsi="Book Antiqua" w:cs="Times New Roman"/>
                <w:color w:val="000000"/>
                <w:sz w:val="24"/>
                <w:szCs w:val="24"/>
              </w:rPr>
              <w:t>öğrencilerle ilgili tedbirler almak.</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7</w:t>
            </w:r>
          </w:p>
        </w:tc>
        <w:tc>
          <w:tcPr>
            <w:tcW w:w="9432" w:type="dxa"/>
            <w:tcBorders>
              <w:top w:val="nil"/>
              <w:left w:val="nil"/>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both"/>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Program geliştirme çalışmalarına katkıda bulunmak</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8</w:t>
            </w:r>
          </w:p>
        </w:tc>
        <w:tc>
          <w:tcPr>
            <w:tcW w:w="9432" w:type="dxa"/>
            <w:tcBorders>
              <w:top w:val="nil"/>
              <w:left w:val="nil"/>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both"/>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 xml:space="preserve">Öğrenci başarısını geliştirmek için çalışmalar yapmak </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9</w:t>
            </w:r>
          </w:p>
        </w:tc>
        <w:tc>
          <w:tcPr>
            <w:tcW w:w="9432" w:type="dxa"/>
            <w:tcBorders>
              <w:top w:val="nil"/>
              <w:left w:val="nil"/>
              <w:bottom w:val="single" w:sz="4" w:space="0" w:color="auto"/>
              <w:right w:val="single" w:sz="4" w:space="0" w:color="auto"/>
            </w:tcBorders>
            <w:shd w:val="clear" w:color="auto" w:fill="auto"/>
            <w:vAlign w:val="center"/>
            <w:hideMark/>
          </w:tcPr>
          <w:p w:rsidR="006D2941" w:rsidRPr="006D2941" w:rsidRDefault="006D2941" w:rsidP="00B33668">
            <w:pPr>
              <w:spacing w:after="0" w:line="240" w:lineRule="auto"/>
              <w:jc w:val="both"/>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 xml:space="preserve">Öğretim programları, yöntem ve teknikler, ölçme ve değerlendirme </w:t>
            </w:r>
            <w:proofErr w:type="gramStart"/>
            <w:r w:rsidRPr="006D2941">
              <w:rPr>
                <w:rFonts w:ascii="Book Antiqua" w:eastAsia="Times New Roman" w:hAnsi="Book Antiqua" w:cs="Times New Roman"/>
                <w:color w:val="000000"/>
                <w:sz w:val="24"/>
                <w:szCs w:val="24"/>
              </w:rPr>
              <w:t>çalışmalarında  öğretmen</w:t>
            </w:r>
            <w:proofErr w:type="gramEnd"/>
            <w:r w:rsidRPr="006D2941">
              <w:rPr>
                <w:rFonts w:ascii="Book Antiqua" w:eastAsia="Times New Roman" w:hAnsi="Book Antiqua" w:cs="Times New Roman"/>
                <w:color w:val="000000"/>
                <w:sz w:val="24"/>
                <w:szCs w:val="24"/>
              </w:rPr>
              <w:t xml:space="preserve">, öğrenci ve velileri bilgilendirmek </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10</w:t>
            </w:r>
          </w:p>
        </w:tc>
        <w:tc>
          <w:tcPr>
            <w:tcW w:w="9432" w:type="dxa"/>
            <w:tcBorders>
              <w:top w:val="nil"/>
              <w:left w:val="nil"/>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both"/>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Okuldaki rehberlik hizmetlerini planlamak</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11</w:t>
            </w:r>
          </w:p>
        </w:tc>
        <w:tc>
          <w:tcPr>
            <w:tcW w:w="9432" w:type="dxa"/>
            <w:tcBorders>
              <w:top w:val="nil"/>
              <w:left w:val="nil"/>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both"/>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 xml:space="preserve">11.Rehberlik hizmetlerinin yürütülmesi ile ilgili gerekli kurul ve komisyonları kurmak </w:t>
            </w:r>
            <w:proofErr w:type="gramStart"/>
            <w:r w:rsidRPr="006D2941">
              <w:rPr>
                <w:rFonts w:ascii="Book Antiqua" w:eastAsia="Times New Roman" w:hAnsi="Book Antiqua" w:cs="Times New Roman"/>
                <w:color w:val="000000"/>
                <w:sz w:val="24"/>
                <w:szCs w:val="24"/>
              </w:rPr>
              <w:t>ve  çalıştırmak</w:t>
            </w:r>
            <w:proofErr w:type="gramEnd"/>
            <w:r w:rsidRPr="006D2941">
              <w:rPr>
                <w:rFonts w:ascii="Book Antiqua" w:eastAsia="Times New Roman" w:hAnsi="Book Antiqua" w:cs="Times New Roman"/>
                <w:color w:val="000000"/>
                <w:sz w:val="24"/>
                <w:szCs w:val="24"/>
              </w:rPr>
              <w:t xml:space="preserve">  </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12</w:t>
            </w:r>
          </w:p>
        </w:tc>
        <w:tc>
          <w:tcPr>
            <w:tcW w:w="9432" w:type="dxa"/>
            <w:tcBorders>
              <w:top w:val="nil"/>
              <w:left w:val="nil"/>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both"/>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RAM ile ilgili iş birliği yapmak</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13</w:t>
            </w:r>
          </w:p>
        </w:tc>
        <w:tc>
          <w:tcPr>
            <w:tcW w:w="9432" w:type="dxa"/>
            <w:tcBorders>
              <w:top w:val="nil"/>
              <w:left w:val="nil"/>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both"/>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Kaynaştırma eğitimi alan bireylerle ilgili iş ve işlemleri yapmak</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14</w:t>
            </w:r>
          </w:p>
        </w:tc>
        <w:tc>
          <w:tcPr>
            <w:tcW w:w="9432" w:type="dxa"/>
            <w:tcBorders>
              <w:top w:val="nil"/>
              <w:left w:val="nil"/>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both"/>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Şiddet eylem planını hazırlamak ve uygulamak</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15</w:t>
            </w:r>
          </w:p>
        </w:tc>
        <w:tc>
          <w:tcPr>
            <w:tcW w:w="9432" w:type="dxa"/>
            <w:tcBorders>
              <w:top w:val="nil"/>
              <w:left w:val="nil"/>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 xml:space="preserve">Bilimsel, sosyal ve kültürel çalışmaları yürütmek </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16</w:t>
            </w:r>
          </w:p>
        </w:tc>
        <w:tc>
          <w:tcPr>
            <w:tcW w:w="9432" w:type="dxa"/>
            <w:tcBorders>
              <w:top w:val="nil"/>
              <w:left w:val="nil"/>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 xml:space="preserve">Belirli gün ve haftalarla ilgili etkinlikleri yürütmek </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lastRenderedPageBreak/>
              <w:t>17</w:t>
            </w:r>
          </w:p>
        </w:tc>
        <w:tc>
          <w:tcPr>
            <w:tcW w:w="9432" w:type="dxa"/>
            <w:tcBorders>
              <w:top w:val="nil"/>
              <w:left w:val="nil"/>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 xml:space="preserve">İnceleme, tanıma ve araştırma amaçlı gezilerin düzenlenmesini sağlamak </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18</w:t>
            </w:r>
          </w:p>
        </w:tc>
        <w:tc>
          <w:tcPr>
            <w:tcW w:w="9432" w:type="dxa"/>
            <w:tcBorders>
              <w:top w:val="nil"/>
              <w:left w:val="nil"/>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Öğrencilerin değerler eğitimlerini almalarını sağlamak</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19</w:t>
            </w:r>
          </w:p>
        </w:tc>
        <w:tc>
          <w:tcPr>
            <w:tcW w:w="9432" w:type="dxa"/>
            <w:tcBorders>
              <w:top w:val="nil"/>
              <w:left w:val="nil"/>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 xml:space="preserve">Okulda okuma alışkanlığının artırıcı çalışmalar yapmak. </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20</w:t>
            </w:r>
          </w:p>
        </w:tc>
        <w:tc>
          <w:tcPr>
            <w:tcW w:w="9432" w:type="dxa"/>
            <w:tcBorders>
              <w:top w:val="nil"/>
              <w:left w:val="nil"/>
              <w:bottom w:val="single" w:sz="4" w:space="0" w:color="auto"/>
              <w:right w:val="single" w:sz="4" w:space="0" w:color="auto"/>
            </w:tcBorders>
            <w:shd w:val="clear" w:color="auto" w:fill="auto"/>
            <w:vAlign w:val="center"/>
            <w:hideMark/>
          </w:tcPr>
          <w:p w:rsidR="006D2941" w:rsidRPr="006D2941" w:rsidRDefault="006D2941" w:rsidP="007132FE">
            <w:pPr>
              <w:spacing w:after="0" w:line="240" w:lineRule="auto"/>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 xml:space="preserve">Atatürk Sevgisi, Milli Tarih, Milli Kültür ve dil bilincinin yerleşmesini sağlayıcı çalışmalar  </w:t>
            </w:r>
            <w:proofErr w:type="gramStart"/>
            <w:r w:rsidRPr="006D2941">
              <w:rPr>
                <w:rFonts w:ascii="Book Antiqua" w:eastAsia="Times New Roman" w:hAnsi="Book Antiqua" w:cs="Times New Roman"/>
                <w:color w:val="000000"/>
                <w:sz w:val="24"/>
                <w:szCs w:val="24"/>
              </w:rPr>
              <w:t>yapmak ,sergi</w:t>
            </w:r>
            <w:proofErr w:type="gramEnd"/>
            <w:r w:rsidRPr="006D2941">
              <w:rPr>
                <w:rFonts w:ascii="Book Antiqua" w:eastAsia="Times New Roman" w:hAnsi="Book Antiqua" w:cs="Times New Roman"/>
                <w:color w:val="000000"/>
                <w:sz w:val="24"/>
                <w:szCs w:val="24"/>
              </w:rPr>
              <w:t>, panel, konferans, seminer gibi etkinlikler düzenlemek.</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21</w:t>
            </w:r>
          </w:p>
        </w:tc>
        <w:tc>
          <w:tcPr>
            <w:tcW w:w="9432" w:type="dxa"/>
            <w:tcBorders>
              <w:top w:val="nil"/>
              <w:left w:val="nil"/>
              <w:bottom w:val="single" w:sz="4" w:space="0" w:color="auto"/>
              <w:right w:val="single" w:sz="4" w:space="0" w:color="auto"/>
            </w:tcBorders>
            <w:shd w:val="clear" w:color="auto" w:fill="auto"/>
            <w:vAlign w:val="center"/>
            <w:hideMark/>
          </w:tcPr>
          <w:p w:rsidR="006D2941" w:rsidRPr="006D2941" w:rsidRDefault="006D2941" w:rsidP="00B33668">
            <w:pPr>
              <w:spacing w:after="0" w:line="240" w:lineRule="auto"/>
              <w:rPr>
                <w:rFonts w:ascii="Book Antiqua" w:eastAsia="Times New Roman" w:hAnsi="Book Antiqua" w:cs="Times New Roman"/>
                <w:color w:val="000000"/>
                <w:sz w:val="24"/>
                <w:szCs w:val="24"/>
              </w:rPr>
            </w:pPr>
            <w:proofErr w:type="gramStart"/>
            <w:r w:rsidRPr="006D2941">
              <w:rPr>
                <w:rFonts w:ascii="Book Antiqua" w:eastAsia="Times New Roman" w:hAnsi="Book Antiqua" w:cs="Times New Roman"/>
                <w:color w:val="000000"/>
                <w:sz w:val="24"/>
                <w:szCs w:val="24"/>
              </w:rPr>
              <w:t>Çeşitli  spor</w:t>
            </w:r>
            <w:proofErr w:type="gramEnd"/>
            <w:r w:rsidRPr="006D2941">
              <w:rPr>
                <w:rFonts w:ascii="Book Antiqua" w:eastAsia="Times New Roman" w:hAnsi="Book Antiqua" w:cs="Times New Roman"/>
                <w:color w:val="000000"/>
                <w:sz w:val="24"/>
                <w:szCs w:val="24"/>
              </w:rPr>
              <w:t xml:space="preserve">  dallarında  öğrencilerin  yetiştirilmesi  için  gerekli  egzersizlerin ve çalışmaların yapılmasını sağlamak ve bu</w:t>
            </w:r>
            <w:r w:rsidR="00B33668">
              <w:rPr>
                <w:rFonts w:ascii="Book Antiqua" w:eastAsia="Times New Roman" w:hAnsi="Book Antiqua" w:cs="Times New Roman"/>
                <w:color w:val="000000"/>
                <w:sz w:val="24"/>
                <w:szCs w:val="24"/>
              </w:rPr>
              <w:t xml:space="preserve">nun </w:t>
            </w:r>
            <w:r w:rsidRPr="006D2941">
              <w:rPr>
                <w:rFonts w:ascii="Book Antiqua" w:eastAsia="Times New Roman" w:hAnsi="Book Antiqua" w:cs="Times New Roman"/>
                <w:color w:val="000000"/>
                <w:sz w:val="24"/>
                <w:szCs w:val="24"/>
              </w:rPr>
              <w:t>için  gerekli işlemleri yerine getirmek.  öğrencilerin ilgili yarışmalara katılmalarını sağlamak.</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22</w:t>
            </w:r>
          </w:p>
        </w:tc>
        <w:tc>
          <w:tcPr>
            <w:tcW w:w="9432" w:type="dxa"/>
            <w:tcBorders>
              <w:top w:val="nil"/>
              <w:left w:val="nil"/>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 xml:space="preserve">Milli ve mahalli bayram günleri ile ilgili törenlere katılmak                </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23</w:t>
            </w:r>
          </w:p>
        </w:tc>
        <w:tc>
          <w:tcPr>
            <w:tcW w:w="9432" w:type="dxa"/>
            <w:tcBorders>
              <w:top w:val="nil"/>
              <w:left w:val="nil"/>
              <w:bottom w:val="single" w:sz="4" w:space="0" w:color="auto"/>
              <w:right w:val="single" w:sz="4" w:space="0" w:color="auto"/>
            </w:tcBorders>
            <w:shd w:val="clear" w:color="auto" w:fill="auto"/>
            <w:vAlign w:val="center"/>
            <w:hideMark/>
          </w:tcPr>
          <w:p w:rsidR="006D2941" w:rsidRPr="006D2941" w:rsidRDefault="006D2941" w:rsidP="00B33668">
            <w:pPr>
              <w:spacing w:after="0" w:line="240" w:lineRule="auto"/>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 xml:space="preserve">Okuldaki arama, kurtarma ve koruma hizmetleri için </w:t>
            </w:r>
            <w:proofErr w:type="spellStart"/>
            <w:proofErr w:type="gramStart"/>
            <w:r w:rsidRPr="006D2941">
              <w:rPr>
                <w:rFonts w:ascii="Book Antiqua" w:eastAsia="Times New Roman" w:hAnsi="Book Antiqua" w:cs="Times New Roman"/>
                <w:color w:val="000000"/>
                <w:sz w:val="24"/>
                <w:szCs w:val="24"/>
              </w:rPr>
              <w:t>il,ilçe</w:t>
            </w:r>
            <w:proofErr w:type="spellEnd"/>
            <w:proofErr w:type="gramEnd"/>
            <w:r w:rsidRPr="006D2941">
              <w:rPr>
                <w:rFonts w:ascii="Book Antiqua" w:eastAsia="Times New Roman" w:hAnsi="Book Antiqua" w:cs="Times New Roman"/>
                <w:color w:val="000000"/>
                <w:sz w:val="24"/>
                <w:szCs w:val="24"/>
              </w:rPr>
              <w:t xml:space="preserve">  MEM  ve  AFAD hizmetleri birimi koordinesinde</w:t>
            </w:r>
            <w:r w:rsidR="00B33668">
              <w:rPr>
                <w:rFonts w:ascii="Book Antiqua" w:eastAsia="Times New Roman" w:hAnsi="Book Antiqua" w:cs="Times New Roman"/>
                <w:color w:val="000000"/>
                <w:sz w:val="24"/>
                <w:szCs w:val="24"/>
              </w:rPr>
              <w:t xml:space="preserve"> </w:t>
            </w:r>
            <w:r w:rsidRPr="006D2941">
              <w:rPr>
                <w:rFonts w:ascii="Book Antiqua" w:eastAsia="Times New Roman" w:hAnsi="Book Antiqua" w:cs="Times New Roman"/>
                <w:color w:val="000000"/>
                <w:sz w:val="24"/>
                <w:szCs w:val="24"/>
              </w:rPr>
              <w:t>hazırlanması gereken planları hazırlamak paylaşma ve ilgili üst birimlere rapor etme.</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24</w:t>
            </w:r>
          </w:p>
        </w:tc>
        <w:tc>
          <w:tcPr>
            <w:tcW w:w="9432" w:type="dxa"/>
            <w:tcBorders>
              <w:top w:val="nil"/>
              <w:left w:val="nil"/>
              <w:bottom w:val="single" w:sz="4" w:space="0" w:color="auto"/>
              <w:right w:val="single" w:sz="4" w:space="0" w:color="auto"/>
            </w:tcBorders>
            <w:shd w:val="clear" w:color="auto" w:fill="auto"/>
            <w:vAlign w:val="center"/>
            <w:hideMark/>
          </w:tcPr>
          <w:p w:rsidR="006D2941" w:rsidRPr="006D2941" w:rsidRDefault="006D2941" w:rsidP="00B33668">
            <w:pPr>
              <w:spacing w:after="0" w:line="240" w:lineRule="auto"/>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Her hangi bir felaket ve tehlike anında okulun boşaltılması ve toplanma yerlerinde toplanması için gerekli planlamaları, yer tespitlerini ve tatbikatları yapma,</w:t>
            </w:r>
            <w:r w:rsidR="00B33668">
              <w:rPr>
                <w:rFonts w:ascii="Book Antiqua" w:eastAsia="Times New Roman" w:hAnsi="Book Antiqua" w:cs="Times New Roman"/>
                <w:color w:val="000000"/>
                <w:sz w:val="24"/>
                <w:szCs w:val="24"/>
              </w:rPr>
              <w:t xml:space="preserve"> </w:t>
            </w:r>
            <w:r w:rsidRPr="006D2941">
              <w:rPr>
                <w:rFonts w:ascii="Book Antiqua" w:eastAsia="Times New Roman" w:hAnsi="Book Antiqua" w:cs="Times New Roman"/>
                <w:color w:val="000000"/>
                <w:sz w:val="24"/>
                <w:szCs w:val="24"/>
              </w:rPr>
              <w:t xml:space="preserve">sonuçları </w:t>
            </w:r>
          </w:p>
        </w:tc>
      </w:tr>
      <w:tr w:rsidR="006D2941" w:rsidRPr="006D2941"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jc w:val="center"/>
              <w:rPr>
                <w:rFonts w:ascii="Calibri" w:eastAsia="Times New Roman" w:hAnsi="Calibri" w:cs="Times New Roman"/>
                <w:color w:val="000000"/>
              </w:rPr>
            </w:pPr>
            <w:r w:rsidRPr="006D2941">
              <w:rPr>
                <w:rFonts w:ascii="Calibri" w:eastAsia="Times New Roman" w:hAnsi="Calibri" w:cs="Times New Roman"/>
                <w:color w:val="000000"/>
              </w:rPr>
              <w:t>25</w:t>
            </w:r>
          </w:p>
        </w:tc>
        <w:tc>
          <w:tcPr>
            <w:tcW w:w="9432" w:type="dxa"/>
            <w:tcBorders>
              <w:top w:val="nil"/>
              <w:left w:val="nil"/>
              <w:bottom w:val="single" w:sz="4" w:space="0" w:color="auto"/>
              <w:right w:val="single" w:sz="4" w:space="0" w:color="auto"/>
            </w:tcBorders>
            <w:shd w:val="clear" w:color="auto" w:fill="auto"/>
            <w:noWrap/>
            <w:vAlign w:val="center"/>
            <w:hideMark/>
          </w:tcPr>
          <w:p w:rsidR="006D2941" w:rsidRPr="006D2941" w:rsidRDefault="006D2941" w:rsidP="006D2941">
            <w:pPr>
              <w:spacing w:after="0" w:line="240" w:lineRule="auto"/>
              <w:rPr>
                <w:rFonts w:ascii="Book Antiqua" w:eastAsia="Times New Roman" w:hAnsi="Book Antiqua" w:cs="Times New Roman"/>
                <w:color w:val="000000"/>
                <w:sz w:val="24"/>
                <w:szCs w:val="24"/>
              </w:rPr>
            </w:pPr>
            <w:r w:rsidRPr="006D2941">
              <w:rPr>
                <w:rFonts w:ascii="Book Antiqua" w:eastAsia="Times New Roman" w:hAnsi="Book Antiqua" w:cs="Times New Roman"/>
                <w:color w:val="000000"/>
                <w:sz w:val="24"/>
                <w:szCs w:val="24"/>
              </w:rPr>
              <w:t>Okulun nöbet görevlerini planlama ve ilgililere tebliğ etme.</w:t>
            </w:r>
          </w:p>
        </w:tc>
      </w:tr>
    </w:tbl>
    <w:p w:rsidR="00641631" w:rsidRDefault="00641631" w:rsidP="004903B5">
      <w:pPr>
        <w:spacing w:after="0" w:line="240" w:lineRule="auto"/>
        <w:rPr>
          <w:rFonts w:ascii="Book Antiqua" w:eastAsia="Times New Roman" w:hAnsi="Book Antiqua" w:cs="Times New Roman"/>
          <w:bCs/>
          <w:sz w:val="24"/>
          <w:szCs w:val="24"/>
        </w:rPr>
      </w:pPr>
    </w:p>
    <w:p w:rsidR="007132FE" w:rsidRDefault="007132FE" w:rsidP="004903B5">
      <w:pPr>
        <w:spacing w:after="0" w:line="240" w:lineRule="auto"/>
        <w:rPr>
          <w:rFonts w:ascii="Book Antiqua" w:eastAsia="Times New Roman" w:hAnsi="Book Antiqua" w:cs="Times New Roman"/>
          <w:bCs/>
          <w:sz w:val="24"/>
          <w:szCs w:val="24"/>
        </w:rPr>
      </w:pPr>
    </w:p>
    <w:p w:rsidR="00DA792D" w:rsidRDefault="00DA792D" w:rsidP="004903B5">
      <w:pPr>
        <w:spacing w:after="0" w:line="240" w:lineRule="auto"/>
        <w:rPr>
          <w:rFonts w:ascii="Book Antiqua" w:eastAsia="Times New Roman" w:hAnsi="Book Antiqua" w:cs="Times New Roman"/>
          <w:bCs/>
          <w:sz w:val="24"/>
          <w:szCs w:val="24"/>
        </w:rPr>
      </w:pPr>
    </w:p>
    <w:tbl>
      <w:tblPr>
        <w:tblW w:w="9796" w:type="dxa"/>
        <w:tblInd w:w="55" w:type="dxa"/>
        <w:tblCellMar>
          <w:left w:w="70" w:type="dxa"/>
          <w:right w:w="70" w:type="dxa"/>
        </w:tblCellMar>
        <w:tblLook w:val="04A0" w:firstRow="1" w:lastRow="0" w:firstColumn="1" w:lastColumn="0" w:noHBand="0" w:noVBand="1"/>
      </w:tblPr>
      <w:tblGrid>
        <w:gridCol w:w="364"/>
        <w:gridCol w:w="9432"/>
      </w:tblGrid>
      <w:tr w:rsidR="007132FE" w:rsidRPr="007132FE" w:rsidTr="00DA792D">
        <w:trPr>
          <w:trHeight w:val="567"/>
        </w:trPr>
        <w:tc>
          <w:tcPr>
            <w:tcW w:w="9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DA792D">
            <w:pPr>
              <w:spacing w:after="0" w:line="240" w:lineRule="auto"/>
              <w:jc w:val="center"/>
              <w:rPr>
                <w:rFonts w:ascii="Book Antiqua" w:eastAsia="Times New Roman" w:hAnsi="Book Antiqua" w:cs="Times New Roman"/>
                <w:b/>
                <w:bCs/>
                <w:color w:val="000000"/>
                <w:sz w:val="24"/>
                <w:szCs w:val="24"/>
              </w:rPr>
            </w:pPr>
            <w:r w:rsidRPr="007132FE">
              <w:rPr>
                <w:rFonts w:ascii="Book Antiqua" w:eastAsia="Times New Roman" w:hAnsi="Book Antiqua" w:cs="Times New Roman"/>
                <w:b/>
                <w:bCs/>
                <w:color w:val="000000"/>
                <w:sz w:val="24"/>
                <w:szCs w:val="24"/>
              </w:rPr>
              <w:t>1.1.2.YÖNETİM HİZMETLERİ İLE İLGİLİ GÖREVLER</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1</w:t>
            </w:r>
          </w:p>
        </w:tc>
        <w:tc>
          <w:tcPr>
            <w:tcW w:w="9432" w:type="dxa"/>
            <w:tcBorders>
              <w:top w:val="nil"/>
              <w:left w:val="nil"/>
              <w:bottom w:val="single" w:sz="4" w:space="0" w:color="auto"/>
              <w:right w:val="single" w:sz="4" w:space="0" w:color="auto"/>
            </w:tcBorders>
            <w:shd w:val="clear" w:color="auto" w:fill="auto"/>
            <w:vAlign w:val="center"/>
            <w:hideMark/>
          </w:tcPr>
          <w:p w:rsidR="007132FE" w:rsidRPr="007132FE" w:rsidRDefault="007132FE" w:rsidP="00826D6D">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 xml:space="preserve">Öğrenci Kayıt alanlarının ve eğitim bölgelerini İlçe MEM, Belediye ve  </w:t>
            </w:r>
            <w:r w:rsidRPr="007132FE">
              <w:rPr>
                <w:rFonts w:ascii="Book Antiqua" w:eastAsia="Times New Roman" w:hAnsi="Book Antiqua" w:cs="Times New Roman"/>
                <w:color w:val="000000"/>
                <w:sz w:val="24"/>
                <w:szCs w:val="24"/>
              </w:rPr>
              <w:br/>
              <w:t>Muhtarlıklar aracılığı ile oluşturmak.</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2</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 xml:space="preserve">Öğrencilerin kayıt, nakil ve mezuniyet işlemlerini yürütmek </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3</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 xml:space="preserve">Okul Demokrasi Meclisleri Projesini Uygulamak </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4</w:t>
            </w:r>
          </w:p>
        </w:tc>
        <w:tc>
          <w:tcPr>
            <w:tcW w:w="9432" w:type="dxa"/>
            <w:tcBorders>
              <w:top w:val="nil"/>
              <w:left w:val="nil"/>
              <w:bottom w:val="single" w:sz="4" w:space="0" w:color="auto"/>
              <w:right w:val="single" w:sz="4" w:space="0" w:color="auto"/>
            </w:tcBorders>
            <w:shd w:val="clear" w:color="auto" w:fill="auto"/>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 xml:space="preserve">Öğrenci sağlık taramaları ile aşı uygulamalarını Toplum Sağlığı Merkezi </w:t>
            </w:r>
            <w:r w:rsidRPr="007132FE">
              <w:rPr>
                <w:rFonts w:ascii="Book Antiqua" w:eastAsia="Times New Roman" w:hAnsi="Book Antiqua" w:cs="Times New Roman"/>
                <w:color w:val="000000"/>
                <w:sz w:val="24"/>
                <w:szCs w:val="24"/>
              </w:rPr>
              <w:br/>
              <w:t xml:space="preserve">ve Aile </w:t>
            </w:r>
            <w:proofErr w:type="gramStart"/>
            <w:r w:rsidRPr="007132FE">
              <w:rPr>
                <w:rFonts w:ascii="Book Antiqua" w:eastAsia="Times New Roman" w:hAnsi="Book Antiqua" w:cs="Times New Roman"/>
                <w:color w:val="000000"/>
                <w:sz w:val="24"/>
                <w:szCs w:val="24"/>
              </w:rPr>
              <w:t>Hekimliği   vasıtasıyla</w:t>
            </w:r>
            <w:proofErr w:type="gramEnd"/>
            <w:r w:rsidRPr="007132FE">
              <w:rPr>
                <w:rFonts w:ascii="Book Antiqua" w:eastAsia="Times New Roman" w:hAnsi="Book Antiqua" w:cs="Times New Roman"/>
                <w:color w:val="000000"/>
                <w:sz w:val="24"/>
                <w:szCs w:val="24"/>
              </w:rPr>
              <w:t xml:space="preserve"> yapılmasını sağlamak </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5</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Disiplin İşlemlerini Yürütmek</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6</w:t>
            </w:r>
          </w:p>
        </w:tc>
        <w:tc>
          <w:tcPr>
            <w:tcW w:w="9432" w:type="dxa"/>
            <w:tcBorders>
              <w:top w:val="nil"/>
              <w:left w:val="nil"/>
              <w:bottom w:val="single" w:sz="4" w:space="0" w:color="auto"/>
              <w:right w:val="single" w:sz="4" w:space="0" w:color="auto"/>
            </w:tcBorders>
            <w:shd w:val="clear" w:color="auto" w:fill="auto"/>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Denklik ve başka ülke vatandaşı olup, okul kayıt alanı içerisinde ikamet eden</w:t>
            </w:r>
            <w:r w:rsidRPr="007132FE">
              <w:rPr>
                <w:rFonts w:ascii="Book Antiqua" w:eastAsia="Times New Roman" w:hAnsi="Book Antiqua" w:cs="Times New Roman"/>
                <w:color w:val="000000"/>
                <w:sz w:val="24"/>
                <w:szCs w:val="24"/>
              </w:rPr>
              <w:br/>
              <w:t xml:space="preserve"> vatandaşların çocuklarının kayıt işlemleri ile ilgili işleri yürütmek</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7</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 xml:space="preserve">Hizmet içi eğitim faaliyetleri ile ilgili iş ve işlemleri yürütmek    </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8</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 xml:space="preserve">  8.Özlük hakları ile ilgili iş ve işlemleri yürütmek</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9</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Sendikal Hizmetler ile ilgili iş ve işlemleri yürütmek</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10</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Öğretmenevlerinden faydalanma başvuru işlemlerini yürütmek</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11</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 xml:space="preserve">Okulda öğretmenler için uygun dinlenme ortamları hazırlamak </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12</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 xml:space="preserve">Öğretmenler günü ile ilgili programlar hazırlamak </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13</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Hizmet iç eğitim ihtiyaçlarını belirlemek ve üst birimleri bilgilendirmek</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lastRenderedPageBreak/>
              <w:t>14</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 xml:space="preserve">Personelin kişisel </w:t>
            </w:r>
            <w:proofErr w:type="gramStart"/>
            <w:r w:rsidRPr="007132FE">
              <w:rPr>
                <w:rFonts w:ascii="Book Antiqua" w:eastAsia="Times New Roman" w:hAnsi="Book Antiqua" w:cs="Times New Roman"/>
                <w:color w:val="000000"/>
                <w:sz w:val="24"/>
                <w:szCs w:val="24"/>
              </w:rPr>
              <w:t>gelişimlerini  tamamlamalarını</w:t>
            </w:r>
            <w:proofErr w:type="gramEnd"/>
            <w:r w:rsidRPr="007132FE">
              <w:rPr>
                <w:rFonts w:ascii="Book Antiqua" w:eastAsia="Times New Roman" w:hAnsi="Book Antiqua" w:cs="Times New Roman"/>
                <w:color w:val="000000"/>
                <w:sz w:val="24"/>
                <w:szCs w:val="24"/>
              </w:rPr>
              <w:t xml:space="preserve"> sağlamak </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15</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Yenilikçi ve uzaktan eğitim faaliyetlerinden personelin faydalanmasını sağlamak</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16</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 xml:space="preserve">Personeli hizmet içi eğitim faaliyetleri hakkında bilgilendirmek </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17</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Veli toplantılarını yapmak</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18</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Veli iletişim hizmetlerini gerçekleştirmek</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19</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Okul-Aile Birliği faaliyetlerini okul aile birliği yönetimi ile birlikte yürütmek</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20</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Anne – Baba Eğitimi çalışmalarını yapmak</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21</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 xml:space="preserve">Okul içindeki şikâyetlerin değerlendirilmesini sağlamak </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22</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 xml:space="preserve">Ön inceleme işlemlerinin yürütülmesini takip etmek </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23</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Denetim çalışmalarının sonuçlarını incelemek ve değerlendirmek</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24</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Okuldaki iş ve işlemlerin denetime hazır halde olmasını sağlamak</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25</w:t>
            </w:r>
          </w:p>
        </w:tc>
        <w:tc>
          <w:tcPr>
            <w:tcW w:w="9432" w:type="dxa"/>
            <w:tcBorders>
              <w:top w:val="nil"/>
              <w:left w:val="nil"/>
              <w:bottom w:val="single" w:sz="4" w:space="0" w:color="auto"/>
              <w:right w:val="single" w:sz="4" w:space="0" w:color="auto"/>
            </w:tcBorders>
            <w:shd w:val="clear" w:color="auto" w:fill="auto"/>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 xml:space="preserve">Mevzuatın uygulanmasında tereddüde düşülen hususlarda üst birimlerden </w:t>
            </w:r>
            <w:r w:rsidRPr="007132FE">
              <w:rPr>
                <w:rFonts w:ascii="Book Antiqua" w:eastAsia="Times New Roman" w:hAnsi="Book Antiqua" w:cs="Times New Roman"/>
                <w:color w:val="000000"/>
                <w:sz w:val="24"/>
                <w:szCs w:val="24"/>
              </w:rPr>
              <w:br/>
              <w:t>görüş almak ve bunu paylaşmak</w:t>
            </w:r>
          </w:p>
        </w:tc>
      </w:tr>
    </w:tbl>
    <w:p w:rsidR="004C1A1D" w:rsidRPr="004903B5" w:rsidRDefault="004C1A1D" w:rsidP="004903B5">
      <w:pPr>
        <w:spacing w:after="0" w:line="240" w:lineRule="auto"/>
        <w:rPr>
          <w:rFonts w:ascii="Book Antiqua" w:eastAsia="Times New Roman" w:hAnsi="Book Antiqua" w:cs="Times New Roman"/>
          <w:bCs/>
          <w:sz w:val="24"/>
          <w:szCs w:val="24"/>
        </w:rPr>
      </w:pPr>
    </w:p>
    <w:p w:rsidR="007132FE" w:rsidRDefault="007132FE" w:rsidP="00641631">
      <w:pPr>
        <w:spacing w:after="0"/>
        <w:jc w:val="both"/>
        <w:rPr>
          <w:rFonts w:ascii="Book Antiqua" w:eastAsia="Times New Roman" w:hAnsi="Book Antiqua" w:cs="Times New Roman"/>
          <w:bCs/>
          <w:sz w:val="24"/>
          <w:szCs w:val="24"/>
        </w:rPr>
      </w:pPr>
    </w:p>
    <w:p w:rsidR="00DA792D" w:rsidRDefault="00DA792D" w:rsidP="00641631">
      <w:pPr>
        <w:spacing w:after="0"/>
        <w:jc w:val="both"/>
        <w:rPr>
          <w:rFonts w:ascii="Book Antiqua" w:eastAsia="Times New Roman" w:hAnsi="Book Antiqua" w:cs="Times New Roman"/>
          <w:bCs/>
          <w:sz w:val="24"/>
          <w:szCs w:val="24"/>
        </w:rPr>
      </w:pPr>
    </w:p>
    <w:tbl>
      <w:tblPr>
        <w:tblW w:w="9796" w:type="dxa"/>
        <w:tblInd w:w="55" w:type="dxa"/>
        <w:tblCellMar>
          <w:left w:w="70" w:type="dxa"/>
          <w:right w:w="70" w:type="dxa"/>
        </w:tblCellMar>
        <w:tblLook w:val="04A0" w:firstRow="1" w:lastRow="0" w:firstColumn="1" w:lastColumn="0" w:noHBand="0" w:noVBand="1"/>
      </w:tblPr>
      <w:tblGrid>
        <w:gridCol w:w="364"/>
        <w:gridCol w:w="9432"/>
      </w:tblGrid>
      <w:tr w:rsidR="007132FE" w:rsidRPr="007132FE" w:rsidTr="00DA792D">
        <w:trPr>
          <w:trHeight w:val="567"/>
        </w:trPr>
        <w:tc>
          <w:tcPr>
            <w:tcW w:w="9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2FE" w:rsidRPr="007132FE" w:rsidRDefault="00DA792D" w:rsidP="00DA792D">
            <w:pPr>
              <w:spacing w:after="0" w:line="240" w:lineRule="auto"/>
              <w:jc w:val="center"/>
              <w:rPr>
                <w:rFonts w:ascii="Book Antiqua" w:eastAsia="Times New Roman" w:hAnsi="Book Antiqua" w:cs="Times New Roman"/>
                <w:b/>
                <w:bCs/>
                <w:color w:val="000000"/>
                <w:sz w:val="24"/>
                <w:szCs w:val="24"/>
              </w:rPr>
            </w:pPr>
            <w:r w:rsidRPr="007132FE">
              <w:rPr>
                <w:rFonts w:ascii="Book Antiqua" w:eastAsia="Times New Roman" w:hAnsi="Book Antiqua" w:cs="Times New Roman"/>
                <w:b/>
                <w:bCs/>
                <w:color w:val="000000"/>
                <w:sz w:val="24"/>
                <w:szCs w:val="24"/>
              </w:rPr>
              <w:t>1.1.3.MALİ KAYNAKLARIN KULLANIMI İLE İLGİLİ GÖREVLER</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1</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 xml:space="preserve">Personelin her türlü özlük işlemlerinden okuldan yapılabilecek olanları </w:t>
            </w:r>
            <w:proofErr w:type="gramStart"/>
            <w:r w:rsidRPr="007132FE">
              <w:rPr>
                <w:rFonts w:ascii="Book Antiqua" w:eastAsia="Times New Roman" w:hAnsi="Book Antiqua" w:cs="Times New Roman"/>
                <w:color w:val="000000"/>
                <w:sz w:val="24"/>
                <w:szCs w:val="24"/>
              </w:rPr>
              <w:t>İlçe  MEM</w:t>
            </w:r>
            <w:proofErr w:type="gramEnd"/>
            <w:r w:rsidRPr="007132FE">
              <w:rPr>
                <w:rFonts w:ascii="Book Antiqua" w:eastAsia="Times New Roman" w:hAnsi="Book Antiqua" w:cs="Times New Roman"/>
                <w:color w:val="000000"/>
                <w:sz w:val="24"/>
                <w:szCs w:val="24"/>
              </w:rPr>
              <w:t xml:space="preserve"> koordinesi ile yürütmek </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2</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 xml:space="preserve">MEBBİS sistemi üzerinden e-personel modülün de personelle ilgili bilgileri güncel tutmak ve kişisel verileri korumak </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3</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 xml:space="preserve">Kurum Bütçesini Hazırlamak ve Yürütmek </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4</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 xml:space="preserve">Personelin maaş. ücret, emeklilik vs. iş ve işlemlerinin KBS Sisteminde </w:t>
            </w:r>
            <w:proofErr w:type="gramStart"/>
            <w:r w:rsidRPr="007132FE">
              <w:rPr>
                <w:rFonts w:ascii="Book Antiqua" w:eastAsia="Times New Roman" w:hAnsi="Book Antiqua" w:cs="Times New Roman"/>
                <w:color w:val="000000"/>
                <w:sz w:val="24"/>
                <w:szCs w:val="24"/>
              </w:rPr>
              <w:t>sağlıklı  bir</w:t>
            </w:r>
            <w:proofErr w:type="gramEnd"/>
            <w:r w:rsidRPr="007132FE">
              <w:rPr>
                <w:rFonts w:ascii="Book Antiqua" w:eastAsia="Times New Roman" w:hAnsi="Book Antiqua" w:cs="Times New Roman"/>
                <w:color w:val="000000"/>
                <w:sz w:val="24"/>
                <w:szCs w:val="24"/>
              </w:rPr>
              <w:t xml:space="preserve"> şekilde yürütülmesi için tedbirler almak </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5</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 xml:space="preserve">Alım-Satım ile ilgili iş ve işlemleri yürütmek </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6</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 xml:space="preserve">Taşınırlarla ilgili iş ve işlerin KBS Sisteminde Taşınır Eşya Modülü üzerinde sağlıklı bir şekilde yürütülmesi için tedbirler almak </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7</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Okul ali birliği gelir ve giderlerinin TEFBİS modülüne işlenmesini sağlamak</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8</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Kantin gelirleri ile ilgili iş ve işlemleri yürütmek</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9</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both"/>
              <w:rPr>
                <w:rFonts w:ascii="Book Antiqua" w:eastAsia="Times New Roman" w:hAnsi="Book Antiqua" w:cs="Times New Roman"/>
                <w:color w:val="000000"/>
                <w:sz w:val="24"/>
                <w:szCs w:val="24"/>
              </w:rPr>
            </w:pPr>
            <w:r w:rsidRPr="007132FE">
              <w:rPr>
                <w:rFonts w:ascii="Book Antiqua" w:eastAsia="Times New Roman" w:hAnsi="Book Antiqua" w:cs="Times New Roman"/>
                <w:color w:val="000000"/>
                <w:sz w:val="24"/>
                <w:szCs w:val="24"/>
              </w:rPr>
              <w:t xml:space="preserve">Anasınıfı gelir ve giderleri ile ilgili ş ve işlemleri yürütmek </w:t>
            </w:r>
          </w:p>
        </w:tc>
      </w:tr>
      <w:tr w:rsidR="007132FE" w:rsidRPr="007132FE" w:rsidTr="00DA792D">
        <w:trPr>
          <w:trHeight w:val="53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7132FE" w:rsidRPr="007132FE" w:rsidRDefault="007132FE" w:rsidP="007132FE">
            <w:pPr>
              <w:spacing w:after="0" w:line="240" w:lineRule="auto"/>
              <w:jc w:val="center"/>
              <w:rPr>
                <w:rFonts w:ascii="Calibri" w:eastAsia="Times New Roman" w:hAnsi="Calibri" w:cs="Times New Roman"/>
                <w:color w:val="000000"/>
              </w:rPr>
            </w:pPr>
            <w:r w:rsidRPr="007132FE">
              <w:rPr>
                <w:rFonts w:ascii="Calibri" w:eastAsia="Times New Roman" w:hAnsi="Calibri" w:cs="Times New Roman"/>
                <w:color w:val="000000"/>
              </w:rPr>
              <w:t>10</w:t>
            </w:r>
          </w:p>
        </w:tc>
        <w:tc>
          <w:tcPr>
            <w:tcW w:w="9432" w:type="dxa"/>
            <w:tcBorders>
              <w:top w:val="nil"/>
              <w:left w:val="nil"/>
              <w:bottom w:val="single" w:sz="4" w:space="0" w:color="auto"/>
              <w:right w:val="single" w:sz="4" w:space="0" w:color="auto"/>
            </w:tcBorders>
            <w:shd w:val="clear" w:color="auto" w:fill="auto"/>
            <w:noWrap/>
            <w:vAlign w:val="center"/>
            <w:hideMark/>
          </w:tcPr>
          <w:p w:rsidR="007132FE" w:rsidRPr="007132FE" w:rsidRDefault="0045594F" w:rsidP="00826D6D">
            <w:pPr>
              <w:spacing w:after="0" w:line="24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Eylem</w:t>
            </w:r>
            <w:r w:rsidR="007132FE" w:rsidRPr="007132FE">
              <w:rPr>
                <w:rFonts w:ascii="Book Antiqua" w:eastAsia="Times New Roman" w:hAnsi="Book Antiqua" w:cs="Times New Roman"/>
                <w:color w:val="000000"/>
                <w:sz w:val="24"/>
                <w:szCs w:val="24"/>
              </w:rPr>
              <w:t xml:space="preserve"> Plana bağlı olarak yürütülen faaliyet</w:t>
            </w:r>
            <w:r w:rsidR="00826D6D">
              <w:rPr>
                <w:rFonts w:ascii="Book Antiqua" w:eastAsia="Times New Roman" w:hAnsi="Book Antiqua" w:cs="Times New Roman"/>
                <w:color w:val="000000"/>
                <w:sz w:val="24"/>
                <w:szCs w:val="24"/>
              </w:rPr>
              <w:t>ler il</w:t>
            </w:r>
            <w:r w:rsidR="007132FE" w:rsidRPr="007132FE">
              <w:rPr>
                <w:rFonts w:ascii="Book Antiqua" w:eastAsia="Times New Roman" w:hAnsi="Book Antiqua" w:cs="Times New Roman"/>
                <w:color w:val="000000"/>
                <w:sz w:val="24"/>
                <w:szCs w:val="24"/>
              </w:rPr>
              <w:t xml:space="preserve">e projelerin </w:t>
            </w:r>
            <w:proofErr w:type="gramStart"/>
            <w:r w:rsidR="007132FE" w:rsidRPr="007132FE">
              <w:rPr>
                <w:rFonts w:ascii="Book Antiqua" w:eastAsia="Times New Roman" w:hAnsi="Book Antiqua" w:cs="Times New Roman"/>
                <w:color w:val="000000"/>
                <w:sz w:val="24"/>
                <w:szCs w:val="24"/>
              </w:rPr>
              <w:t>m</w:t>
            </w:r>
            <w:r w:rsidR="00826D6D">
              <w:rPr>
                <w:rFonts w:ascii="Book Antiqua" w:eastAsia="Times New Roman" w:hAnsi="Book Antiqua" w:cs="Times New Roman"/>
                <w:color w:val="000000"/>
                <w:sz w:val="24"/>
                <w:szCs w:val="24"/>
              </w:rPr>
              <w:t>a</w:t>
            </w:r>
            <w:r w:rsidR="007132FE" w:rsidRPr="007132FE">
              <w:rPr>
                <w:rFonts w:ascii="Book Antiqua" w:eastAsia="Times New Roman" w:hAnsi="Book Antiqua" w:cs="Times New Roman"/>
                <w:color w:val="000000"/>
                <w:sz w:val="24"/>
                <w:szCs w:val="24"/>
              </w:rPr>
              <w:t>liyetleri  ile</w:t>
            </w:r>
            <w:proofErr w:type="gramEnd"/>
            <w:r w:rsidR="007132FE" w:rsidRPr="007132FE">
              <w:rPr>
                <w:rFonts w:ascii="Book Antiqua" w:eastAsia="Times New Roman" w:hAnsi="Book Antiqua" w:cs="Times New Roman"/>
                <w:color w:val="000000"/>
                <w:sz w:val="24"/>
                <w:szCs w:val="24"/>
              </w:rPr>
              <w:t xml:space="preserve"> ilgili iş ve işlemleri yürütmek sonuçları raporlamak </w:t>
            </w:r>
          </w:p>
        </w:tc>
      </w:tr>
    </w:tbl>
    <w:p w:rsidR="00641631" w:rsidRDefault="00641631" w:rsidP="00641631">
      <w:pPr>
        <w:rPr>
          <w:rFonts w:ascii="Book Antiqua" w:eastAsia="Times New Roman" w:hAnsi="Book Antiqua" w:cs="Times New Roman"/>
          <w:bCs/>
          <w:sz w:val="24"/>
          <w:szCs w:val="24"/>
        </w:rPr>
      </w:pPr>
    </w:p>
    <w:p w:rsidR="0053218E" w:rsidRDefault="0053218E" w:rsidP="00641631">
      <w:pPr>
        <w:rPr>
          <w:rFonts w:ascii="Book Antiqua" w:eastAsia="Times New Roman" w:hAnsi="Book Antiqua" w:cs="Times New Roman"/>
          <w:bCs/>
          <w:sz w:val="24"/>
          <w:szCs w:val="24"/>
        </w:rPr>
      </w:pPr>
    </w:p>
    <w:p w:rsidR="00F77380" w:rsidRDefault="00F77380" w:rsidP="00641631">
      <w:pPr>
        <w:rPr>
          <w:rFonts w:ascii="Book Antiqua" w:eastAsia="Times New Roman" w:hAnsi="Book Antiqua" w:cs="Times New Roman"/>
          <w:bCs/>
          <w:sz w:val="24"/>
          <w:szCs w:val="24"/>
        </w:rPr>
      </w:pPr>
    </w:p>
    <w:p w:rsidR="00641631" w:rsidRDefault="00641631" w:rsidP="00641631">
      <w:pPr>
        <w:pStyle w:val="Balk2"/>
        <w:spacing w:before="240"/>
        <w:rPr>
          <w:rFonts w:ascii="Book Antiqua" w:hAnsi="Book Antiqua"/>
        </w:rPr>
      </w:pPr>
      <w:r w:rsidRPr="00737812">
        <w:rPr>
          <w:rFonts w:ascii="Book Antiqua" w:hAnsi="Book Antiqua"/>
        </w:rPr>
        <w:t>1.2. TEŞKİLAT YAPISI</w:t>
      </w:r>
    </w:p>
    <w:p w:rsidR="00641631" w:rsidRDefault="004D03BF" w:rsidP="00641631">
      <w:pPr>
        <w:pStyle w:val="Balk2"/>
        <w:spacing w:before="240"/>
        <w:rPr>
          <w:rFonts w:ascii="Book Antiqua" w:hAnsi="Book Antiqua"/>
        </w:rPr>
      </w:pPr>
      <w:proofErr w:type="spellStart"/>
      <w:r>
        <w:rPr>
          <w:rFonts w:ascii="Book Antiqua" w:hAnsi="Book Antiqua"/>
        </w:rPr>
        <w:t>Tepecik</w:t>
      </w:r>
      <w:proofErr w:type="spellEnd"/>
      <w:r>
        <w:rPr>
          <w:rFonts w:ascii="Book Antiqua" w:hAnsi="Book Antiqua"/>
        </w:rPr>
        <w:t xml:space="preserve"> </w:t>
      </w:r>
      <w:r w:rsidR="00FD4026">
        <w:rPr>
          <w:rFonts w:ascii="Book Antiqua" w:hAnsi="Book Antiqua"/>
        </w:rPr>
        <w:t xml:space="preserve">İmam </w:t>
      </w:r>
      <w:proofErr w:type="spellStart"/>
      <w:proofErr w:type="gramStart"/>
      <w:r w:rsidR="00FD4026">
        <w:rPr>
          <w:rFonts w:ascii="Book Antiqua" w:hAnsi="Book Antiqua"/>
        </w:rPr>
        <w:t>hatip</w:t>
      </w:r>
      <w:proofErr w:type="spellEnd"/>
      <w:r w:rsidR="00FD4026">
        <w:rPr>
          <w:rFonts w:ascii="Book Antiqua" w:hAnsi="Book Antiqua"/>
        </w:rPr>
        <w:t xml:space="preserve">  </w:t>
      </w:r>
      <w:proofErr w:type="spellStart"/>
      <w:r>
        <w:rPr>
          <w:rFonts w:ascii="Book Antiqua" w:hAnsi="Book Antiqua"/>
        </w:rPr>
        <w:t>Ortao</w:t>
      </w:r>
      <w:r w:rsidR="00641631">
        <w:rPr>
          <w:rFonts w:ascii="Book Antiqua" w:hAnsi="Book Antiqua"/>
        </w:rPr>
        <w:t>kul</w:t>
      </w:r>
      <w:proofErr w:type="spellEnd"/>
      <w:proofErr w:type="gramEnd"/>
      <w:r w:rsidR="00641631">
        <w:rPr>
          <w:rFonts w:ascii="Book Antiqua" w:hAnsi="Book Antiqua"/>
        </w:rPr>
        <w:t xml:space="preserve"> </w:t>
      </w:r>
      <w:proofErr w:type="spellStart"/>
      <w:r w:rsidR="00641631">
        <w:rPr>
          <w:rFonts w:ascii="Book Antiqua" w:hAnsi="Book Antiqua"/>
        </w:rPr>
        <w:t>Müdürlüğü</w:t>
      </w:r>
      <w:proofErr w:type="spellEnd"/>
      <w:r w:rsidR="00641631">
        <w:rPr>
          <w:rFonts w:ascii="Book Antiqua" w:hAnsi="Book Antiqua"/>
        </w:rPr>
        <w:t xml:space="preserve"> </w:t>
      </w:r>
      <w:proofErr w:type="spellStart"/>
      <w:r w:rsidR="00641631">
        <w:rPr>
          <w:rFonts w:ascii="Book Antiqua" w:hAnsi="Book Antiqua"/>
        </w:rPr>
        <w:t>Teşkilat</w:t>
      </w:r>
      <w:proofErr w:type="spellEnd"/>
      <w:r w:rsidR="00641631">
        <w:rPr>
          <w:rFonts w:ascii="Book Antiqua" w:hAnsi="Book Antiqua"/>
        </w:rPr>
        <w:t xml:space="preserve"> </w:t>
      </w:r>
      <w:proofErr w:type="spellStart"/>
      <w:r w:rsidR="00641631">
        <w:rPr>
          <w:rFonts w:ascii="Book Antiqua" w:hAnsi="Book Antiqua"/>
        </w:rPr>
        <w:t>Şeması</w:t>
      </w:r>
      <w:proofErr w:type="spellEnd"/>
    </w:p>
    <w:p w:rsidR="004B0C96" w:rsidRDefault="007236C2" w:rsidP="004D03BF">
      <w:pPr>
        <w:pStyle w:val="Balk2"/>
        <w:spacing w:before="240"/>
        <w:rPr>
          <w:rFonts w:ascii="Book Antiqua" w:hAnsi="Book Antiqua"/>
        </w:rPr>
      </w:pPr>
      <w:r>
        <w:rPr>
          <w:rFonts w:ascii="Book Antiqua" w:hAnsi="Book Antiqua"/>
          <w:noProof/>
          <w:lang w:val="tr-TR"/>
        </w:rPr>
        <mc:AlternateContent>
          <mc:Choice Requires="wps">
            <w:drawing>
              <wp:anchor distT="0" distB="0" distL="114300" distR="114300" simplePos="0" relativeHeight="251659264" behindDoc="0" locked="0" layoutInCell="1" allowOverlap="1" wp14:anchorId="5036C377" wp14:editId="5FF583AC">
                <wp:simplePos x="0" y="0"/>
                <wp:positionH relativeFrom="column">
                  <wp:posOffset>2805430</wp:posOffset>
                </wp:positionH>
                <wp:positionV relativeFrom="paragraph">
                  <wp:posOffset>3599815</wp:posOffset>
                </wp:positionV>
                <wp:extent cx="342900" cy="0"/>
                <wp:effectExtent l="0" t="19050" r="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20.9pt;margin-top:283.45pt;width:2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4oFrgIAAK8FAAAOAAAAZHJzL2Uyb0RvYy54bWysVE2PmzAQvVfqf7C4s0BCvtCSVZaQXrbt&#10;SrtVz45twCrYyHZCoqr/vWMTaLK9VNUmErLHnjfzZt74/uHU1OjIlOZSpF50F3qICSIpF2XqfXvd&#10;+UsPaYMFxbUULPXOTHsP648f7rs2YRNZyZoyhQBE6KRrU68ypk2CQJOKNVjfyZYJOCykarCBrSoD&#10;qnAH6E0dTMJwHnRS0VZJwrQG67Y/9NYOvygYMV+LQjOD6tSD3Iz7Kvfd22+wvsdJqXBbcXJJA/9H&#10;Fg3mAoKOUFtsMDoo/hdUw4mSWhbmjsgmkEXBCXMcgE0UvmHzUuGWOS5QHN2OZdLvB0u+HJ8V4jT1&#10;ph4SuIEWbQ5GusgotuXpWp3ArUw8K0uQnMRL+yTJD42EzCosSuYuv55b8I2sR3DjYje6hSD77rOk&#10;cAcDvqvVqVCNhYQqoJNryXlsCTsZRMA4jSerEBpHhqMAJ4Nfq7T5xGSD7CL1tFGYl5XJpBDQd6ki&#10;FwUfn7SxWeFkcLBBhdzxunbtrwXqIFK0mIXOQ8uaU3tq7zklsqxW6IhBQ5gQJkyPXB8aYNTbo9D+&#10;ejmBHUTX250JQo8wLpGbCEoeBHWJVAzT/LI2mNf9GrxrYVNhTs89G9idDCydHWrltPZzFa7yZb6M&#10;/Xgyz/043G79zS6L/fkOyG2n2yzbRr8sxyhOKk4pE5bmoPso/jddXSawV+yo/LGgwS26IwzJ3ma6&#10;2c3CRTxd+ovFbOrH0zz0H5e7zN9k0Xy+yB+zx/xNprljr98n2bGUNit5MEy9VLRDlFshTWerSeTB&#10;Bt6JyaJvLMJ1CQ8cMcpDSprv3FRO9lawFkOrcj+KZDm3fzcKV+h9IYYe2t3YhQu3P6WCng/9ddNk&#10;B6gfxb2k52c1TBm8Cs7p8oLZZ+d6D+vrd3b9GwAA//8DAFBLAwQUAAYACAAAACEAkAZ2498AAAAL&#10;AQAADwAAAGRycy9kb3ducmV2LnhtbEyPy07DMBBF90j8gzVI7KhTmgQa4lSA1BUs+kAgdm48xBHx&#10;OMRum/49g4QEy/vQnTPlYnSdOOAQWk8KppMEBFLtTUuNgpft8uoWRIiajO48oYITBlhU52elLow/&#10;0hoPm9gIHqFQaAU2xr6QMtQWnQ4T3yNx9uEHpyPLoZFm0Eced528TpJcOt0SX7C6x0eL9edm7xTM&#10;qH9u7Ntp+7XC2dPre/ZglzdrpS4vxvs7EBHH+FeGH3xGh4qZdn5PJohOQZpOGT0qyPJ8DoIb6Txj&#10;Z/fryKqU/3+ovgEAAP//AwBQSwECLQAUAAYACAAAACEAtoM4kv4AAADhAQAAEwAAAAAAAAAAAAAA&#10;AAAAAAAAW0NvbnRlbnRfVHlwZXNdLnhtbFBLAQItABQABgAIAAAAIQA4/SH/1gAAAJQBAAALAAAA&#10;AAAAAAAAAAAAAC8BAABfcmVscy8ucmVsc1BLAQItABQABgAIAAAAIQDSg4oFrgIAAK8FAAAOAAAA&#10;AAAAAAAAAAAAAC4CAABkcnMvZTJvRG9jLnhtbFBLAQItABQABgAIAAAAIQCQBnbj3wAAAAsBAAAP&#10;AAAAAAAAAAAAAAAAAAgFAABkcnMvZG93bnJldi54bWxQSwUGAAAAAAQABADzAAAAFAYAAAAA&#10;" strokecolor="#4f81bd [3204]" strokeweight="2.5pt">
                <v:shadow color="#868686"/>
              </v:shape>
            </w:pict>
          </mc:Fallback>
        </mc:AlternateContent>
      </w:r>
      <w:r>
        <w:rPr>
          <w:rFonts w:ascii="Book Antiqua" w:hAnsi="Book Antiqua"/>
          <w:noProof/>
          <w:lang w:val="tr-TR"/>
        </w:rPr>
        <mc:AlternateContent>
          <mc:Choice Requires="wps">
            <w:drawing>
              <wp:anchor distT="0" distB="0" distL="114300" distR="114300" simplePos="0" relativeHeight="251658240" behindDoc="0" locked="0" layoutInCell="1" allowOverlap="1" wp14:anchorId="68C93659" wp14:editId="0A36DE82">
                <wp:simplePos x="0" y="0"/>
                <wp:positionH relativeFrom="column">
                  <wp:posOffset>2843530</wp:posOffset>
                </wp:positionH>
                <wp:positionV relativeFrom="paragraph">
                  <wp:posOffset>2485390</wp:posOffset>
                </wp:positionV>
                <wp:extent cx="133350" cy="0"/>
                <wp:effectExtent l="0" t="0" r="0" b="38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23.9pt;margin-top:195.7pt;width:1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XhgQIAAKIFAAAOAAAAZHJzL2Uyb0RvYy54bWysVMuOmzAU3VfqP1jsCRAIL00ySnh0M51G&#10;mukHOGCCVbCR7QmJqv57r51Hk7SLqlMWlm3u45x77vXD477v0I4ISTmbW97EtRBhFa8p286tr6+l&#10;HVtIKsxq3HFG5taBSOtx8fHDwzikZMpb3tVEIAjCZDoOc6tVakgdR1Yt6bGc8IEw+Nlw0WMFR7F1&#10;aoFHiN53ztR1Q2fkoh4Er4iUcJsff1oLE79pSKW+NI0kCnVzC7ApswqzbvTqLB5wuhV4aGl1goH/&#10;AUWPKYOkl1A5Vhi9CfpbqJ5WgkveqEnFe4c3Da2I4QBsPPeOzUuLB2K4QHHkcCmT/H9hq+fdWiBa&#10;g3YWYrgHiZZvipvMaKrLMw4yBauMrYUmWO3Zy/DEq28SMZ61mG2JMX49DODraQ/nxkUf5ABJNuNn&#10;XoMNhvimVvtG9DokVAHtjSSHiyRkr1AFl57v+zMQrjr/cnB69huEVJ8I75HezC2pBKbbVmWcMdCd&#10;C89kwbsnqTQqnJ4ddFLGS9p1Rv6O3VyA4fGGmP45euMUEMFWW2psRtvviZsUcREHdjANCztw89xe&#10;lllgh6UXzXI/z7Lc+6FReEHa0romTCc995kX/J2Op44/dsil0y4EnNvohilAvEPqTQN3NU3sMowj&#10;OyiDmZ1Ebmy7XrJKQjdIgry8RfpEGXk/UjRqSTUWyTtaa/rmILabrBNoh/Vcms90zp2Z4G+sNhq1&#10;BNfFaa8w7Y77K+oa7p+pL8uZGwV+bEfRzLcDv3DtVVxm9jLzwjAqVtmquBOpMMLL97M3Glx10RXe&#10;U45fkKHtzi1mBkjPzHH6Nrw+rMV5sOAhME6nR0u/NNdn2F8/rYufAAAA//8DAFBLAwQUAAYACAAA&#10;ACEA3bJP7NwAAAALAQAADwAAAGRycy9kb3ducmV2LnhtbEyPTU7DMBCF90jcwRokdtQpRCWEOBUi&#10;YgGsmnKASTyNo8bjELtNuD1GQoLl+9Gbb4rtYgdxpsn3jhWsVwkI4tbpnjsFH/uXmwyED8gaB8ek&#10;4Is8bMvLiwJz7Wbe0bkOnYgj7HNUYEIYcyl9a8iiX7mROGYHN1kMUU6d1BPOcdwO8jZJNtJiz/GC&#10;wZGeDbXH+mQVHN73OpsTHOVr9VbV8miqz2ZR6vpqeXoEEWgJf2X4wY/oUEamxp1YezEoSNP7iB4U&#10;3D2sUxCxkW6y6DS/jiwL+f+H8hsAAP//AwBQSwECLQAUAAYACAAAACEAtoM4kv4AAADhAQAAEwAA&#10;AAAAAAAAAAAAAAAAAAAAW0NvbnRlbnRfVHlwZXNdLnhtbFBLAQItABQABgAIAAAAIQA4/SH/1gAA&#10;AJQBAAALAAAAAAAAAAAAAAAAAC8BAABfcmVscy8ucmVsc1BLAQItABQABgAIAAAAIQBh4xXhgQIA&#10;AKIFAAAOAAAAAAAAAAAAAAAAAC4CAABkcnMvZTJvRG9jLnhtbFBLAQItABQABgAIAAAAIQDdsk/s&#10;3AAAAAsBAAAPAAAAAAAAAAAAAAAAANsEAABkcnMvZG93bnJldi54bWxQSwUGAAAAAAQABADzAAAA&#10;5AUAAAAA&#10;" stroked="f" strokeweight="0"/>
            </w:pict>
          </mc:Fallback>
        </mc:AlternateContent>
      </w:r>
      <w:r w:rsidR="00641631">
        <w:rPr>
          <w:rFonts w:ascii="Book Antiqua" w:hAnsi="Book Antiqua"/>
          <w:noProof/>
          <w:lang w:val="tr-TR"/>
        </w:rPr>
        <w:drawing>
          <wp:inline distT="0" distB="0" distL="0" distR="0" wp14:anchorId="7602E376" wp14:editId="67DD1595">
            <wp:extent cx="5600700" cy="4552950"/>
            <wp:effectExtent l="76200" t="0" r="3810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41631" w:rsidRPr="008F3AD3" w:rsidRDefault="008F3AD3" w:rsidP="0022652F">
      <w:pPr>
        <w:rPr>
          <w:rFonts w:ascii="Book Antiqua" w:hAnsi="Book Antiqua" w:cs="Times New Roman"/>
          <w:color w:val="FF0000"/>
          <w:sz w:val="28"/>
          <w:szCs w:val="28"/>
        </w:rPr>
      </w:pPr>
      <w:r>
        <w:rPr>
          <w:rFonts w:ascii="Book Antiqua" w:hAnsi="Book Antiqua" w:cs="Times New Roman"/>
          <w:color w:val="FF0000"/>
          <w:sz w:val="28"/>
          <w:szCs w:val="28"/>
        </w:rPr>
        <w:t xml:space="preserve">Her kurum kendi yapısına göre uygun </w:t>
      </w:r>
      <w:proofErr w:type="gramStart"/>
      <w:r>
        <w:rPr>
          <w:rFonts w:ascii="Book Antiqua" w:hAnsi="Book Antiqua" w:cs="Times New Roman"/>
          <w:color w:val="FF0000"/>
          <w:sz w:val="28"/>
          <w:szCs w:val="28"/>
        </w:rPr>
        <w:t>şemayı  oluşturacaktır</w:t>
      </w:r>
      <w:proofErr w:type="gramEnd"/>
      <w:r>
        <w:rPr>
          <w:rFonts w:ascii="Book Antiqua" w:hAnsi="Book Antiqua" w:cs="Times New Roman"/>
          <w:color w:val="FF0000"/>
          <w:sz w:val="28"/>
          <w:szCs w:val="28"/>
        </w:rPr>
        <w:t>.</w:t>
      </w:r>
    </w:p>
    <w:p w:rsidR="00A9573C" w:rsidRDefault="00A9573C" w:rsidP="00A9573C">
      <w:pPr>
        <w:rPr>
          <w:rFonts w:ascii="Times New Roman" w:hAnsi="Times New Roman" w:cs="Times New Roman"/>
          <w:sz w:val="28"/>
          <w:szCs w:val="28"/>
        </w:rPr>
      </w:pPr>
    </w:p>
    <w:p w:rsidR="00FB5162" w:rsidRDefault="00FB5162" w:rsidP="00A9573C">
      <w:pPr>
        <w:rPr>
          <w:rFonts w:ascii="Times New Roman" w:hAnsi="Times New Roman" w:cs="Times New Roman"/>
          <w:sz w:val="28"/>
          <w:szCs w:val="28"/>
        </w:rPr>
      </w:pPr>
    </w:p>
    <w:p w:rsidR="00FB5162" w:rsidRDefault="00FB5162" w:rsidP="00A9573C">
      <w:pPr>
        <w:rPr>
          <w:rFonts w:ascii="Times New Roman" w:hAnsi="Times New Roman" w:cs="Times New Roman"/>
          <w:sz w:val="28"/>
          <w:szCs w:val="28"/>
        </w:rPr>
      </w:pPr>
    </w:p>
    <w:p w:rsidR="00FB5162" w:rsidRDefault="00FB5162" w:rsidP="00A9573C">
      <w:pPr>
        <w:rPr>
          <w:rFonts w:ascii="Times New Roman" w:hAnsi="Times New Roman" w:cs="Times New Roman"/>
          <w:sz w:val="28"/>
          <w:szCs w:val="28"/>
        </w:rPr>
      </w:pPr>
    </w:p>
    <w:p w:rsidR="00FB5162" w:rsidRDefault="00FB5162" w:rsidP="00A9573C">
      <w:pPr>
        <w:rPr>
          <w:rFonts w:ascii="Times New Roman" w:hAnsi="Times New Roman" w:cs="Times New Roman"/>
          <w:sz w:val="28"/>
          <w:szCs w:val="28"/>
        </w:rPr>
      </w:pPr>
    </w:p>
    <w:p w:rsidR="004B0C96" w:rsidRDefault="004B0C96" w:rsidP="0045537E">
      <w:pPr>
        <w:pStyle w:val="Balk2"/>
        <w:spacing w:before="240" w:line="360" w:lineRule="auto"/>
        <w:ind w:left="0"/>
        <w:rPr>
          <w:rFonts w:ascii="Book Antiqua" w:hAnsi="Book Antiqua"/>
          <w:sz w:val="28"/>
          <w:szCs w:val="28"/>
        </w:rPr>
      </w:pPr>
      <w:r w:rsidRPr="000C35A4">
        <w:rPr>
          <w:rFonts w:ascii="Book Antiqua" w:hAnsi="Book Antiqua"/>
          <w:sz w:val="28"/>
          <w:szCs w:val="28"/>
        </w:rPr>
        <w:t>1.</w:t>
      </w:r>
      <w:r>
        <w:rPr>
          <w:rFonts w:ascii="Book Antiqua" w:hAnsi="Book Antiqua"/>
          <w:sz w:val="28"/>
          <w:szCs w:val="28"/>
        </w:rPr>
        <w:t xml:space="preserve">3. FİZİKİ VE TEKNOLOJİK </w:t>
      </w:r>
      <w:r w:rsidRPr="000C35A4">
        <w:rPr>
          <w:rFonts w:ascii="Book Antiqua" w:hAnsi="Book Antiqua"/>
          <w:sz w:val="28"/>
          <w:szCs w:val="28"/>
        </w:rPr>
        <w:t>KAYNAKLAR</w:t>
      </w:r>
    </w:p>
    <w:p w:rsidR="004B0C96" w:rsidRDefault="004D03BF" w:rsidP="004B0C96">
      <w:pPr>
        <w:tabs>
          <w:tab w:val="left" w:pos="426"/>
        </w:tabs>
        <w:spacing w:after="120" w:line="240" w:lineRule="auto"/>
        <w:ind w:firstLine="567"/>
        <w:jc w:val="both"/>
        <w:rPr>
          <w:rFonts w:ascii="Book Antiqua" w:hAnsi="Book Antiqua"/>
          <w:sz w:val="20"/>
          <w:szCs w:val="20"/>
        </w:rPr>
      </w:pPr>
      <w:r w:rsidRPr="004D03BF">
        <w:rPr>
          <w:rFonts w:ascii="Book Antiqua" w:hAnsi="Book Antiqua"/>
          <w:sz w:val="20"/>
          <w:szCs w:val="20"/>
        </w:rPr>
        <w:t xml:space="preserve">Tepecik </w:t>
      </w:r>
      <w:r w:rsidR="00FD4026">
        <w:rPr>
          <w:rFonts w:ascii="Book Antiqua" w:hAnsi="Book Antiqua"/>
          <w:sz w:val="20"/>
          <w:szCs w:val="20"/>
        </w:rPr>
        <w:t xml:space="preserve">İmam hatip </w:t>
      </w:r>
      <w:r w:rsidRPr="004D03BF">
        <w:rPr>
          <w:rFonts w:ascii="Book Antiqua" w:hAnsi="Book Antiqua"/>
          <w:sz w:val="20"/>
          <w:szCs w:val="20"/>
        </w:rPr>
        <w:t xml:space="preserve">Ortaokul </w:t>
      </w:r>
      <w:r w:rsidR="004B0C96" w:rsidRPr="004D03BF">
        <w:rPr>
          <w:rFonts w:ascii="Book Antiqua" w:hAnsi="Book Antiqua"/>
          <w:sz w:val="20"/>
          <w:szCs w:val="20"/>
        </w:rPr>
        <w:t xml:space="preserve">Müdürlüğümüz, </w:t>
      </w:r>
      <w:r w:rsidRPr="004D03BF">
        <w:rPr>
          <w:rFonts w:ascii="Book Antiqua" w:hAnsi="Book Antiqua"/>
          <w:sz w:val="20"/>
          <w:szCs w:val="20"/>
        </w:rPr>
        <w:t>.</w:t>
      </w:r>
      <w:r w:rsidRPr="004D03BF">
        <w:rPr>
          <w:rFonts w:ascii="Arial TUR" w:hAnsi="Arial TUR" w:cs="Arial TUR"/>
          <w:sz w:val="20"/>
          <w:szCs w:val="20"/>
        </w:rPr>
        <w:t xml:space="preserve">Ulus Mah. Eski Belediye Karşısı Kültür Cad. Tepecik / Büyükçekmece / </w:t>
      </w:r>
      <w:proofErr w:type="spellStart"/>
      <w:r w:rsidR="00FB5162" w:rsidRPr="004D03BF">
        <w:rPr>
          <w:rFonts w:ascii="Arial TUR" w:hAnsi="Arial TUR" w:cs="Arial TUR"/>
          <w:sz w:val="20"/>
          <w:szCs w:val="20"/>
        </w:rPr>
        <w:t>istanbul</w:t>
      </w:r>
      <w:r w:rsidRPr="004D03BF">
        <w:rPr>
          <w:rFonts w:ascii="Book Antiqua" w:hAnsi="Book Antiqua"/>
          <w:sz w:val="20"/>
          <w:szCs w:val="20"/>
        </w:rPr>
        <w:t>.</w:t>
      </w:r>
      <w:r w:rsidR="004B0C96" w:rsidRPr="004D03BF">
        <w:rPr>
          <w:rFonts w:ascii="Book Antiqua" w:hAnsi="Book Antiqua"/>
          <w:sz w:val="20"/>
          <w:szCs w:val="20"/>
        </w:rPr>
        <w:t>adresinde</w:t>
      </w:r>
      <w:proofErr w:type="spellEnd"/>
      <w:r w:rsidR="004B0C96" w:rsidRPr="004D03BF">
        <w:rPr>
          <w:rFonts w:ascii="Book Antiqua" w:hAnsi="Book Antiqua"/>
          <w:sz w:val="20"/>
          <w:szCs w:val="20"/>
        </w:rPr>
        <w:t xml:space="preserve">  </w:t>
      </w:r>
      <w:r w:rsidR="00DA792D" w:rsidRPr="004D03BF">
        <w:rPr>
          <w:rFonts w:ascii="Book Antiqua" w:hAnsi="Book Antiqua"/>
          <w:sz w:val="20"/>
          <w:szCs w:val="20"/>
        </w:rPr>
        <w:t>1</w:t>
      </w:r>
      <w:r w:rsidR="00FB5162">
        <w:rPr>
          <w:rFonts w:ascii="Book Antiqua" w:hAnsi="Book Antiqua"/>
          <w:sz w:val="20"/>
          <w:szCs w:val="20"/>
        </w:rPr>
        <w:t xml:space="preserve"> Müdür</w:t>
      </w:r>
      <w:proofErr w:type="gramStart"/>
      <w:r w:rsidR="00FB5162">
        <w:rPr>
          <w:rFonts w:ascii="Book Antiqua" w:hAnsi="Book Antiqua"/>
          <w:sz w:val="20"/>
          <w:szCs w:val="20"/>
        </w:rPr>
        <w:t>,…</w:t>
      </w:r>
      <w:proofErr w:type="gramEnd"/>
      <w:r w:rsidR="00FB5162">
        <w:rPr>
          <w:rFonts w:ascii="Book Antiqua" w:hAnsi="Book Antiqua"/>
          <w:sz w:val="20"/>
          <w:szCs w:val="20"/>
        </w:rPr>
        <w:t xml:space="preserve"> </w:t>
      </w:r>
      <w:r w:rsidR="00FD4026">
        <w:rPr>
          <w:rFonts w:ascii="Book Antiqua" w:hAnsi="Book Antiqua"/>
          <w:sz w:val="20"/>
          <w:szCs w:val="20"/>
        </w:rPr>
        <w:t>2</w:t>
      </w:r>
      <w:r w:rsidR="00FB5162">
        <w:rPr>
          <w:rFonts w:ascii="Book Antiqua" w:hAnsi="Book Antiqua"/>
          <w:sz w:val="20"/>
          <w:szCs w:val="20"/>
        </w:rPr>
        <w:t xml:space="preserve"> </w:t>
      </w:r>
      <w:r w:rsidR="004B0C96" w:rsidRPr="004D03BF">
        <w:rPr>
          <w:rFonts w:ascii="Book Antiqua" w:hAnsi="Book Antiqua"/>
          <w:sz w:val="20"/>
          <w:szCs w:val="20"/>
        </w:rPr>
        <w:t xml:space="preserve"> Müdür Yardımcısı</w:t>
      </w:r>
      <w:proofErr w:type="gramStart"/>
      <w:r w:rsidR="00E266CD" w:rsidRPr="004D03BF">
        <w:rPr>
          <w:rFonts w:ascii="Book Antiqua" w:hAnsi="Book Antiqua"/>
          <w:sz w:val="20"/>
          <w:szCs w:val="20"/>
        </w:rPr>
        <w:t>,…</w:t>
      </w:r>
      <w:proofErr w:type="gramEnd"/>
      <w:r w:rsidR="00A106E0">
        <w:rPr>
          <w:rFonts w:ascii="Book Antiqua" w:hAnsi="Book Antiqua"/>
          <w:sz w:val="20"/>
          <w:szCs w:val="20"/>
        </w:rPr>
        <w:t>28</w:t>
      </w:r>
      <w:r w:rsidR="00E266CD" w:rsidRPr="004D03BF">
        <w:rPr>
          <w:rFonts w:ascii="Book Antiqua" w:hAnsi="Book Antiqua"/>
          <w:sz w:val="20"/>
          <w:szCs w:val="20"/>
        </w:rPr>
        <w:t>……</w:t>
      </w:r>
      <w:r w:rsidR="004B0C96" w:rsidRPr="004D03BF">
        <w:rPr>
          <w:rFonts w:ascii="Book Antiqua" w:hAnsi="Book Antiqua"/>
          <w:sz w:val="20"/>
          <w:szCs w:val="20"/>
        </w:rPr>
        <w:t xml:space="preserve"> adet </w:t>
      </w:r>
      <w:proofErr w:type="spellStart"/>
      <w:r w:rsidR="00E266CD" w:rsidRPr="004D03BF">
        <w:rPr>
          <w:rFonts w:ascii="Book Antiqua" w:hAnsi="Book Antiqua"/>
          <w:sz w:val="20"/>
          <w:szCs w:val="20"/>
        </w:rPr>
        <w:t>sınıf,atölye,laboratuar</w:t>
      </w:r>
      <w:proofErr w:type="spellEnd"/>
      <w:r w:rsidR="00E266CD" w:rsidRPr="004D03BF">
        <w:rPr>
          <w:rFonts w:ascii="Book Antiqua" w:hAnsi="Book Antiqua"/>
          <w:sz w:val="20"/>
          <w:szCs w:val="20"/>
        </w:rPr>
        <w:t xml:space="preserve"> vs.</w:t>
      </w:r>
      <w:r w:rsidR="004B0C96" w:rsidRPr="004D03BF">
        <w:rPr>
          <w:rFonts w:ascii="Book Antiqua" w:hAnsi="Book Antiqua"/>
          <w:sz w:val="20"/>
          <w:szCs w:val="20"/>
        </w:rPr>
        <w:t>, odası  ile hizmet sunmaktadır. Müdürlüğümüz sunmuş olduğu hizmetlerin yararlanıcılara daha hızlı ve etkili şekilde ulaştırılmasını sağlayacak nitelikte güncel teknolojik araçları kullanmaktadır. Bu kapsamda Kurum-Net ile resmi yazışma iş ve işlemlerini gerçekleştirilmektedir. Yine MEBBİS ve e-okul sistemi üzerinden kurumsal ve bireysel iş ve işlemlerin büyük bölümü gerçekleştirilmektedir.</w:t>
      </w:r>
    </w:p>
    <w:p w:rsidR="004B0C96" w:rsidRDefault="004B0C96" w:rsidP="00FB5162">
      <w:pPr>
        <w:pStyle w:val="Balk2"/>
        <w:spacing w:before="240" w:line="360" w:lineRule="auto"/>
        <w:rPr>
          <w:rFonts w:ascii="Book Antiqua" w:hAnsi="Book Antiqua"/>
          <w:sz w:val="20"/>
          <w:szCs w:val="20"/>
        </w:rPr>
      </w:pPr>
    </w:p>
    <w:p w:rsidR="0045537E" w:rsidRDefault="0045537E" w:rsidP="00FB5162">
      <w:pPr>
        <w:pStyle w:val="Balk2"/>
        <w:spacing w:before="240" w:line="360" w:lineRule="auto"/>
        <w:rPr>
          <w:rFonts w:ascii="Book Antiqua" w:hAnsi="Book Antiqua"/>
          <w:sz w:val="20"/>
          <w:szCs w:val="20"/>
        </w:rPr>
      </w:pPr>
    </w:p>
    <w:p w:rsidR="00F77380" w:rsidRDefault="00F77380" w:rsidP="00FB5162">
      <w:pPr>
        <w:pStyle w:val="Balk2"/>
        <w:spacing w:before="240" w:line="360" w:lineRule="auto"/>
        <w:rPr>
          <w:rFonts w:ascii="Book Antiqua" w:hAnsi="Book Antiqua"/>
          <w:sz w:val="20"/>
          <w:szCs w:val="20"/>
        </w:rPr>
      </w:pPr>
    </w:p>
    <w:p w:rsidR="00F77380" w:rsidRPr="004D03BF" w:rsidRDefault="00F77380" w:rsidP="00FB5162">
      <w:pPr>
        <w:pStyle w:val="Balk2"/>
        <w:spacing w:before="240" w:line="360" w:lineRule="auto"/>
        <w:rPr>
          <w:rFonts w:ascii="Book Antiqua" w:hAnsi="Book Antiqua"/>
          <w:sz w:val="20"/>
          <w:szCs w:val="20"/>
        </w:rPr>
      </w:pPr>
    </w:p>
    <w:p w:rsidR="0051588D" w:rsidRDefault="004D03BF" w:rsidP="00A9573C">
      <w:pPr>
        <w:rPr>
          <w:rFonts w:ascii="Book Antiqua" w:hAnsi="Book Antiqua"/>
          <w:b/>
          <w:sz w:val="20"/>
          <w:szCs w:val="20"/>
        </w:rPr>
      </w:pPr>
      <w:proofErr w:type="gramStart"/>
      <w:r>
        <w:rPr>
          <w:rFonts w:ascii="Book Antiqua" w:hAnsi="Book Antiqua" w:cs="Times New Roman"/>
          <w:b/>
          <w:sz w:val="20"/>
          <w:szCs w:val="20"/>
        </w:rPr>
        <w:t xml:space="preserve">Tablo </w:t>
      </w:r>
      <w:r w:rsidR="00EF023D">
        <w:rPr>
          <w:rFonts w:ascii="Book Antiqua" w:hAnsi="Book Antiqua" w:cs="Times New Roman"/>
          <w:b/>
          <w:sz w:val="20"/>
          <w:szCs w:val="20"/>
        </w:rPr>
        <w:t>.1</w:t>
      </w:r>
      <w:proofErr w:type="gramEnd"/>
      <w:r w:rsidR="000E79F2" w:rsidRPr="004D03BF">
        <w:rPr>
          <w:rFonts w:ascii="Book Antiqua" w:hAnsi="Book Antiqua" w:cs="Times New Roman"/>
          <w:b/>
          <w:sz w:val="20"/>
          <w:szCs w:val="20"/>
        </w:rPr>
        <w:t xml:space="preserve">: </w:t>
      </w:r>
      <w:r w:rsidRPr="004D03BF">
        <w:rPr>
          <w:rFonts w:ascii="Book Antiqua" w:hAnsi="Book Antiqua"/>
          <w:b/>
          <w:sz w:val="20"/>
          <w:szCs w:val="20"/>
        </w:rPr>
        <w:t xml:space="preserve">Tepecik Ortaokul </w:t>
      </w:r>
      <w:r w:rsidR="000E79F2" w:rsidRPr="004D03BF">
        <w:rPr>
          <w:rFonts w:ascii="Book Antiqua" w:hAnsi="Book Antiqua"/>
          <w:b/>
          <w:sz w:val="20"/>
          <w:szCs w:val="20"/>
        </w:rPr>
        <w:t>Müdürlüğü Bina Durumu</w:t>
      </w:r>
    </w:p>
    <w:p w:rsidR="009E1B3E" w:rsidRPr="004D03BF" w:rsidRDefault="009E1B3E" w:rsidP="00A9573C">
      <w:pPr>
        <w:rPr>
          <w:rFonts w:ascii="Book Antiqua" w:hAnsi="Book Antiqua" w:cs="Times New Roman"/>
          <w:b/>
          <w:sz w:val="20"/>
          <w:szCs w:val="20"/>
        </w:rPr>
      </w:pPr>
    </w:p>
    <w:tbl>
      <w:tblPr>
        <w:tblStyle w:val="TabloKlavuzu"/>
        <w:tblW w:w="9747" w:type="dxa"/>
        <w:tblLook w:val="04A0" w:firstRow="1" w:lastRow="0" w:firstColumn="1" w:lastColumn="0" w:noHBand="0" w:noVBand="1"/>
      </w:tblPr>
      <w:tblGrid>
        <w:gridCol w:w="6487"/>
        <w:gridCol w:w="3260"/>
      </w:tblGrid>
      <w:tr w:rsidR="000E79F2" w:rsidRPr="000E79F2" w:rsidTr="000E79F2">
        <w:trPr>
          <w:trHeight w:val="284"/>
        </w:trPr>
        <w:tc>
          <w:tcPr>
            <w:tcW w:w="9747" w:type="dxa"/>
            <w:gridSpan w:val="2"/>
            <w:noWrap/>
            <w:hideMark/>
          </w:tcPr>
          <w:p w:rsidR="000E79F2" w:rsidRPr="009E1B3E" w:rsidRDefault="009E1B3E" w:rsidP="009E1B3E">
            <w:pPr>
              <w:contextualSpacing/>
              <w:jc w:val="center"/>
              <w:rPr>
                <w:rFonts w:eastAsia="Times New Roman" w:cs="Times New Roman"/>
                <w:b/>
                <w:bCs/>
                <w:sz w:val="20"/>
                <w:szCs w:val="20"/>
              </w:rPr>
            </w:pPr>
            <w:r w:rsidRPr="009E1B3E">
              <w:rPr>
                <w:rFonts w:ascii="Book Antiqua" w:hAnsi="Book Antiqua"/>
                <w:b/>
                <w:sz w:val="20"/>
                <w:szCs w:val="20"/>
              </w:rPr>
              <w:t>TEPECİK ORTA</w:t>
            </w:r>
            <w:r w:rsidR="000E79F2" w:rsidRPr="009E1B3E">
              <w:rPr>
                <w:rFonts w:eastAsia="Times New Roman" w:cs="Times New Roman"/>
                <w:b/>
                <w:bCs/>
                <w:sz w:val="20"/>
                <w:szCs w:val="20"/>
              </w:rPr>
              <w:t>OKULU MÜDÜRLÜĞÜ BİNA DURUMU</w:t>
            </w:r>
          </w:p>
        </w:tc>
      </w:tr>
      <w:tr w:rsidR="000E79F2" w:rsidRPr="000E79F2" w:rsidTr="000E79F2">
        <w:trPr>
          <w:trHeight w:val="284"/>
        </w:trPr>
        <w:tc>
          <w:tcPr>
            <w:tcW w:w="6487" w:type="dxa"/>
            <w:noWrap/>
            <w:hideMark/>
          </w:tcPr>
          <w:p w:rsidR="000E79F2" w:rsidRPr="000E79F2" w:rsidRDefault="000E79F2" w:rsidP="002F00F3">
            <w:pPr>
              <w:rPr>
                <w:rFonts w:eastAsia="Times New Roman" w:cs="Times New Roman"/>
                <w:b/>
                <w:bCs/>
                <w:sz w:val="24"/>
                <w:szCs w:val="24"/>
              </w:rPr>
            </w:pPr>
            <w:r w:rsidRPr="000E79F2">
              <w:rPr>
                <w:rFonts w:eastAsia="Times New Roman" w:cs="Times New Roman"/>
                <w:b/>
                <w:bCs/>
                <w:sz w:val="24"/>
                <w:szCs w:val="24"/>
              </w:rPr>
              <w:t>Binanın Hizmete Giriş Yılı</w:t>
            </w:r>
          </w:p>
        </w:tc>
        <w:tc>
          <w:tcPr>
            <w:tcW w:w="3260" w:type="dxa"/>
            <w:noWrap/>
            <w:hideMark/>
          </w:tcPr>
          <w:p w:rsidR="000E79F2" w:rsidRPr="000E79F2" w:rsidRDefault="00A106E0" w:rsidP="002F00F3">
            <w:pPr>
              <w:jc w:val="center"/>
              <w:rPr>
                <w:rFonts w:eastAsia="Times New Roman" w:cs="Times New Roman"/>
                <w:b/>
                <w:bCs/>
                <w:sz w:val="24"/>
                <w:szCs w:val="24"/>
              </w:rPr>
            </w:pPr>
            <w:r>
              <w:rPr>
                <w:rFonts w:eastAsia="Times New Roman" w:cs="Times New Roman"/>
                <w:b/>
                <w:bCs/>
                <w:sz w:val="24"/>
                <w:szCs w:val="24"/>
              </w:rPr>
              <w:t>2003</w:t>
            </w:r>
          </w:p>
        </w:tc>
      </w:tr>
      <w:tr w:rsidR="000E79F2" w:rsidRPr="000E79F2" w:rsidTr="000E79F2">
        <w:trPr>
          <w:trHeight w:val="284"/>
        </w:trPr>
        <w:tc>
          <w:tcPr>
            <w:tcW w:w="6487" w:type="dxa"/>
            <w:noWrap/>
            <w:hideMark/>
          </w:tcPr>
          <w:p w:rsidR="000E79F2" w:rsidRPr="000E79F2" w:rsidRDefault="000E79F2" w:rsidP="002F00F3">
            <w:pPr>
              <w:rPr>
                <w:rFonts w:eastAsia="Times New Roman" w:cs="Times New Roman"/>
                <w:b/>
                <w:bCs/>
                <w:sz w:val="24"/>
                <w:szCs w:val="24"/>
              </w:rPr>
            </w:pPr>
            <w:r w:rsidRPr="000E79F2">
              <w:rPr>
                <w:rFonts w:eastAsia="Times New Roman" w:cs="Times New Roman"/>
                <w:b/>
                <w:bCs/>
                <w:sz w:val="24"/>
                <w:szCs w:val="24"/>
              </w:rPr>
              <w:t>Bina Durumu</w:t>
            </w:r>
          </w:p>
        </w:tc>
        <w:tc>
          <w:tcPr>
            <w:tcW w:w="3260" w:type="dxa"/>
            <w:noWrap/>
            <w:hideMark/>
          </w:tcPr>
          <w:p w:rsidR="000E79F2" w:rsidRPr="000E79F2" w:rsidRDefault="00A106E0" w:rsidP="002F00F3">
            <w:pPr>
              <w:jc w:val="center"/>
              <w:rPr>
                <w:rFonts w:eastAsia="Times New Roman" w:cs="Times New Roman"/>
                <w:b/>
                <w:bCs/>
                <w:sz w:val="24"/>
                <w:szCs w:val="24"/>
              </w:rPr>
            </w:pPr>
            <w:r>
              <w:rPr>
                <w:rFonts w:eastAsia="Times New Roman" w:cs="Times New Roman"/>
                <w:b/>
                <w:bCs/>
                <w:sz w:val="24"/>
                <w:szCs w:val="24"/>
              </w:rPr>
              <w:t>BETONERME</w:t>
            </w:r>
          </w:p>
        </w:tc>
      </w:tr>
      <w:tr w:rsidR="000E79F2" w:rsidRPr="000E79F2" w:rsidTr="000E79F2">
        <w:trPr>
          <w:trHeight w:val="284"/>
        </w:trPr>
        <w:tc>
          <w:tcPr>
            <w:tcW w:w="6487" w:type="dxa"/>
            <w:noWrap/>
            <w:hideMark/>
          </w:tcPr>
          <w:p w:rsidR="000E79F2" w:rsidRPr="000E79F2" w:rsidRDefault="000E79F2" w:rsidP="002F00F3">
            <w:pPr>
              <w:rPr>
                <w:rFonts w:eastAsia="Times New Roman" w:cs="Times New Roman"/>
                <w:b/>
                <w:bCs/>
                <w:sz w:val="24"/>
                <w:szCs w:val="24"/>
              </w:rPr>
            </w:pPr>
            <w:r w:rsidRPr="000E79F2">
              <w:rPr>
                <w:rFonts w:eastAsia="Times New Roman" w:cs="Times New Roman"/>
                <w:b/>
                <w:bCs/>
                <w:sz w:val="24"/>
                <w:szCs w:val="24"/>
              </w:rPr>
              <w:t>Binanın Mülkiyeti</w:t>
            </w:r>
          </w:p>
        </w:tc>
        <w:tc>
          <w:tcPr>
            <w:tcW w:w="3260" w:type="dxa"/>
            <w:noWrap/>
            <w:hideMark/>
          </w:tcPr>
          <w:p w:rsidR="000E79F2" w:rsidRPr="000E79F2" w:rsidRDefault="009E1B3E" w:rsidP="002F00F3">
            <w:pPr>
              <w:jc w:val="center"/>
              <w:rPr>
                <w:rFonts w:eastAsia="Times New Roman" w:cs="Times New Roman"/>
                <w:b/>
                <w:bCs/>
                <w:sz w:val="24"/>
                <w:szCs w:val="24"/>
              </w:rPr>
            </w:pPr>
            <w:r>
              <w:rPr>
                <w:rFonts w:eastAsia="Times New Roman" w:cs="Times New Roman"/>
                <w:b/>
                <w:bCs/>
                <w:sz w:val="24"/>
                <w:szCs w:val="24"/>
              </w:rPr>
              <w:t>İL ÖZEL İDARESİ</w:t>
            </w:r>
          </w:p>
        </w:tc>
      </w:tr>
      <w:tr w:rsidR="000E79F2" w:rsidRPr="000E79F2" w:rsidTr="000E79F2">
        <w:trPr>
          <w:trHeight w:val="284"/>
        </w:trPr>
        <w:tc>
          <w:tcPr>
            <w:tcW w:w="6487" w:type="dxa"/>
            <w:noWrap/>
            <w:hideMark/>
          </w:tcPr>
          <w:p w:rsidR="000E79F2" w:rsidRPr="000E79F2" w:rsidRDefault="000E79F2" w:rsidP="002F00F3">
            <w:pPr>
              <w:rPr>
                <w:rFonts w:eastAsia="Times New Roman" w:cs="Times New Roman"/>
                <w:b/>
                <w:bCs/>
                <w:sz w:val="24"/>
                <w:szCs w:val="24"/>
              </w:rPr>
            </w:pPr>
            <w:r w:rsidRPr="000E79F2">
              <w:rPr>
                <w:rFonts w:eastAsia="Times New Roman" w:cs="Times New Roman"/>
                <w:b/>
                <w:bCs/>
                <w:sz w:val="24"/>
                <w:szCs w:val="24"/>
              </w:rPr>
              <w:t>Kira Durumu</w:t>
            </w:r>
          </w:p>
        </w:tc>
        <w:tc>
          <w:tcPr>
            <w:tcW w:w="3260" w:type="dxa"/>
            <w:noWrap/>
            <w:hideMark/>
          </w:tcPr>
          <w:p w:rsidR="000E79F2" w:rsidRPr="000E79F2" w:rsidRDefault="00A106E0" w:rsidP="009E1B3E">
            <w:pPr>
              <w:rPr>
                <w:rFonts w:eastAsia="Times New Roman" w:cs="Times New Roman"/>
                <w:b/>
                <w:bCs/>
                <w:sz w:val="24"/>
                <w:szCs w:val="24"/>
              </w:rPr>
            </w:pPr>
            <w:r>
              <w:rPr>
                <w:rFonts w:eastAsia="Times New Roman" w:cs="Times New Roman"/>
                <w:b/>
                <w:bCs/>
                <w:sz w:val="24"/>
                <w:szCs w:val="24"/>
              </w:rPr>
              <w:t xml:space="preserve">                    </w:t>
            </w:r>
            <w:r w:rsidR="009E1B3E">
              <w:rPr>
                <w:rFonts w:eastAsia="Times New Roman" w:cs="Times New Roman"/>
                <w:b/>
                <w:bCs/>
                <w:sz w:val="24"/>
                <w:szCs w:val="24"/>
              </w:rPr>
              <w:t>YOK</w:t>
            </w:r>
          </w:p>
        </w:tc>
      </w:tr>
      <w:tr w:rsidR="000E79F2" w:rsidRPr="000E79F2" w:rsidTr="000E79F2">
        <w:trPr>
          <w:trHeight w:val="284"/>
        </w:trPr>
        <w:tc>
          <w:tcPr>
            <w:tcW w:w="6487" w:type="dxa"/>
            <w:noWrap/>
            <w:hideMark/>
          </w:tcPr>
          <w:p w:rsidR="000E79F2" w:rsidRPr="000E79F2" w:rsidRDefault="000E79F2" w:rsidP="002F00F3">
            <w:pPr>
              <w:rPr>
                <w:rFonts w:eastAsia="Times New Roman" w:cs="Times New Roman"/>
                <w:b/>
                <w:bCs/>
                <w:sz w:val="24"/>
                <w:szCs w:val="24"/>
              </w:rPr>
            </w:pPr>
            <w:r w:rsidRPr="000E79F2">
              <w:rPr>
                <w:rFonts w:eastAsia="Times New Roman" w:cs="Times New Roman"/>
                <w:b/>
                <w:bCs/>
                <w:sz w:val="24"/>
                <w:szCs w:val="24"/>
              </w:rPr>
              <w:t>Isınma Durumu</w:t>
            </w:r>
          </w:p>
        </w:tc>
        <w:tc>
          <w:tcPr>
            <w:tcW w:w="3260" w:type="dxa"/>
            <w:noWrap/>
            <w:hideMark/>
          </w:tcPr>
          <w:p w:rsidR="000E79F2" w:rsidRPr="000E79F2" w:rsidRDefault="00A106E0" w:rsidP="009E1B3E">
            <w:pPr>
              <w:rPr>
                <w:rFonts w:eastAsia="Times New Roman" w:cs="Times New Roman"/>
                <w:b/>
                <w:bCs/>
                <w:sz w:val="24"/>
                <w:szCs w:val="24"/>
              </w:rPr>
            </w:pPr>
            <w:r>
              <w:rPr>
                <w:rFonts w:eastAsia="Times New Roman" w:cs="Times New Roman"/>
                <w:b/>
                <w:bCs/>
                <w:sz w:val="24"/>
                <w:szCs w:val="24"/>
              </w:rPr>
              <w:t xml:space="preserve">              </w:t>
            </w:r>
            <w:r w:rsidR="009E1B3E">
              <w:rPr>
                <w:rFonts w:eastAsia="Times New Roman" w:cs="Times New Roman"/>
                <w:b/>
                <w:bCs/>
                <w:sz w:val="24"/>
                <w:szCs w:val="24"/>
              </w:rPr>
              <w:t xml:space="preserve">KALORİFER </w:t>
            </w:r>
          </w:p>
        </w:tc>
      </w:tr>
      <w:tr w:rsidR="000E79F2" w:rsidRPr="000E79F2" w:rsidTr="000E79F2">
        <w:trPr>
          <w:trHeight w:val="284"/>
        </w:trPr>
        <w:tc>
          <w:tcPr>
            <w:tcW w:w="6487" w:type="dxa"/>
            <w:noWrap/>
            <w:hideMark/>
          </w:tcPr>
          <w:p w:rsidR="000E79F2" w:rsidRPr="000E79F2" w:rsidRDefault="000E79F2" w:rsidP="002F00F3">
            <w:pPr>
              <w:rPr>
                <w:rFonts w:eastAsia="Times New Roman" w:cs="Times New Roman"/>
                <w:b/>
                <w:bCs/>
                <w:sz w:val="24"/>
                <w:szCs w:val="24"/>
              </w:rPr>
            </w:pPr>
            <w:r w:rsidRPr="000E79F2">
              <w:rPr>
                <w:rFonts w:eastAsia="Times New Roman" w:cs="Times New Roman"/>
                <w:b/>
                <w:bCs/>
                <w:sz w:val="24"/>
                <w:szCs w:val="24"/>
              </w:rPr>
              <w:t>Yakıt Türü</w:t>
            </w:r>
          </w:p>
        </w:tc>
        <w:tc>
          <w:tcPr>
            <w:tcW w:w="3260" w:type="dxa"/>
            <w:noWrap/>
            <w:hideMark/>
          </w:tcPr>
          <w:p w:rsidR="000E79F2" w:rsidRPr="000E79F2" w:rsidRDefault="00A106E0" w:rsidP="009E1B3E">
            <w:pPr>
              <w:rPr>
                <w:rFonts w:eastAsia="Times New Roman" w:cs="Times New Roman"/>
                <w:b/>
                <w:bCs/>
                <w:sz w:val="24"/>
                <w:szCs w:val="24"/>
              </w:rPr>
            </w:pPr>
            <w:r>
              <w:rPr>
                <w:rFonts w:eastAsia="Times New Roman" w:cs="Times New Roman"/>
                <w:b/>
                <w:bCs/>
                <w:sz w:val="24"/>
                <w:szCs w:val="24"/>
              </w:rPr>
              <w:t xml:space="preserve">               </w:t>
            </w:r>
            <w:r w:rsidR="009E1B3E">
              <w:rPr>
                <w:rFonts w:eastAsia="Times New Roman" w:cs="Times New Roman"/>
                <w:b/>
                <w:bCs/>
                <w:sz w:val="24"/>
                <w:szCs w:val="24"/>
              </w:rPr>
              <w:t>DOĞAL GAZ</w:t>
            </w:r>
          </w:p>
        </w:tc>
      </w:tr>
      <w:tr w:rsidR="000E79F2" w:rsidRPr="000E79F2" w:rsidTr="000E79F2">
        <w:trPr>
          <w:trHeight w:val="284"/>
        </w:trPr>
        <w:tc>
          <w:tcPr>
            <w:tcW w:w="6487" w:type="dxa"/>
            <w:noWrap/>
            <w:hideMark/>
          </w:tcPr>
          <w:p w:rsidR="000E79F2" w:rsidRPr="000E79F2" w:rsidRDefault="000E79F2" w:rsidP="002F00F3">
            <w:pPr>
              <w:rPr>
                <w:rFonts w:eastAsia="Times New Roman" w:cs="Times New Roman"/>
                <w:b/>
                <w:bCs/>
                <w:sz w:val="24"/>
                <w:szCs w:val="24"/>
              </w:rPr>
            </w:pPr>
            <w:r w:rsidRPr="000E79F2">
              <w:rPr>
                <w:rFonts w:eastAsia="Times New Roman" w:cs="Times New Roman"/>
                <w:b/>
                <w:bCs/>
                <w:sz w:val="24"/>
                <w:szCs w:val="24"/>
              </w:rPr>
              <w:t>Binanın Yüzölçümü (m2)</w:t>
            </w:r>
          </w:p>
        </w:tc>
        <w:tc>
          <w:tcPr>
            <w:tcW w:w="3260" w:type="dxa"/>
            <w:noWrap/>
            <w:hideMark/>
          </w:tcPr>
          <w:p w:rsidR="000E79F2" w:rsidRPr="000E79F2" w:rsidRDefault="000E79F2" w:rsidP="002F00F3">
            <w:pPr>
              <w:jc w:val="center"/>
              <w:rPr>
                <w:rFonts w:eastAsia="Times New Roman" w:cs="Times New Roman"/>
                <w:b/>
                <w:bCs/>
                <w:sz w:val="24"/>
                <w:szCs w:val="24"/>
              </w:rPr>
            </w:pPr>
          </w:p>
        </w:tc>
      </w:tr>
      <w:tr w:rsidR="000E79F2" w:rsidRPr="000E79F2" w:rsidTr="000E79F2">
        <w:trPr>
          <w:trHeight w:val="284"/>
        </w:trPr>
        <w:tc>
          <w:tcPr>
            <w:tcW w:w="6487" w:type="dxa"/>
            <w:noWrap/>
            <w:hideMark/>
          </w:tcPr>
          <w:p w:rsidR="000E79F2" w:rsidRPr="000E79F2" w:rsidRDefault="000E79F2" w:rsidP="002F00F3">
            <w:pPr>
              <w:rPr>
                <w:rFonts w:eastAsia="Times New Roman" w:cs="Times New Roman"/>
                <w:b/>
                <w:bCs/>
                <w:sz w:val="24"/>
                <w:szCs w:val="24"/>
              </w:rPr>
            </w:pPr>
            <w:r w:rsidRPr="000E79F2">
              <w:rPr>
                <w:rFonts w:eastAsia="Times New Roman" w:cs="Times New Roman"/>
                <w:b/>
                <w:bCs/>
                <w:sz w:val="24"/>
                <w:szCs w:val="24"/>
              </w:rPr>
              <w:t>Kat Sayısı</w:t>
            </w:r>
          </w:p>
        </w:tc>
        <w:tc>
          <w:tcPr>
            <w:tcW w:w="3260" w:type="dxa"/>
            <w:noWrap/>
            <w:hideMark/>
          </w:tcPr>
          <w:p w:rsidR="000E79F2" w:rsidRPr="000E79F2" w:rsidRDefault="009E1B3E" w:rsidP="002F00F3">
            <w:pPr>
              <w:jc w:val="center"/>
              <w:rPr>
                <w:rFonts w:eastAsia="Times New Roman" w:cs="Times New Roman"/>
                <w:b/>
                <w:bCs/>
                <w:sz w:val="24"/>
                <w:szCs w:val="24"/>
              </w:rPr>
            </w:pPr>
            <w:r>
              <w:rPr>
                <w:rFonts w:eastAsia="Times New Roman" w:cs="Times New Roman"/>
                <w:b/>
                <w:bCs/>
                <w:sz w:val="24"/>
                <w:szCs w:val="24"/>
              </w:rPr>
              <w:t>4</w:t>
            </w:r>
          </w:p>
        </w:tc>
      </w:tr>
      <w:tr w:rsidR="000E79F2" w:rsidRPr="000E79F2" w:rsidTr="000E79F2">
        <w:trPr>
          <w:trHeight w:val="284"/>
        </w:trPr>
        <w:tc>
          <w:tcPr>
            <w:tcW w:w="6487" w:type="dxa"/>
            <w:noWrap/>
            <w:hideMark/>
          </w:tcPr>
          <w:p w:rsidR="000E79F2" w:rsidRPr="000E79F2" w:rsidRDefault="000E79F2" w:rsidP="002F00F3">
            <w:pPr>
              <w:rPr>
                <w:rFonts w:eastAsia="Times New Roman" w:cs="Times New Roman"/>
                <w:b/>
                <w:bCs/>
                <w:sz w:val="24"/>
                <w:szCs w:val="24"/>
              </w:rPr>
            </w:pPr>
            <w:r w:rsidRPr="000E79F2">
              <w:rPr>
                <w:rFonts w:eastAsia="Times New Roman" w:cs="Times New Roman"/>
                <w:b/>
                <w:bCs/>
                <w:sz w:val="24"/>
                <w:szCs w:val="24"/>
              </w:rPr>
              <w:t>Arşiv</w:t>
            </w:r>
          </w:p>
        </w:tc>
        <w:tc>
          <w:tcPr>
            <w:tcW w:w="3260" w:type="dxa"/>
            <w:noWrap/>
            <w:hideMark/>
          </w:tcPr>
          <w:p w:rsidR="000E79F2" w:rsidRPr="000E79F2" w:rsidRDefault="009E1B3E" w:rsidP="002F00F3">
            <w:pPr>
              <w:jc w:val="center"/>
              <w:rPr>
                <w:rFonts w:eastAsia="Times New Roman" w:cs="Times New Roman"/>
                <w:b/>
                <w:bCs/>
                <w:sz w:val="24"/>
                <w:szCs w:val="24"/>
              </w:rPr>
            </w:pPr>
            <w:r>
              <w:rPr>
                <w:rFonts w:eastAsia="Times New Roman" w:cs="Times New Roman"/>
                <w:b/>
                <w:bCs/>
                <w:sz w:val="24"/>
                <w:szCs w:val="24"/>
              </w:rPr>
              <w:t>1</w:t>
            </w:r>
          </w:p>
        </w:tc>
      </w:tr>
      <w:tr w:rsidR="000E79F2" w:rsidRPr="000E79F2" w:rsidTr="000E79F2">
        <w:trPr>
          <w:trHeight w:val="284"/>
        </w:trPr>
        <w:tc>
          <w:tcPr>
            <w:tcW w:w="6487" w:type="dxa"/>
            <w:hideMark/>
          </w:tcPr>
          <w:p w:rsidR="000E79F2" w:rsidRPr="000E79F2" w:rsidRDefault="000E79F2" w:rsidP="002F00F3">
            <w:pPr>
              <w:rPr>
                <w:rFonts w:eastAsia="Times New Roman" w:cs="Times New Roman"/>
                <w:b/>
                <w:bCs/>
                <w:sz w:val="24"/>
                <w:szCs w:val="24"/>
              </w:rPr>
            </w:pPr>
            <w:r w:rsidRPr="000E79F2">
              <w:rPr>
                <w:rFonts w:eastAsia="Times New Roman" w:cs="Times New Roman"/>
                <w:b/>
                <w:bCs/>
                <w:sz w:val="24"/>
                <w:szCs w:val="24"/>
              </w:rPr>
              <w:t>Bekleme Salonu</w:t>
            </w:r>
          </w:p>
        </w:tc>
        <w:tc>
          <w:tcPr>
            <w:tcW w:w="3260" w:type="dxa"/>
            <w:noWrap/>
            <w:hideMark/>
          </w:tcPr>
          <w:p w:rsidR="000E79F2" w:rsidRPr="000E79F2" w:rsidRDefault="009E1B3E" w:rsidP="002F00F3">
            <w:pPr>
              <w:jc w:val="center"/>
              <w:rPr>
                <w:rFonts w:eastAsia="Times New Roman" w:cs="Times New Roman"/>
                <w:b/>
                <w:bCs/>
                <w:sz w:val="24"/>
                <w:szCs w:val="24"/>
              </w:rPr>
            </w:pPr>
            <w:r>
              <w:rPr>
                <w:rFonts w:eastAsia="Times New Roman" w:cs="Times New Roman"/>
                <w:b/>
                <w:bCs/>
                <w:sz w:val="24"/>
                <w:szCs w:val="24"/>
              </w:rPr>
              <w:t>1</w:t>
            </w:r>
          </w:p>
        </w:tc>
      </w:tr>
      <w:tr w:rsidR="000E79F2" w:rsidRPr="000E79F2" w:rsidTr="000E79F2">
        <w:trPr>
          <w:trHeight w:val="284"/>
        </w:trPr>
        <w:tc>
          <w:tcPr>
            <w:tcW w:w="6487" w:type="dxa"/>
            <w:hideMark/>
          </w:tcPr>
          <w:p w:rsidR="000E79F2" w:rsidRPr="000E79F2" w:rsidRDefault="0077174C" w:rsidP="002F00F3">
            <w:pPr>
              <w:rPr>
                <w:rFonts w:eastAsia="Times New Roman" w:cs="Times New Roman"/>
                <w:b/>
                <w:bCs/>
                <w:sz w:val="24"/>
                <w:szCs w:val="24"/>
              </w:rPr>
            </w:pPr>
            <w:r>
              <w:rPr>
                <w:rFonts w:eastAsia="Times New Roman" w:cs="Times New Roman"/>
                <w:b/>
                <w:bCs/>
                <w:sz w:val="24"/>
                <w:szCs w:val="24"/>
              </w:rPr>
              <w:t>Danışma</w:t>
            </w:r>
          </w:p>
        </w:tc>
        <w:tc>
          <w:tcPr>
            <w:tcW w:w="3260" w:type="dxa"/>
            <w:noWrap/>
            <w:hideMark/>
          </w:tcPr>
          <w:p w:rsidR="000E79F2" w:rsidRPr="000E79F2" w:rsidRDefault="009E1B3E" w:rsidP="002F00F3">
            <w:pPr>
              <w:jc w:val="center"/>
              <w:rPr>
                <w:rFonts w:eastAsia="Times New Roman" w:cs="Times New Roman"/>
                <w:b/>
                <w:bCs/>
                <w:sz w:val="24"/>
                <w:szCs w:val="24"/>
              </w:rPr>
            </w:pPr>
            <w:r>
              <w:rPr>
                <w:rFonts w:eastAsia="Times New Roman" w:cs="Times New Roman"/>
                <w:b/>
                <w:bCs/>
                <w:sz w:val="24"/>
                <w:szCs w:val="24"/>
              </w:rPr>
              <w:t>1</w:t>
            </w:r>
          </w:p>
        </w:tc>
      </w:tr>
      <w:tr w:rsidR="000E79F2" w:rsidRPr="000E79F2" w:rsidTr="000E79F2">
        <w:trPr>
          <w:trHeight w:val="284"/>
        </w:trPr>
        <w:tc>
          <w:tcPr>
            <w:tcW w:w="6487" w:type="dxa"/>
            <w:hideMark/>
          </w:tcPr>
          <w:p w:rsidR="000E79F2" w:rsidRPr="000E79F2" w:rsidRDefault="000E79F2" w:rsidP="002F00F3">
            <w:pPr>
              <w:rPr>
                <w:rFonts w:eastAsia="Times New Roman" w:cs="Times New Roman"/>
                <w:b/>
                <w:bCs/>
                <w:sz w:val="24"/>
                <w:szCs w:val="24"/>
              </w:rPr>
            </w:pPr>
            <w:r w:rsidRPr="000E79F2">
              <w:rPr>
                <w:rFonts w:eastAsia="Times New Roman" w:cs="Times New Roman"/>
                <w:b/>
                <w:bCs/>
                <w:sz w:val="24"/>
                <w:szCs w:val="24"/>
              </w:rPr>
              <w:t>İdari İşler Odası</w:t>
            </w:r>
          </w:p>
        </w:tc>
        <w:tc>
          <w:tcPr>
            <w:tcW w:w="3260" w:type="dxa"/>
            <w:noWrap/>
            <w:hideMark/>
          </w:tcPr>
          <w:p w:rsidR="000E79F2" w:rsidRPr="000E79F2" w:rsidRDefault="009E1B3E" w:rsidP="002F00F3">
            <w:pPr>
              <w:jc w:val="center"/>
              <w:rPr>
                <w:rFonts w:eastAsia="Times New Roman" w:cs="Times New Roman"/>
                <w:b/>
                <w:bCs/>
                <w:sz w:val="24"/>
                <w:szCs w:val="24"/>
              </w:rPr>
            </w:pPr>
            <w:r>
              <w:rPr>
                <w:rFonts w:eastAsia="Times New Roman" w:cs="Times New Roman"/>
                <w:b/>
                <w:bCs/>
                <w:sz w:val="24"/>
                <w:szCs w:val="24"/>
              </w:rPr>
              <w:t>3</w:t>
            </w:r>
          </w:p>
        </w:tc>
      </w:tr>
      <w:tr w:rsidR="000E79F2" w:rsidRPr="000E79F2" w:rsidTr="000E79F2">
        <w:trPr>
          <w:trHeight w:val="284"/>
        </w:trPr>
        <w:tc>
          <w:tcPr>
            <w:tcW w:w="6487" w:type="dxa"/>
            <w:hideMark/>
          </w:tcPr>
          <w:p w:rsidR="000E79F2" w:rsidRPr="000E79F2" w:rsidRDefault="000E79F2" w:rsidP="002F00F3">
            <w:pPr>
              <w:rPr>
                <w:rFonts w:eastAsia="Times New Roman" w:cs="Times New Roman"/>
                <w:b/>
                <w:bCs/>
                <w:sz w:val="24"/>
                <w:szCs w:val="24"/>
              </w:rPr>
            </w:pPr>
            <w:r>
              <w:rPr>
                <w:rFonts w:eastAsia="Times New Roman" w:cs="Times New Roman"/>
                <w:b/>
                <w:bCs/>
                <w:sz w:val="24"/>
                <w:szCs w:val="24"/>
              </w:rPr>
              <w:t>Derslik</w:t>
            </w:r>
          </w:p>
        </w:tc>
        <w:tc>
          <w:tcPr>
            <w:tcW w:w="3260" w:type="dxa"/>
            <w:noWrap/>
            <w:hideMark/>
          </w:tcPr>
          <w:p w:rsidR="000E79F2" w:rsidRPr="000E79F2" w:rsidRDefault="009E1B3E" w:rsidP="002F00F3">
            <w:pPr>
              <w:jc w:val="center"/>
              <w:rPr>
                <w:rFonts w:eastAsia="Times New Roman" w:cs="Times New Roman"/>
                <w:b/>
                <w:bCs/>
                <w:sz w:val="24"/>
                <w:szCs w:val="24"/>
              </w:rPr>
            </w:pPr>
            <w:r>
              <w:rPr>
                <w:rFonts w:eastAsia="Times New Roman" w:cs="Times New Roman"/>
                <w:b/>
                <w:bCs/>
                <w:sz w:val="24"/>
                <w:szCs w:val="24"/>
              </w:rPr>
              <w:t>24</w:t>
            </w:r>
          </w:p>
        </w:tc>
      </w:tr>
      <w:tr w:rsidR="000E79F2" w:rsidRPr="000E79F2" w:rsidTr="000E79F2">
        <w:trPr>
          <w:trHeight w:val="284"/>
        </w:trPr>
        <w:tc>
          <w:tcPr>
            <w:tcW w:w="6487" w:type="dxa"/>
            <w:hideMark/>
          </w:tcPr>
          <w:p w:rsidR="000E79F2" w:rsidRDefault="000E79F2" w:rsidP="000E79F2">
            <w:pPr>
              <w:rPr>
                <w:rFonts w:eastAsia="Times New Roman" w:cs="Times New Roman"/>
                <w:b/>
                <w:bCs/>
                <w:sz w:val="24"/>
                <w:szCs w:val="24"/>
              </w:rPr>
            </w:pPr>
            <w:r>
              <w:rPr>
                <w:rFonts w:eastAsia="Times New Roman" w:cs="Times New Roman"/>
                <w:b/>
                <w:bCs/>
                <w:sz w:val="24"/>
                <w:szCs w:val="24"/>
              </w:rPr>
              <w:t>Laboratuvar</w:t>
            </w:r>
          </w:p>
        </w:tc>
        <w:tc>
          <w:tcPr>
            <w:tcW w:w="3260" w:type="dxa"/>
            <w:noWrap/>
            <w:hideMark/>
          </w:tcPr>
          <w:p w:rsidR="000E79F2" w:rsidRPr="000E79F2" w:rsidRDefault="009E1B3E" w:rsidP="002F00F3">
            <w:pPr>
              <w:jc w:val="center"/>
              <w:rPr>
                <w:rFonts w:eastAsia="Times New Roman" w:cs="Times New Roman"/>
                <w:b/>
                <w:bCs/>
                <w:sz w:val="24"/>
                <w:szCs w:val="24"/>
              </w:rPr>
            </w:pPr>
            <w:r>
              <w:rPr>
                <w:rFonts w:eastAsia="Times New Roman" w:cs="Times New Roman"/>
                <w:b/>
                <w:bCs/>
                <w:sz w:val="24"/>
                <w:szCs w:val="24"/>
              </w:rPr>
              <w:t>2</w:t>
            </w:r>
          </w:p>
        </w:tc>
      </w:tr>
      <w:tr w:rsidR="000E79F2" w:rsidRPr="000E79F2" w:rsidTr="000E79F2">
        <w:trPr>
          <w:trHeight w:val="284"/>
        </w:trPr>
        <w:tc>
          <w:tcPr>
            <w:tcW w:w="6487" w:type="dxa"/>
            <w:hideMark/>
          </w:tcPr>
          <w:p w:rsidR="000E79F2" w:rsidRDefault="000E79F2" w:rsidP="002F00F3">
            <w:pPr>
              <w:rPr>
                <w:rFonts w:eastAsia="Times New Roman" w:cs="Times New Roman"/>
                <w:b/>
                <w:bCs/>
                <w:sz w:val="24"/>
                <w:szCs w:val="24"/>
              </w:rPr>
            </w:pPr>
            <w:r>
              <w:rPr>
                <w:rFonts w:eastAsia="Times New Roman" w:cs="Times New Roman"/>
                <w:b/>
                <w:bCs/>
                <w:sz w:val="24"/>
                <w:szCs w:val="24"/>
              </w:rPr>
              <w:t>Atölye</w:t>
            </w:r>
          </w:p>
        </w:tc>
        <w:tc>
          <w:tcPr>
            <w:tcW w:w="3260" w:type="dxa"/>
            <w:noWrap/>
            <w:hideMark/>
          </w:tcPr>
          <w:p w:rsidR="000E79F2" w:rsidRPr="000E79F2" w:rsidRDefault="000E79F2" w:rsidP="002F00F3">
            <w:pPr>
              <w:jc w:val="center"/>
              <w:rPr>
                <w:rFonts w:eastAsia="Times New Roman" w:cs="Times New Roman"/>
                <w:b/>
                <w:bCs/>
                <w:sz w:val="24"/>
                <w:szCs w:val="24"/>
              </w:rPr>
            </w:pPr>
          </w:p>
        </w:tc>
      </w:tr>
      <w:tr w:rsidR="000E79F2" w:rsidRPr="000E79F2" w:rsidTr="000E79F2">
        <w:trPr>
          <w:trHeight w:val="284"/>
        </w:trPr>
        <w:tc>
          <w:tcPr>
            <w:tcW w:w="6487" w:type="dxa"/>
            <w:hideMark/>
          </w:tcPr>
          <w:p w:rsidR="000E79F2" w:rsidRPr="000E79F2" w:rsidRDefault="000E79F2" w:rsidP="002F00F3">
            <w:pPr>
              <w:rPr>
                <w:rFonts w:eastAsia="Times New Roman" w:cs="Times New Roman"/>
                <w:b/>
                <w:bCs/>
                <w:sz w:val="24"/>
                <w:szCs w:val="24"/>
              </w:rPr>
            </w:pPr>
            <w:r w:rsidRPr="000E79F2">
              <w:rPr>
                <w:rFonts w:eastAsia="Times New Roman" w:cs="Times New Roman"/>
                <w:b/>
                <w:bCs/>
                <w:sz w:val="24"/>
                <w:szCs w:val="24"/>
              </w:rPr>
              <w:t>Müdür Odası</w:t>
            </w:r>
          </w:p>
        </w:tc>
        <w:tc>
          <w:tcPr>
            <w:tcW w:w="3260" w:type="dxa"/>
            <w:noWrap/>
            <w:hideMark/>
          </w:tcPr>
          <w:p w:rsidR="000E79F2" w:rsidRPr="000E79F2" w:rsidRDefault="009E1B3E" w:rsidP="002F00F3">
            <w:pPr>
              <w:jc w:val="center"/>
              <w:rPr>
                <w:rFonts w:eastAsia="Times New Roman" w:cs="Times New Roman"/>
                <w:b/>
                <w:bCs/>
                <w:sz w:val="24"/>
                <w:szCs w:val="24"/>
              </w:rPr>
            </w:pPr>
            <w:r>
              <w:rPr>
                <w:rFonts w:eastAsia="Times New Roman" w:cs="Times New Roman"/>
                <w:b/>
                <w:bCs/>
                <w:sz w:val="24"/>
                <w:szCs w:val="24"/>
              </w:rPr>
              <w:t>1</w:t>
            </w:r>
          </w:p>
        </w:tc>
      </w:tr>
      <w:tr w:rsidR="000E79F2" w:rsidRPr="000E79F2" w:rsidTr="000E79F2">
        <w:trPr>
          <w:trHeight w:val="284"/>
        </w:trPr>
        <w:tc>
          <w:tcPr>
            <w:tcW w:w="6487" w:type="dxa"/>
            <w:hideMark/>
          </w:tcPr>
          <w:p w:rsidR="000E79F2" w:rsidRPr="000E79F2" w:rsidRDefault="000E79F2" w:rsidP="002F00F3">
            <w:pPr>
              <w:rPr>
                <w:rFonts w:eastAsia="Times New Roman" w:cs="Times New Roman"/>
                <w:b/>
                <w:bCs/>
                <w:sz w:val="24"/>
                <w:szCs w:val="24"/>
              </w:rPr>
            </w:pPr>
            <w:r w:rsidRPr="000E79F2">
              <w:rPr>
                <w:rFonts w:eastAsia="Times New Roman" w:cs="Times New Roman"/>
                <w:b/>
                <w:bCs/>
                <w:sz w:val="24"/>
                <w:szCs w:val="24"/>
              </w:rPr>
              <w:t>Müdür Yardımcısı Odası</w:t>
            </w:r>
          </w:p>
        </w:tc>
        <w:tc>
          <w:tcPr>
            <w:tcW w:w="3260" w:type="dxa"/>
            <w:noWrap/>
            <w:hideMark/>
          </w:tcPr>
          <w:p w:rsidR="000E79F2" w:rsidRPr="000E79F2" w:rsidRDefault="009E1B3E" w:rsidP="002F00F3">
            <w:pPr>
              <w:jc w:val="center"/>
              <w:rPr>
                <w:rFonts w:eastAsia="Times New Roman" w:cs="Times New Roman"/>
                <w:b/>
                <w:bCs/>
                <w:sz w:val="24"/>
                <w:szCs w:val="24"/>
              </w:rPr>
            </w:pPr>
            <w:r>
              <w:rPr>
                <w:rFonts w:eastAsia="Times New Roman" w:cs="Times New Roman"/>
                <w:b/>
                <w:bCs/>
                <w:sz w:val="24"/>
                <w:szCs w:val="24"/>
              </w:rPr>
              <w:t>2</w:t>
            </w:r>
          </w:p>
        </w:tc>
      </w:tr>
      <w:tr w:rsidR="000E79F2" w:rsidRPr="000E79F2" w:rsidTr="000E79F2">
        <w:trPr>
          <w:trHeight w:val="284"/>
        </w:trPr>
        <w:tc>
          <w:tcPr>
            <w:tcW w:w="6487" w:type="dxa"/>
            <w:hideMark/>
          </w:tcPr>
          <w:p w:rsidR="000E79F2" w:rsidRPr="000E79F2" w:rsidRDefault="000E79F2" w:rsidP="002F00F3">
            <w:pPr>
              <w:rPr>
                <w:rFonts w:eastAsia="Times New Roman" w:cs="Times New Roman"/>
                <w:b/>
                <w:bCs/>
                <w:sz w:val="24"/>
                <w:szCs w:val="24"/>
              </w:rPr>
            </w:pPr>
            <w:r>
              <w:rPr>
                <w:rFonts w:eastAsia="Times New Roman" w:cs="Times New Roman"/>
                <w:b/>
                <w:bCs/>
                <w:sz w:val="24"/>
                <w:szCs w:val="24"/>
              </w:rPr>
              <w:t>Öğretmenler Odası</w:t>
            </w:r>
          </w:p>
        </w:tc>
        <w:tc>
          <w:tcPr>
            <w:tcW w:w="3260" w:type="dxa"/>
            <w:noWrap/>
            <w:hideMark/>
          </w:tcPr>
          <w:p w:rsidR="000E79F2" w:rsidRPr="000E79F2" w:rsidRDefault="009E1B3E" w:rsidP="002F00F3">
            <w:pPr>
              <w:jc w:val="center"/>
              <w:rPr>
                <w:rFonts w:eastAsia="Times New Roman" w:cs="Times New Roman"/>
                <w:b/>
                <w:bCs/>
                <w:sz w:val="24"/>
                <w:szCs w:val="24"/>
              </w:rPr>
            </w:pPr>
            <w:r>
              <w:rPr>
                <w:rFonts w:eastAsia="Times New Roman" w:cs="Times New Roman"/>
                <w:b/>
                <w:bCs/>
                <w:sz w:val="24"/>
                <w:szCs w:val="24"/>
              </w:rPr>
              <w:t>1</w:t>
            </w:r>
          </w:p>
        </w:tc>
      </w:tr>
      <w:tr w:rsidR="0077174C" w:rsidRPr="000E79F2" w:rsidTr="000E79F2">
        <w:trPr>
          <w:trHeight w:val="284"/>
        </w:trPr>
        <w:tc>
          <w:tcPr>
            <w:tcW w:w="6487" w:type="dxa"/>
            <w:hideMark/>
          </w:tcPr>
          <w:p w:rsidR="0077174C" w:rsidRDefault="0077174C" w:rsidP="002F00F3">
            <w:pPr>
              <w:rPr>
                <w:rFonts w:eastAsia="Times New Roman" w:cs="Times New Roman"/>
                <w:b/>
                <w:bCs/>
                <w:sz w:val="24"/>
                <w:szCs w:val="24"/>
              </w:rPr>
            </w:pPr>
            <w:r>
              <w:rPr>
                <w:rFonts w:eastAsia="Times New Roman" w:cs="Times New Roman"/>
                <w:b/>
                <w:bCs/>
                <w:sz w:val="24"/>
                <w:szCs w:val="24"/>
              </w:rPr>
              <w:t>Kütüphane</w:t>
            </w:r>
          </w:p>
        </w:tc>
        <w:tc>
          <w:tcPr>
            <w:tcW w:w="3260" w:type="dxa"/>
            <w:noWrap/>
            <w:hideMark/>
          </w:tcPr>
          <w:p w:rsidR="0077174C" w:rsidRPr="000E79F2" w:rsidRDefault="009E1B3E" w:rsidP="002F00F3">
            <w:pPr>
              <w:jc w:val="center"/>
              <w:rPr>
                <w:rFonts w:eastAsia="Times New Roman" w:cs="Times New Roman"/>
                <w:b/>
                <w:bCs/>
                <w:sz w:val="24"/>
                <w:szCs w:val="24"/>
              </w:rPr>
            </w:pPr>
            <w:r>
              <w:rPr>
                <w:rFonts w:eastAsia="Times New Roman" w:cs="Times New Roman"/>
                <w:b/>
                <w:bCs/>
                <w:sz w:val="24"/>
                <w:szCs w:val="24"/>
              </w:rPr>
              <w:t>1</w:t>
            </w:r>
          </w:p>
        </w:tc>
      </w:tr>
      <w:tr w:rsidR="0077174C" w:rsidRPr="000E79F2" w:rsidTr="000E79F2">
        <w:trPr>
          <w:trHeight w:val="284"/>
        </w:trPr>
        <w:tc>
          <w:tcPr>
            <w:tcW w:w="6487" w:type="dxa"/>
            <w:hideMark/>
          </w:tcPr>
          <w:p w:rsidR="0077174C" w:rsidRDefault="0077174C" w:rsidP="0077174C">
            <w:pPr>
              <w:rPr>
                <w:rFonts w:eastAsia="Times New Roman" w:cs="Times New Roman"/>
                <w:b/>
                <w:bCs/>
                <w:sz w:val="24"/>
                <w:szCs w:val="24"/>
              </w:rPr>
            </w:pPr>
            <w:r>
              <w:rPr>
                <w:rFonts w:eastAsia="Times New Roman" w:cs="Times New Roman"/>
                <w:b/>
                <w:bCs/>
                <w:sz w:val="24"/>
                <w:szCs w:val="24"/>
              </w:rPr>
              <w:t>Destek odası</w:t>
            </w:r>
          </w:p>
        </w:tc>
        <w:tc>
          <w:tcPr>
            <w:tcW w:w="3260" w:type="dxa"/>
            <w:noWrap/>
            <w:hideMark/>
          </w:tcPr>
          <w:p w:rsidR="0077174C" w:rsidRPr="000E79F2" w:rsidRDefault="0077174C" w:rsidP="002F00F3">
            <w:pPr>
              <w:jc w:val="center"/>
              <w:rPr>
                <w:rFonts w:eastAsia="Times New Roman" w:cs="Times New Roman"/>
                <w:b/>
                <w:bCs/>
                <w:sz w:val="24"/>
                <w:szCs w:val="24"/>
              </w:rPr>
            </w:pPr>
          </w:p>
        </w:tc>
      </w:tr>
      <w:tr w:rsidR="0077174C" w:rsidRPr="000E79F2" w:rsidTr="000E79F2">
        <w:trPr>
          <w:trHeight w:val="284"/>
        </w:trPr>
        <w:tc>
          <w:tcPr>
            <w:tcW w:w="6487" w:type="dxa"/>
            <w:hideMark/>
          </w:tcPr>
          <w:p w:rsidR="0077174C" w:rsidRDefault="0077174C" w:rsidP="0077174C">
            <w:pPr>
              <w:rPr>
                <w:rFonts w:eastAsia="Times New Roman" w:cs="Times New Roman"/>
                <w:b/>
                <w:bCs/>
                <w:sz w:val="24"/>
                <w:szCs w:val="24"/>
              </w:rPr>
            </w:pPr>
            <w:r>
              <w:rPr>
                <w:rFonts w:eastAsia="Times New Roman" w:cs="Times New Roman"/>
                <w:b/>
                <w:bCs/>
                <w:sz w:val="24"/>
                <w:szCs w:val="24"/>
              </w:rPr>
              <w:t>Çok Amaçlı Salon</w:t>
            </w:r>
          </w:p>
        </w:tc>
        <w:tc>
          <w:tcPr>
            <w:tcW w:w="3260" w:type="dxa"/>
            <w:noWrap/>
            <w:hideMark/>
          </w:tcPr>
          <w:p w:rsidR="0077174C" w:rsidRPr="000E79F2" w:rsidRDefault="009E1B3E" w:rsidP="002F00F3">
            <w:pPr>
              <w:jc w:val="center"/>
              <w:rPr>
                <w:rFonts w:eastAsia="Times New Roman" w:cs="Times New Roman"/>
                <w:b/>
                <w:bCs/>
                <w:sz w:val="24"/>
                <w:szCs w:val="24"/>
              </w:rPr>
            </w:pPr>
            <w:r>
              <w:rPr>
                <w:rFonts w:eastAsia="Times New Roman" w:cs="Times New Roman"/>
                <w:b/>
                <w:bCs/>
                <w:sz w:val="24"/>
                <w:szCs w:val="24"/>
              </w:rPr>
              <w:t>1</w:t>
            </w:r>
          </w:p>
        </w:tc>
      </w:tr>
      <w:tr w:rsidR="0077174C" w:rsidRPr="000E79F2" w:rsidTr="000E79F2">
        <w:trPr>
          <w:trHeight w:val="284"/>
        </w:trPr>
        <w:tc>
          <w:tcPr>
            <w:tcW w:w="6487" w:type="dxa"/>
            <w:hideMark/>
          </w:tcPr>
          <w:p w:rsidR="0077174C" w:rsidRDefault="0077174C" w:rsidP="0077174C">
            <w:pPr>
              <w:rPr>
                <w:rFonts w:eastAsia="Times New Roman" w:cs="Times New Roman"/>
                <w:b/>
                <w:bCs/>
                <w:sz w:val="24"/>
                <w:szCs w:val="24"/>
              </w:rPr>
            </w:pPr>
            <w:r>
              <w:rPr>
                <w:rFonts w:eastAsia="Times New Roman" w:cs="Times New Roman"/>
                <w:b/>
                <w:bCs/>
                <w:sz w:val="24"/>
                <w:szCs w:val="24"/>
              </w:rPr>
              <w:t>Konferans Salonu</w:t>
            </w:r>
          </w:p>
        </w:tc>
        <w:tc>
          <w:tcPr>
            <w:tcW w:w="3260" w:type="dxa"/>
            <w:noWrap/>
            <w:hideMark/>
          </w:tcPr>
          <w:p w:rsidR="0077174C" w:rsidRPr="000E79F2" w:rsidRDefault="0077174C" w:rsidP="002F00F3">
            <w:pPr>
              <w:jc w:val="center"/>
              <w:rPr>
                <w:rFonts w:eastAsia="Times New Roman" w:cs="Times New Roman"/>
                <w:b/>
                <w:bCs/>
                <w:sz w:val="24"/>
                <w:szCs w:val="24"/>
              </w:rPr>
            </w:pPr>
          </w:p>
        </w:tc>
      </w:tr>
      <w:tr w:rsidR="0077174C" w:rsidRPr="000E79F2" w:rsidTr="000E79F2">
        <w:trPr>
          <w:trHeight w:val="284"/>
        </w:trPr>
        <w:tc>
          <w:tcPr>
            <w:tcW w:w="6487" w:type="dxa"/>
            <w:hideMark/>
          </w:tcPr>
          <w:p w:rsidR="0077174C" w:rsidRDefault="0077174C" w:rsidP="0077174C">
            <w:pPr>
              <w:rPr>
                <w:rFonts w:eastAsia="Times New Roman" w:cs="Times New Roman"/>
                <w:b/>
                <w:bCs/>
                <w:sz w:val="24"/>
                <w:szCs w:val="24"/>
              </w:rPr>
            </w:pPr>
            <w:r>
              <w:rPr>
                <w:rFonts w:eastAsia="Times New Roman" w:cs="Times New Roman"/>
                <w:b/>
                <w:bCs/>
                <w:sz w:val="24"/>
                <w:szCs w:val="24"/>
              </w:rPr>
              <w:t>Spor Salonu</w:t>
            </w:r>
          </w:p>
        </w:tc>
        <w:tc>
          <w:tcPr>
            <w:tcW w:w="3260" w:type="dxa"/>
            <w:noWrap/>
            <w:hideMark/>
          </w:tcPr>
          <w:p w:rsidR="0077174C" w:rsidRPr="000E79F2" w:rsidRDefault="009E1B3E" w:rsidP="002F00F3">
            <w:pPr>
              <w:jc w:val="center"/>
              <w:rPr>
                <w:rFonts w:eastAsia="Times New Roman" w:cs="Times New Roman"/>
                <w:b/>
                <w:bCs/>
                <w:sz w:val="24"/>
                <w:szCs w:val="24"/>
              </w:rPr>
            </w:pPr>
            <w:r>
              <w:rPr>
                <w:rFonts w:eastAsia="Times New Roman" w:cs="Times New Roman"/>
                <w:b/>
                <w:bCs/>
                <w:sz w:val="24"/>
                <w:szCs w:val="24"/>
              </w:rPr>
              <w:t>1</w:t>
            </w:r>
          </w:p>
        </w:tc>
      </w:tr>
      <w:tr w:rsidR="000E79F2" w:rsidRPr="000E79F2" w:rsidTr="000E79F2">
        <w:trPr>
          <w:trHeight w:val="284"/>
        </w:trPr>
        <w:tc>
          <w:tcPr>
            <w:tcW w:w="6487" w:type="dxa"/>
            <w:hideMark/>
          </w:tcPr>
          <w:p w:rsidR="000E79F2" w:rsidRPr="000E79F2" w:rsidRDefault="000E79F2" w:rsidP="002F00F3">
            <w:pPr>
              <w:rPr>
                <w:rFonts w:eastAsia="Times New Roman" w:cs="Times New Roman"/>
                <w:b/>
                <w:bCs/>
                <w:sz w:val="24"/>
                <w:szCs w:val="24"/>
              </w:rPr>
            </w:pPr>
            <w:r w:rsidRPr="000E79F2">
              <w:rPr>
                <w:rFonts w:eastAsia="Times New Roman" w:cs="Times New Roman"/>
                <w:b/>
                <w:bCs/>
                <w:sz w:val="24"/>
                <w:szCs w:val="24"/>
              </w:rPr>
              <w:t>WC Sayısı</w:t>
            </w:r>
          </w:p>
        </w:tc>
        <w:tc>
          <w:tcPr>
            <w:tcW w:w="3260" w:type="dxa"/>
            <w:noWrap/>
            <w:hideMark/>
          </w:tcPr>
          <w:p w:rsidR="000E79F2" w:rsidRPr="000E79F2" w:rsidRDefault="009E1B3E" w:rsidP="002F00F3">
            <w:pPr>
              <w:jc w:val="center"/>
              <w:rPr>
                <w:rFonts w:eastAsia="Times New Roman" w:cs="Times New Roman"/>
                <w:b/>
                <w:bCs/>
                <w:sz w:val="24"/>
                <w:szCs w:val="24"/>
              </w:rPr>
            </w:pPr>
            <w:r>
              <w:rPr>
                <w:rFonts w:eastAsia="Times New Roman" w:cs="Times New Roman"/>
                <w:b/>
                <w:bCs/>
                <w:sz w:val="24"/>
                <w:szCs w:val="24"/>
              </w:rPr>
              <w:t>16</w:t>
            </w:r>
          </w:p>
        </w:tc>
      </w:tr>
    </w:tbl>
    <w:p w:rsidR="0051588D" w:rsidRPr="000E79F2" w:rsidRDefault="000E79F2" w:rsidP="00A9573C">
      <w:pPr>
        <w:rPr>
          <w:rFonts w:ascii="Times New Roman" w:hAnsi="Times New Roman" w:cs="Times New Roman"/>
          <w:color w:val="FF0000"/>
          <w:sz w:val="28"/>
          <w:szCs w:val="28"/>
        </w:rPr>
      </w:pPr>
      <w:r>
        <w:rPr>
          <w:rFonts w:ascii="Times New Roman" w:hAnsi="Times New Roman" w:cs="Times New Roman"/>
          <w:color w:val="FF0000"/>
          <w:sz w:val="28"/>
          <w:szCs w:val="28"/>
        </w:rPr>
        <w:t>Bu tabloya okulun durumuna göre fiziki alanlar girilecektir.</w:t>
      </w:r>
      <w:r w:rsidR="00F65F83">
        <w:rPr>
          <w:rFonts w:ascii="Times New Roman" w:hAnsi="Times New Roman" w:cs="Times New Roman"/>
          <w:color w:val="FF0000"/>
          <w:sz w:val="28"/>
          <w:szCs w:val="28"/>
        </w:rPr>
        <w:t xml:space="preserve">(MEİS </w:t>
      </w:r>
      <w:proofErr w:type="gramStart"/>
      <w:r w:rsidR="00F65F83">
        <w:rPr>
          <w:rFonts w:ascii="Times New Roman" w:hAnsi="Times New Roman" w:cs="Times New Roman"/>
          <w:color w:val="FF0000"/>
          <w:sz w:val="28"/>
          <w:szCs w:val="28"/>
        </w:rPr>
        <w:t>B</w:t>
      </w:r>
      <w:r w:rsidR="00AF391B">
        <w:rPr>
          <w:rFonts w:ascii="Times New Roman" w:hAnsi="Times New Roman" w:cs="Times New Roman"/>
          <w:color w:val="FF0000"/>
          <w:sz w:val="28"/>
          <w:szCs w:val="28"/>
        </w:rPr>
        <w:t xml:space="preserve">ilgi </w:t>
      </w:r>
      <w:r w:rsidR="00F65F83">
        <w:rPr>
          <w:rFonts w:ascii="Times New Roman" w:hAnsi="Times New Roman" w:cs="Times New Roman"/>
          <w:color w:val="FF0000"/>
          <w:sz w:val="28"/>
          <w:szCs w:val="28"/>
        </w:rPr>
        <w:t xml:space="preserve"> G</w:t>
      </w:r>
      <w:r w:rsidR="00AF391B">
        <w:rPr>
          <w:rFonts w:ascii="Times New Roman" w:hAnsi="Times New Roman" w:cs="Times New Roman"/>
          <w:color w:val="FF0000"/>
          <w:sz w:val="28"/>
          <w:szCs w:val="28"/>
        </w:rPr>
        <w:t>irişi</w:t>
      </w:r>
      <w:proofErr w:type="gramEnd"/>
      <w:r w:rsidR="00F65F83">
        <w:rPr>
          <w:rFonts w:ascii="Times New Roman" w:hAnsi="Times New Roman" w:cs="Times New Roman"/>
          <w:color w:val="FF0000"/>
          <w:sz w:val="28"/>
          <w:szCs w:val="28"/>
        </w:rPr>
        <w:t xml:space="preserve"> Bölümündeki </w:t>
      </w:r>
      <w:r w:rsidR="00AF391B">
        <w:rPr>
          <w:rFonts w:ascii="Times New Roman" w:hAnsi="Times New Roman" w:cs="Times New Roman"/>
          <w:color w:val="FF0000"/>
          <w:sz w:val="28"/>
          <w:szCs w:val="28"/>
        </w:rPr>
        <w:t xml:space="preserve">Bina Kullanımı </w:t>
      </w:r>
      <w:r w:rsidR="00F65F83">
        <w:rPr>
          <w:rFonts w:ascii="Times New Roman" w:hAnsi="Times New Roman" w:cs="Times New Roman"/>
          <w:color w:val="FF0000"/>
          <w:sz w:val="28"/>
          <w:szCs w:val="28"/>
        </w:rPr>
        <w:t>bilgiler</w:t>
      </w:r>
      <w:r w:rsidR="00D429DC">
        <w:rPr>
          <w:rFonts w:ascii="Times New Roman" w:hAnsi="Times New Roman" w:cs="Times New Roman"/>
          <w:color w:val="FF0000"/>
          <w:sz w:val="28"/>
          <w:szCs w:val="28"/>
        </w:rPr>
        <w:t>i</w:t>
      </w:r>
      <w:r w:rsidR="00F65F83">
        <w:rPr>
          <w:rFonts w:ascii="Times New Roman" w:hAnsi="Times New Roman" w:cs="Times New Roman"/>
          <w:color w:val="FF0000"/>
          <w:sz w:val="28"/>
          <w:szCs w:val="28"/>
        </w:rPr>
        <w:t xml:space="preserve"> olabilir)</w:t>
      </w:r>
    </w:p>
    <w:p w:rsidR="0051588D" w:rsidRDefault="0051588D" w:rsidP="00A9573C">
      <w:pPr>
        <w:rPr>
          <w:rFonts w:ascii="Times New Roman" w:hAnsi="Times New Roman" w:cs="Times New Roman"/>
          <w:sz w:val="28"/>
          <w:szCs w:val="28"/>
        </w:rPr>
      </w:pPr>
    </w:p>
    <w:p w:rsidR="0051588D" w:rsidRDefault="0051588D" w:rsidP="00A9573C">
      <w:pPr>
        <w:rPr>
          <w:rFonts w:ascii="Times New Roman" w:hAnsi="Times New Roman" w:cs="Times New Roman"/>
          <w:sz w:val="28"/>
          <w:szCs w:val="28"/>
        </w:rPr>
      </w:pPr>
    </w:p>
    <w:p w:rsidR="0086696A" w:rsidRDefault="0086696A" w:rsidP="00A9573C">
      <w:pPr>
        <w:rPr>
          <w:rFonts w:ascii="Times New Roman" w:hAnsi="Times New Roman" w:cs="Times New Roman"/>
          <w:sz w:val="28"/>
          <w:szCs w:val="28"/>
        </w:rPr>
      </w:pPr>
    </w:p>
    <w:p w:rsidR="0053218E" w:rsidRDefault="0053218E" w:rsidP="00A9573C">
      <w:pPr>
        <w:rPr>
          <w:rFonts w:ascii="Times New Roman" w:hAnsi="Times New Roman" w:cs="Times New Roman"/>
          <w:sz w:val="28"/>
          <w:szCs w:val="28"/>
        </w:rPr>
      </w:pPr>
    </w:p>
    <w:p w:rsidR="00FB5162" w:rsidRDefault="00FB5162" w:rsidP="00A9573C">
      <w:pPr>
        <w:rPr>
          <w:rFonts w:ascii="Times New Roman" w:hAnsi="Times New Roman" w:cs="Times New Roman"/>
          <w:sz w:val="28"/>
          <w:szCs w:val="28"/>
        </w:rPr>
      </w:pPr>
    </w:p>
    <w:p w:rsidR="0045537E" w:rsidRDefault="0045537E" w:rsidP="00A9573C">
      <w:pPr>
        <w:rPr>
          <w:rFonts w:ascii="Times New Roman" w:hAnsi="Times New Roman" w:cs="Times New Roman"/>
          <w:sz w:val="28"/>
          <w:szCs w:val="28"/>
        </w:rPr>
      </w:pPr>
    </w:p>
    <w:p w:rsidR="0045537E" w:rsidRDefault="0045537E" w:rsidP="00A9573C">
      <w:pPr>
        <w:rPr>
          <w:rFonts w:ascii="Times New Roman" w:hAnsi="Times New Roman" w:cs="Times New Roman"/>
          <w:sz w:val="28"/>
          <w:szCs w:val="28"/>
        </w:rPr>
      </w:pPr>
    </w:p>
    <w:p w:rsidR="0045537E" w:rsidRDefault="0045537E" w:rsidP="00A9573C">
      <w:pPr>
        <w:rPr>
          <w:rFonts w:ascii="Times New Roman" w:hAnsi="Times New Roman" w:cs="Times New Roman"/>
          <w:sz w:val="28"/>
          <w:szCs w:val="28"/>
        </w:rPr>
      </w:pPr>
    </w:p>
    <w:p w:rsidR="0045537E" w:rsidRDefault="0045537E" w:rsidP="00A9573C">
      <w:pPr>
        <w:rPr>
          <w:rFonts w:ascii="Times New Roman" w:hAnsi="Times New Roman" w:cs="Times New Roman"/>
          <w:sz w:val="28"/>
          <w:szCs w:val="28"/>
        </w:rPr>
      </w:pPr>
    </w:p>
    <w:p w:rsidR="0077174C" w:rsidRPr="00F3474D" w:rsidRDefault="0077174C" w:rsidP="0077174C">
      <w:pPr>
        <w:tabs>
          <w:tab w:val="left" w:pos="426"/>
        </w:tabs>
        <w:spacing w:after="0" w:line="240" w:lineRule="auto"/>
        <w:jc w:val="both"/>
        <w:rPr>
          <w:rFonts w:ascii="Book Antiqua" w:hAnsi="Book Antiqua"/>
          <w:b/>
          <w:sz w:val="24"/>
          <w:szCs w:val="24"/>
        </w:rPr>
      </w:pPr>
      <w:r w:rsidRPr="00F3474D">
        <w:rPr>
          <w:rFonts w:ascii="Book Antiqua" w:hAnsi="Book Antiqua"/>
          <w:b/>
          <w:sz w:val="24"/>
          <w:szCs w:val="24"/>
        </w:rPr>
        <w:t xml:space="preserve">Tablo </w:t>
      </w:r>
      <w:proofErr w:type="gramStart"/>
      <w:r w:rsidR="00EF023D">
        <w:rPr>
          <w:rFonts w:ascii="Book Antiqua" w:hAnsi="Book Antiqua"/>
          <w:b/>
          <w:sz w:val="24"/>
          <w:szCs w:val="24"/>
        </w:rPr>
        <w:t>2</w:t>
      </w:r>
      <w:r w:rsidRPr="00F3474D">
        <w:rPr>
          <w:rFonts w:ascii="Book Antiqua" w:hAnsi="Book Antiqua"/>
          <w:b/>
          <w:sz w:val="24"/>
          <w:szCs w:val="24"/>
        </w:rPr>
        <w:t xml:space="preserve"> : </w:t>
      </w:r>
      <w:r w:rsidR="00FB5162" w:rsidRPr="004D03BF">
        <w:rPr>
          <w:rFonts w:ascii="Book Antiqua" w:hAnsi="Book Antiqua"/>
          <w:b/>
          <w:sz w:val="20"/>
          <w:szCs w:val="20"/>
        </w:rPr>
        <w:t>Tepecik</w:t>
      </w:r>
      <w:proofErr w:type="gramEnd"/>
      <w:r w:rsidR="00FB5162" w:rsidRPr="004D03BF">
        <w:rPr>
          <w:rFonts w:ascii="Book Antiqua" w:hAnsi="Book Antiqua"/>
          <w:b/>
          <w:sz w:val="20"/>
          <w:szCs w:val="20"/>
        </w:rPr>
        <w:t xml:space="preserve"> </w:t>
      </w:r>
      <w:r w:rsidR="00794C62">
        <w:rPr>
          <w:rFonts w:ascii="Book Antiqua" w:hAnsi="Book Antiqua"/>
          <w:b/>
          <w:sz w:val="20"/>
          <w:szCs w:val="20"/>
        </w:rPr>
        <w:t>İmam Hatip</w:t>
      </w:r>
      <w:r w:rsidR="00FB5162" w:rsidRPr="004D03BF">
        <w:rPr>
          <w:rFonts w:ascii="Book Antiqua" w:hAnsi="Book Antiqua"/>
          <w:b/>
          <w:sz w:val="20"/>
          <w:szCs w:val="20"/>
        </w:rPr>
        <w:t xml:space="preserve"> </w:t>
      </w:r>
      <w:r w:rsidRPr="00F3474D">
        <w:rPr>
          <w:rFonts w:ascii="Book Antiqua" w:hAnsi="Book Antiqua"/>
          <w:b/>
          <w:sz w:val="24"/>
          <w:szCs w:val="24"/>
        </w:rPr>
        <w:t>Müdürlüğü Hizmet Araçları</w:t>
      </w:r>
    </w:p>
    <w:tbl>
      <w:tblPr>
        <w:tblStyle w:val="TabloKlavuzu"/>
        <w:tblW w:w="9747" w:type="dxa"/>
        <w:tblLook w:val="04A0" w:firstRow="1" w:lastRow="0" w:firstColumn="1" w:lastColumn="0" w:noHBand="0" w:noVBand="1"/>
      </w:tblPr>
      <w:tblGrid>
        <w:gridCol w:w="960"/>
        <w:gridCol w:w="5527"/>
        <w:gridCol w:w="3260"/>
      </w:tblGrid>
      <w:tr w:rsidR="0077174C" w:rsidRPr="00F3474D" w:rsidTr="0077174C">
        <w:trPr>
          <w:trHeight w:val="851"/>
        </w:trPr>
        <w:tc>
          <w:tcPr>
            <w:tcW w:w="9747" w:type="dxa"/>
            <w:gridSpan w:val="3"/>
            <w:noWrap/>
            <w:hideMark/>
          </w:tcPr>
          <w:p w:rsidR="0077174C" w:rsidRDefault="0077174C" w:rsidP="002F00F3">
            <w:pPr>
              <w:jc w:val="center"/>
              <w:rPr>
                <w:rFonts w:eastAsia="Times New Roman" w:cs="Times New Roman"/>
                <w:b/>
                <w:bCs/>
                <w:sz w:val="28"/>
                <w:szCs w:val="28"/>
              </w:rPr>
            </w:pPr>
          </w:p>
          <w:p w:rsidR="0077174C" w:rsidRPr="009E1B3E" w:rsidRDefault="009E1B3E" w:rsidP="002F00F3">
            <w:pPr>
              <w:jc w:val="center"/>
              <w:rPr>
                <w:rFonts w:eastAsia="Times New Roman" w:cs="Times New Roman"/>
                <w:b/>
                <w:bCs/>
                <w:sz w:val="20"/>
                <w:szCs w:val="20"/>
              </w:rPr>
            </w:pPr>
            <w:r w:rsidRPr="009E1B3E">
              <w:rPr>
                <w:rFonts w:ascii="Book Antiqua" w:hAnsi="Book Antiqua"/>
                <w:b/>
                <w:sz w:val="20"/>
                <w:szCs w:val="20"/>
              </w:rPr>
              <w:t xml:space="preserve">TEPECİK </w:t>
            </w:r>
            <w:r w:rsidR="00FD4026">
              <w:rPr>
                <w:rFonts w:ascii="Book Antiqua" w:hAnsi="Book Antiqua"/>
                <w:b/>
                <w:sz w:val="20"/>
                <w:szCs w:val="20"/>
              </w:rPr>
              <w:t xml:space="preserve">İMAM HATİP </w:t>
            </w:r>
            <w:proofErr w:type="gramStart"/>
            <w:r w:rsidRPr="009E1B3E">
              <w:rPr>
                <w:rFonts w:ascii="Book Antiqua" w:hAnsi="Book Antiqua"/>
                <w:b/>
                <w:sz w:val="20"/>
                <w:szCs w:val="20"/>
              </w:rPr>
              <w:t>ORTA</w:t>
            </w:r>
            <w:r w:rsidRPr="009E1B3E">
              <w:rPr>
                <w:rFonts w:eastAsia="Times New Roman" w:cs="Times New Roman"/>
                <w:b/>
                <w:bCs/>
                <w:sz w:val="20"/>
                <w:szCs w:val="20"/>
              </w:rPr>
              <w:t xml:space="preserve">OKULU  </w:t>
            </w:r>
            <w:r w:rsidR="0077174C" w:rsidRPr="009E1B3E">
              <w:rPr>
                <w:rFonts w:eastAsia="Times New Roman" w:cs="Times New Roman"/>
                <w:b/>
                <w:bCs/>
                <w:sz w:val="20"/>
                <w:szCs w:val="20"/>
              </w:rPr>
              <w:t>MÜDÜRLÜĞÜ</w:t>
            </w:r>
            <w:proofErr w:type="gramEnd"/>
            <w:r w:rsidR="0077174C" w:rsidRPr="009E1B3E">
              <w:rPr>
                <w:rFonts w:eastAsia="Times New Roman" w:cs="Times New Roman"/>
                <w:b/>
                <w:bCs/>
                <w:sz w:val="20"/>
                <w:szCs w:val="20"/>
              </w:rPr>
              <w:t xml:space="preserve"> HİZMET ARAÇLARI</w:t>
            </w:r>
          </w:p>
        </w:tc>
      </w:tr>
      <w:tr w:rsidR="0077174C" w:rsidRPr="00F3474D" w:rsidTr="0077174C">
        <w:trPr>
          <w:trHeight w:val="454"/>
        </w:trPr>
        <w:tc>
          <w:tcPr>
            <w:tcW w:w="960" w:type="dxa"/>
            <w:vMerge w:val="restart"/>
            <w:textDirection w:val="btLr"/>
            <w:vAlign w:val="center"/>
            <w:hideMark/>
          </w:tcPr>
          <w:p w:rsidR="0077174C" w:rsidRDefault="0077174C" w:rsidP="0077174C">
            <w:pPr>
              <w:jc w:val="center"/>
              <w:rPr>
                <w:rFonts w:eastAsia="Times New Roman" w:cs="Times New Roman"/>
                <w:b/>
                <w:bCs/>
                <w:sz w:val="28"/>
                <w:szCs w:val="28"/>
              </w:rPr>
            </w:pPr>
          </w:p>
          <w:p w:rsidR="0077174C" w:rsidRDefault="0077174C" w:rsidP="0077174C">
            <w:pPr>
              <w:jc w:val="center"/>
              <w:rPr>
                <w:rFonts w:eastAsia="Times New Roman" w:cs="Times New Roman"/>
                <w:b/>
                <w:bCs/>
                <w:sz w:val="28"/>
                <w:szCs w:val="28"/>
              </w:rPr>
            </w:pPr>
            <w:proofErr w:type="gramStart"/>
            <w:r w:rsidRPr="0077174C">
              <w:rPr>
                <w:rFonts w:eastAsia="Times New Roman" w:cs="Times New Roman"/>
                <w:b/>
                <w:bCs/>
                <w:sz w:val="28"/>
                <w:szCs w:val="28"/>
              </w:rPr>
              <w:t>ÇEVRE</w:t>
            </w:r>
            <w:r>
              <w:rPr>
                <w:rFonts w:eastAsia="Times New Roman" w:cs="Times New Roman"/>
                <w:b/>
                <w:bCs/>
                <w:sz w:val="28"/>
                <w:szCs w:val="28"/>
              </w:rPr>
              <w:t xml:space="preserve"> </w:t>
            </w:r>
            <w:r w:rsidRPr="0077174C">
              <w:rPr>
                <w:rFonts w:eastAsia="Times New Roman" w:cs="Times New Roman"/>
                <w:b/>
                <w:bCs/>
                <w:sz w:val="28"/>
                <w:szCs w:val="28"/>
              </w:rPr>
              <w:t xml:space="preserve"> BİRİMLERİ</w:t>
            </w:r>
            <w:proofErr w:type="gramEnd"/>
          </w:p>
        </w:tc>
        <w:tc>
          <w:tcPr>
            <w:tcW w:w="5527" w:type="dxa"/>
            <w:vAlign w:val="center"/>
            <w:hideMark/>
          </w:tcPr>
          <w:p w:rsidR="0077174C" w:rsidRPr="0077174C" w:rsidRDefault="0077174C" w:rsidP="0077174C">
            <w:pPr>
              <w:rPr>
                <w:rFonts w:eastAsia="Times New Roman" w:cs="Times New Roman"/>
                <w:sz w:val="24"/>
                <w:szCs w:val="24"/>
              </w:rPr>
            </w:pPr>
            <w:r>
              <w:rPr>
                <w:rFonts w:eastAsia="Times New Roman" w:cs="Times New Roman"/>
                <w:sz w:val="24"/>
                <w:szCs w:val="24"/>
              </w:rPr>
              <w:t>Bilgisayar</w:t>
            </w:r>
          </w:p>
        </w:tc>
        <w:tc>
          <w:tcPr>
            <w:tcW w:w="3260" w:type="dxa"/>
            <w:noWrap/>
            <w:vAlign w:val="center"/>
            <w:hideMark/>
          </w:tcPr>
          <w:p w:rsidR="0077174C" w:rsidRPr="0077174C" w:rsidRDefault="009E1B3E" w:rsidP="0077174C">
            <w:pPr>
              <w:jc w:val="center"/>
              <w:rPr>
                <w:rFonts w:eastAsia="Times New Roman" w:cs="Times New Roman"/>
                <w:b/>
                <w:bCs/>
                <w:sz w:val="24"/>
                <w:szCs w:val="24"/>
              </w:rPr>
            </w:pPr>
            <w:r>
              <w:rPr>
                <w:rFonts w:eastAsia="Times New Roman" w:cs="Times New Roman"/>
                <w:b/>
                <w:bCs/>
                <w:sz w:val="24"/>
                <w:szCs w:val="24"/>
              </w:rPr>
              <w:t>35</w:t>
            </w:r>
          </w:p>
        </w:tc>
      </w:tr>
      <w:tr w:rsidR="0077174C" w:rsidRPr="00F3474D" w:rsidTr="0077174C">
        <w:trPr>
          <w:trHeight w:val="454"/>
        </w:trPr>
        <w:tc>
          <w:tcPr>
            <w:tcW w:w="960" w:type="dxa"/>
            <w:vMerge/>
            <w:textDirection w:val="btLr"/>
            <w:vAlign w:val="center"/>
            <w:hideMark/>
          </w:tcPr>
          <w:p w:rsidR="0077174C" w:rsidRPr="0077174C" w:rsidRDefault="0077174C" w:rsidP="0077174C">
            <w:pPr>
              <w:jc w:val="center"/>
              <w:rPr>
                <w:rFonts w:eastAsia="Times New Roman" w:cs="Times New Roman"/>
                <w:b/>
                <w:bCs/>
                <w:sz w:val="28"/>
                <w:szCs w:val="28"/>
              </w:rPr>
            </w:pPr>
          </w:p>
        </w:tc>
        <w:tc>
          <w:tcPr>
            <w:tcW w:w="5527" w:type="dxa"/>
            <w:vAlign w:val="center"/>
            <w:hideMark/>
          </w:tcPr>
          <w:p w:rsidR="0077174C" w:rsidRPr="0077174C" w:rsidRDefault="0077174C" w:rsidP="0077174C">
            <w:pPr>
              <w:rPr>
                <w:rFonts w:eastAsia="Times New Roman" w:cs="Times New Roman"/>
                <w:sz w:val="24"/>
                <w:szCs w:val="24"/>
              </w:rPr>
            </w:pPr>
            <w:r w:rsidRPr="0077174C">
              <w:rPr>
                <w:rFonts w:eastAsia="Times New Roman" w:cs="Times New Roman"/>
                <w:sz w:val="24"/>
                <w:szCs w:val="24"/>
              </w:rPr>
              <w:t>Fotokopi Makinesi</w:t>
            </w:r>
          </w:p>
        </w:tc>
        <w:tc>
          <w:tcPr>
            <w:tcW w:w="3260" w:type="dxa"/>
            <w:noWrap/>
            <w:vAlign w:val="center"/>
            <w:hideMark/>
          </w:tcPr>
          <w:p w:rsidR="0077174C" w:rsidRPr="0077174C" w:rsidRDefault="009E1B3E" w:rsidP="0077174C">
            <w:pPr>
              <w:jc w:val="center"/>
              <w:rPr>
                <w:rFonts w:eastAsia="Times New Roman" w:cs="Times New Roman"/>
                <w:b/>
                <w:bCs/>
                <w:sz w:val="24"/>
                <w:szCs w:val="24"/>
              </w:rPr>
            </w:pPr>
            <w:r>
              <w:rPr>
                <w:rFonts w:eastAsia="Times New Roman" w:cs="Times New Roman"/>
                <w:b/>
                <w:bCs/>
                <w:sz w:val="24"/>
                <w:szCs w:val="24"/>
              </w:rPr>
              <w:t>3</w:t>
            </w:r>
          </w:p>
        </w:tc>
      </w:tr>
      <w:tr w:rsidR="0077174C" w:rsidRPr="00F3474D" w:rsidTr="0077174C">
        <w:trPr>
          <w:trHeight w:val="454"/>
        </w:trPr>
        <w:tc>
          <w:tcPr>
            <w:tcW w:w="960" w:type="dxa"/>
            <w:vMerge/>
            <w:hideMark/>
          </w:tcPr>
          <w:p w:rsidR="0077174C" w:rsidRPr="0077174C" w:rsidRDefault="0077174C" w:rsidP="002F00F3">
            <w:pPr>
              <w:rPr>
                <w:rFonts w:eastAsia="Times New Roman" w:cs="Times New Roman"/>
                <w:b/>
                <w:bCs/>
                <w:sz w:val="28"/>
                <w:szCs w:val="28"/>
              </w:rPr>
            </w:pPr>
          </w:p>
        </w:tc>
        <w:tc>
          <w:tcPr>
            <w:tcW w:w="5527" w:type="dxa"/>
            <w:vAlign w:val="center"/>
            <w:hideMark/>
          </w:tcPr>
          <w:p w:rsidR="0077174C" w:rsidRPr="0077174C" w:rsidRDefault="0077174C" w:rsidP="0077174C">
            <w:pPr>
              <w:rPr>
                <w:rFonts w:eastAsia="Times New Roman" w:cs="Times New Roman"/>
                <w:sz w:val="24"/>
                <w:szCs w:val="24"/>
              </w:rPr>
            </w:pPr>
            <w:r w:rsidRPr="0077174C">
              <w:rPr>
                <w:rFonts w:eastAsia="Times New Roman" w:cs="Times New Roman"/>
                <w:sz w:val="24"/>
                <w:szCs w:val="24"/>
              </w:rPr>
              <w:t>Hoparlör</w:t>
            </w:r>
          </w:p>
        </w:tc>
        <w:tc>
          <w:tcPr>
            <w:tcW w:w="3260" w:type="dxa"/>
            <w:noWrap/>
            <w:vAlign w:val="center"/>
            <w:hideMark/>
          </w:tcPr>
          <w:p w:rsidR="0077174C" w:rsidRPr="0077174C" w:rsidRDefault="009E1B3E" w:rsidP="0077174C">
            <w:pPr>
              <w:jc w:val="center"/>
              <w:rPr>
                <w:rFonts w:eastAsia="Times New Roman" w:cs="Times New Roman"/>
                <w:b/>
                <w:bCs/>
                <w:sz w:val="24"/>
                <w:szCs w:val="24"/>
              </w:rPr>
            </w:pPr>
            <w:r>
              <w:rPr>
                <w:rFonts w:eastAsia="Times New Roman" w:cs="Times New Roman"/>
                <w:b/>
                <w:bCs/>
                <w:sz w:val="24"/>
                <w:szCs w:val="24"/>
              </w:rPr>
              <w:t>0</w:t>
            </w:r>
          </w:p>
        </w:tc>
      </w:tr>
      <w:tr w:rsidR="0077174C" w:rsidRPr="00F3474D" w:rsidTr="0077174C">
        <w:trPr>
          <w:trHeight w:val="454"/>
        </w:trPr>
        <w:tc>
          <w:tcPr>
            <w:tcW w:w="960" w:type="dxa"/>
            <w:vMerge/>
            <w:hideMark/>
          </w:tcPr>
          <w:p w:rsidR="0077174C" w:rsidRPr="0077174C" w:rsidRDefault="0077174C" w:rsidP="002F00F3">
            <w:pPr>
              <w:rPr>
                <w:rFonts w:eastAsia="Times New Roman" w:cs="Times New Roman"/>
                <w:b/>
                <w:bCs/>
                <w:sz w:val="28"/>
                <w:szCs w:val="28"/>
              </w:rPr>
            </w:pPr>
          </w:p>
        </w:tc>
        <w:tc>
          <w:tcPr>
            <w:tcW w:w="5527" w:type="dxa"/>
            <w:vAlign w:val="center"/>
            <w:hideMark/>
          </w:tcPr>
          <w:p w:rsidR="0077174C" w:rsidRPr="0077174C" w:rsidRDefault="0077174C" w:rsidP="0077174C">
            <w:pPr>
              <w:rPr>
                <w:rFonts w:eastAsia="Times New Roman" w:cs="Times New Roman"/>
                <w:sz w:val="24"/>
                <w:szCs w:val="24"/>
              </w:rPr>
            </w:pPr>
            <w:r w:rsidRPr="0077174C">
              <w:rPr>
                <w:rFonts w:eastAsia="Times New Roman" w:cs="Times New Roman"/>
                <w:sz w:val="24"/>
                <w:szCs w:val="24"/>
              </w:rPr>
              <w:t>Lazer Yazıcı</w:t>
            </w:r>
          </w:p>
        </w:tc>
        <w:tc>
          <w:tcPr>
            <w:tcW w:w="3260" w:type="dxa"/>
            <w:noWrap/>
            <w:vAlign w:val="center"/>
            <w:hideMark/>
          </w:tcPr>
          <w:p w:rsidR="0077174C" w:rsidRPr="0077174C" w:rsidRDefault="009E1B3E" w:rsidP="0077174C">
            <w:pPr>
              <w:jc w:val="center"/>
              <w:rPr>
                <w:rFonts w:eastAsia="Times New Roman" w:cs="Times New Roman"/>
                <w:b/>
                <w:bCs/>
                <w:sz w:val="24"/>
                <w:szCs w:val="24"/>
              </w:rPr>
            </w:pPr>
            <w:r>
              <w:rPr>
                <w:rFonts w:eastAsia="Times New Roman" w:cs="Times New Roman"/>
                <w:b/>
                <w:bCs/>
                <w:sz w:val="24"/>
                <w:szCs w:val="24"/>
              </w:rPr>
              <w:t>2</w:t>
            </w:r>
          </w:p>
        </w:tc>
      </w:tr>
      <w:tr w:rsidR="0077174C" w:rsidRPr="00F3474D" w:rsidTr="0077174C">
        <w:trPr>
          <w:trHeight w:val="454"/>
        </w:trPr>
        <w:tc>
          <w:tcPr>
            <w:tcW w:w="960" w:type="dxa"/>
            <w:vMerge/>
            <w:hideMark/>
          </w:tcPr>
          <w:p w:rsidR="0077174C" w:rsidRPr="0077174C" w:rsidRDefault="0077174C" w:rsidP="002F00F3">
            <w:pPr>
              <w:rPr>
                <w:rFonts w:eastAsia="Times New Roman" w:cs="Times New Roman"/>
                <w:b/>
                <w:bCs/>
                <w:sz w:val="28"/>
                <w:szCs w:val="28"/>
              </w:rPr>
            </w:pPr>
          </w:p>
        </w:tc>
        <w:tc>
          <w:tcPr>
            <w:tcW w:w="5527" w:type="dxa"/>
            <w:vAlign w:val="center"/>
            <w:hideMark/>
          </w:tcPr>
          <w:p w:rsidR="0077174C" w:rsidRPr="0077174C" w:rsidRDefault="0077174C" w:rsidP="0077174C">
            <w:pPr>
              <w:rPr>
                <w:rFonts w:eastAsia="Times New Roman" w:cs="Times New Roman"/>
                <w:sz w:val="24"/>
                <w:szCs w:val="24"/>
              </w:rPr>
            </w:pPr>
            <w:r w:rsidRPr="0077174C">
              <w:rPr>
                <w:rFonts w:eastAsia="Times New Roman" w:cs="Times New Roman"/>
                <w:sz w:val="24"/>
                <w:szCs w:val="24"/>
              </w:rPr>
              <w:t>Tarayıcı</w:t>
            </w:r>
          </w:p>
        </w:tc>
        <w:tc>
          <w:tcPr>
            <w:tcW w:w="3260" w:type="dxa"/>
            <w:noWrap/>
            <w:vAlign w:val="center"/>
            <w:hideMark/>
          </w:tcPr>
          <w:p w:rsidR="0077174C" w:rsidRPr="0077174C" w:rsidRDefault="009E1B3E" w:rsidP="0077174C">
            <w:pPr>
              <w:jc w:val="center"/>
              <w:rPr>
                <w:rFonts w:eastAsia="Times New Roman" w:cs="Times New Roman"/>
                <w:b/>
                <w:bCs/>
                <w:sz w:val="24"/>
                <w:szCs w:val="24"/>
              </w:rPr>
            </w:pPr>
            <w:r>
              <w:rPr>
                <w:rFonts w:eastAsia="Times New Roman" w:cs="Times New Roman"/>
                <w:b/>
                <w:bCs/>
                <w:sz w:val="24"/>
                <w:szCs w:val="24"/>
              </w:rPr>
              <w:t>1</w:t>
            </w:r>
          </w:p>
        </w:tc>
      </w:tr>
      <w:tr w:rsidR="0077174C" w:rsidRPr="00F3474D" w:rsidTr="0077174C">
        <w:trPr>
          <w:trHeight w:val="454"/>
        </w:trPr>
        <w:tc>
          <w:tcPr>
            <w:tcW w:w="960" w:type="dxa"/>
            <w:vMerge/>
            <w:hideMark/>
          </w:tcPr>
          <w:p w:rsidR="0077174C" w:rsidRPr="0077174C" w:rsidRDefault="0077174C" w:rsidP="002F00F3">
            <w:pPr>
              <w:rPr>
                <w:rFonts w:eastAsia="Times New Roman" w:cs="Times New Roman"/>
                <w:b/>
                <w:bCs/>
                <w:sz w:val="28"/>
                <w:szCs w:val="28"/>
              </w:rPr>
            </w:pPr>
          </w:p>
        </w:tc>
        <w:tc>
          <w:tcPr>
            <w:tcW w:w="5527" w:type="dxa"/>
            <w:vAlign w:val="center"/>
            <w:hideMark/>
          </w:tcPr>
          <w:p w:rsidR="0077174C" w:rsidRPr="0077174C" w:rsidRDefault="0077174C" w:rsidP="0077174C">
            <w:pPr>
              <w:rPr>
                <w:rFonts w:eastAsia="Times New Roman" w:cs="Times New Roman"/>
                <w:sz w:val="24"/>
                <w:szCs w:val="24"/>
              </w:rPr>
            </w:pPr>
            <w:r>
              <w:rPr>
                <w:rFonts w:eastAsia="Times New Roman" w:cs="Times New Roman"/>
                <w:sz w:val="24"/>
                <w:szCs w:val="24"/>
              </w:rPr>
              <w:t>Etkileşimli Tahta</w:t>
            </w:r>
          </w:p>
        </w:tc>
        <w:tc>
          <w:tcPr>
            <w:tcW w:w="3260" w:type="dxa"/>
            <w:noWrap/>
            <w:vAlign w:val="center"/>
            <w:hideMark/>
          </w:tcPr>
          <w:p w:rsidR="0077174C" w:rsidRPr="0077174C" w:rsidRDefault="009E1B3E" w:rsidP="0077174C">
            <w:pPr>
              <w:jc w:val="center"/>
              <w:rPr>
                <w:rFonts w:eastAsia="Times New Roman" w:cs="Times New Roman"/>
                <w:b/>
                <w:bCs/>
                <w:sz w:val="24"/>
                <w:szCs w:val="24"/>
              </w:rPr>
            </w:pPr>
            <w:r>
              <w:rPr>
                <w:rFonts w:eastAsia="Times New Roman" w:cs="Times New Roman"/>
                <w:b/>
                <w:bCs/>
                <w:sz w:val="24"/>
                <w:szCs w:val="24"/>
              </w:rPr>
              <w:t>26</w:t>
            </w:r>
          </w:p>
        </w:tc>
      </w:tr>
      <w:tr w:rsidR="0077174C" w:rsidRPr="00F3474D" w:rsidTr="0077174C">
        <w:trPr>
          <w:trHeight w:val="454"/>
        </w:trPr>
        <w:tc>
          <w:tcPr>
            <w:tcW w:w="960" w:type="dxa"/>
            <w:vMerge/>
            <w:hideMark/>
          </w:tcPr>
          <w:p w:rsidR="0077174C" w:rsidRPr="0077174C" w:rsidRDefault="0077174C" w:rsidP="002F00F3">
            <w:pPr>
              <w:rPr>
                <w:rFonts w:eastAsia="Times New Roman" w:cs="Times New Roman"/>
                <w:b/>
                <w:bCs/>
                <w:sz w:val="28"/>
                <w:szCs w:val="28"/>
              </w:rPr>
            </w:pPr>
          </w:p>
        </w:tc>
        <w:tc>
          <w:tcPr>
            <w:tcW w:w="5527" w:type="dxa"/>
            <w:vAlign w:val="center"/>
            <w:hideMark/>
          </w:tcPr>
          <w:p w:rsidR="0077174C" w:rsidRPr="0077174C" w:rsidRDefault="0077174C" w:rsidP="0077174C">
            <w:pPr>
              <w:rPr>
                <w:rFonts w:eastAsia="Times New Roman" w:cs="Times New Roman"/>
                <w:sz w:val="24"/>
                <w:szCs w:val="24"/>
              </w:rPr>
            </w:pPr>
            <w:r>
              <w:rPr>
                <w:rFonts w:eastAsia="Times New Roman" w:cs="Times New Roman"/>
                <w:sz w:val="24"/>
                <w:szCs w:val="24"/>
              </w:rPr>
              <w:t>Projeksiyon Cihazı</w:t>
            </w:r>
          </w:p>
        </w:tc>
        <w:tc>
          <w:tcPr>
            <w:tcW w:w="3260" w:type="dxa"/>
            <w:noWrap/>
            <w:vAlign w:val="center"/>
            <w:hideMark/>
          </w:tcPr>
          <w:p w:rsidR="0077174C" w:rsidRPr="0077174C" w:rsidRDefault="009E1B3E" w:rsidP="0077174C">
            <w:pPr>
              <w:jc w:val="center"/>
              <w:rPr>
                <w:rFonts w:eastAsia="Times New Roman" w:cs="Times New Roman"/>
                <w:b/>
                <w:bCs/>
                <w:sz w:val="24"/>
                <w:szCs w:val="24"/>
              </w:rPr>
            </w:pPr>
            <w:r>
              <w:rPr>
                <w:rFonts w:eastAsia="Times New Roman" w:cs="Times New Roman"/>
                <w:b/>
                <w:bCs/>
                <w:sz w:val="24"/>
                <w:szCs w:val="24"/>
              </w:rPr>
              <w:t>1</w:t>
            </w:r>
          </w:p>
        </w:tc>
      </w:tr>
      <w:tr w:rsidR="0077174C" w:rsidRPr="00F3474D" w:rsidTr="0077174C">
        <w:trPr>
          <w:trHeight w:val="454"/>
        </w:trPr>
        <w:tc>
          <w:tcPr>
            <w:tcW w:w="960" w:type="dxa"/>
            <w:vMerge/>
            <w:hideMark/>
          </w:tcPr>
          <w:p w:rsidR="0077174C" w:rsidRPr="0077174C" w:rsidRDefault="0077174C" w:rsidP="002F00F3">
            <w:pPr>
              <w:rPr>
                <w:rFonts w:eastAsia="Times New Roman" w:cs="Times New Roman"/>
                <w:b/>
                <w:bCs/>
                <w:sz w:val="28"/>
                <w:szCs w:val="28"/>
              </w:rPr>
            </w:pPr>
          </w:p>
        </w:tc>
        <w:tc>
          <w:tcPr>
            <w:tcW w:w="5527" w:type="dxa"/>
            <w:vAlign w:val="center"/>
            <w:hideMark/>
          </w:tcPr>
          <w:p w:rsidR="0077174C" w:rsidRPr="0077174C" w:rsidRDefault="0077174C" w:rsidP="0077174C">
            <w:pPr>
              <w:rPr>
                <w:rFonts w:eastAsia="Times New Roman" w:cs="Times New Roman"/>
                <w:sz w:val="24"/>
                <w:szCs w:val="24"/>
              </w:rPr>
            </w:pPr>
            <w:r w:rsidRPr="0077174C">
              <w:rPr>
                <w:rFonts w:eastAsia="Times New Roman" w:cs="Times New Roman"/>
                <w:sz w:val="24"/>
                <w:szCs w:val="24"/>
              </w:rPr>
              <w:t>Telefon Hattı Sayısı</w:t>
            </w:r>
          </w:p>
        </w:tc>
        <w:tc>
          <w:tcPr>
            <w:tcW w:w="3260" w:type="dxa"/>
            <w:noWrap/>
            <w:vAlign w:val="center"/>
            <w:hideMark/>
          </w:tcPr>
          <w:p w:rsidR="0077174C" w:rsidRPr="0077174C" w:rsidRDefault="009E1B3E" w:rsidP="0077174C">
            <w:pPr>
              <w:jc w:val="center"/>
              <w:rPr>
                <w:rFonts w:eastAsia="Times New Roman" w:cs="Times New Roman"/>
                <w:b/>
                <w:bCs/>
                <w:sz w:val="24"/>
                <w:szCs w:val="24"/>
              </w:rPr>
            </w:pPr>
            <w:r>
              <w:rPr>
                <w:rFonts w:eastAsia="Times New Roman" w:cs="Times New Roman"/>
                <w:b/>
                <w:bCs/>
                <w:sz w:val="24"/>
                <w:szCs w:val="24"/>
              </w:rPr>
              <w:t>1</w:t>
            </w:r>
          </w:p>
        </w:tc>
      </w:tr>
      <w:tr w:rsidR="0077174C" w:rsidRPr="00F3474D" w:rsidTr="0077174C">
        <w:trPr>
          <w:trHeight w:val="454"/>
        </w:trPr>
        <w:tc>
          <w:tcPr>
            <w:tcW w:w="960" w:type="dxa"/>
            <w:vMerge w:val="restart"/>
            <w:textDirection w:val="btLr"/>
            <w:hideMark/>
          </w:tcPr>
          <w:p w:rsidR="0077174C" w:rsidRPr="0077174C" w:rsidRDefault="0077174C" w:rsidP="002F00F3">
            <w:pPr>
              <w:jc w:val="center"/>
              <w:rPr>
                <w:rFonts w:eastAsia="Times New Roman" w:cs="Times New Roman"/>
                <w:b/>
                <w:bCs/>
                <w:sz w:val="28"/>
                <w:szCs w:val="28"/>
              </w:rPr>
            </w:pPr>
            <w:r w:rsidRPr="0077174C">
              <w:rPr>
                <w:rFonts w:eastAsia="Times New Roman" w:cs="Times New Roman"/>
                <w:b/>
                <w:bCs/>
                <w:sz w:val="28"/>
                <w:szCs w:val="28"/>
              </w:rPr>
              <w:t xml:space="preserve">İNTERNET   </w:t>
            </w:r>
            <w:r w:rsidRPr="0077174C">
              <w:rPr>
                <w:rFonts w:eastAsia="Times New Roman" w:cs="Times New Roman"/>
                <w:b/>
                <w:bCs/>
                <w:sz w:val="28"/>
                <w:szCs w:val="28"/>
              </w:rPr>
              <w:br/>
              <w:t>YAZILIM</w:t>
            </w:r>
          </w:p>
        </w:tc>
        <w:tc>
          <w:tcPr>
            <w:tcW w:w="5527" w:type="dxa"/>
            <w:vAlign w:val="center"/>
            <w:hideMark/>
          </w:tcPr>
          <w:p w:rsidR="0077174C" w:rsidRPr="0077174C" w:rsidRDefault="0077174C" w:rsidP="0077174C">
            <w:pPr>
              <w:rPr>
                <w:rFonts w:eastAsia="Times New Roman" w:cs="Times New Roman"/>
                <w:sz w:val="24"/>
                <w:szCs w:val="24"/>
              </w:rPr>
            </w:pPr>
            <w:r w:rsidRPr="0077174C">
              <w:rPr>
                <w:rFonts w:eastAsia="Times New Roman" w:cs="Times New Roman"/>
                <w:sz w:val="24"/>
                <w:szCs w:val="24"/>
              </w:rPr>
              <w:t>ADSL</w:t>
            </w:r>
          </w:p>
        </w:tc>
        <w:tc>
          <w:tcPr>
            <w:tcW w:w="3260" w:type="dxa"/>
            <w:noWrap/>
            <w:vAlign w:val="center"/>
            <w:hideMark/>
          </w:tcPr>
          <w:p w:rsidR="0077174C" w:rsidRPr="0077174C" w:rsidRDefault="009E1B3E" w:rsidP="0077174C">
            <w:pPr>
              <w:jc w:val="center"/>
              <w:rPr>
                <w:rFonts w:eastAsia="Times New Roman" w:cs="Times New Roman"/>
                <w:b/>
                <w:bCs/>
                <w:sz w:val="24"/>
                <w:szCs w:val="24"/>
              </w:rPr>
            </w:pPr>
            <w:r>
              <w:rPr>
                <w:rFonts w:eastAsia="Times New Roman" w:cs="Times New Roman"/>
                <w:b/>
                <w:bCs/>
                <w:sz w:val="24"/>
                <w:szCs w:val="24"/>
              </w:rPr>
              <w:t>1</w:t>
            </w:r>
          </w:p>
        </w:tc>
      </w:tr>
      <w:tr w:rsidR="0077174C" w:rsidRPr="00F3474D" w:rsidTr="0077174C">
        <w:trPr>
          <w:trHeight w:val="454"/>
        </w:trPr>
        <w:tc>
          <w:tcPr>
            <w:tcW w:w="960" w:type="dxa"/>
            <w:vMerge/>
            <w:hideMark/>
          </w:tcPr>
          <w:p w:rsidR="0077174C" w:rsidRPr="00F3474D" w:rsidRDefault="0077174C" w:rsidP="002F00F3">
            <w:pPr>
              <w:rPr>
                <w:rFonts w:eastAsia="Times New Roman" w:cs="Times New Roman"/>
                <w:b/>
                <w:bCs/>
                <w:color w:val="FFFFFF"/>
                <w:sz w:val="28"/>
                <w:szCs w:val="28"/>
              </w:rPr>
            </w:pPr>
          </w:p>
        </w:tc>
        <w:tc>
          <w:tcPr>
            <w:tcW w:w="5527" w:type="dxa"/>
            <w:vAlign w:val="center"/>
            <w:hideMark/>
          </w:tcPr>
          <w:p w:rsidR="0077174C" w:rsidRPr="0077174C" w:rsidRDefault="0077174C" w:rsidP="0077174C">
            <w:pPr>
              <w:rPr>
                <w:rFonts w:eastAsia="Times New Roman" w:cs="Times New Roman"/>
                <w:sz w:val="24"/>
                <w:szCs w:val="24"/>
              </w:rPr>
            </w:pPr>
            <w:r w:rsidRPr="0077174C">
              <w:rPr>
                <w:rFonts w:eastAsia="Times New Roman" w:cs="Times New Roman"/>
                <w:sz w:val="24"/>
                <w:szCs w:val="24"/>
              </w:rPr>
              <w:t>Dial-</w:t>
            </w:r>
            <w:proofErr w:type="spellStart"/>
            <w:r w:rsidRPr="0077174C">
              <w:rPr>
                <w:rFonts w:eastAsia="Times New Roman" w:cs="Times New Roman"/>
                <w:sz w:val="24"/>
                <w:szCs w:val="24"/>
              </w:rPr>
              <w:t>Up</w:t>
            </w:r>
            <w:proofErr w:type="spellEnd"/>
            <w:r w:rsidRPr="0077174C">
              <w:rPr>
                <w:rFonts w:eastAsia="Times New Roman" w:cs="Times New Roman"/>
                <w:sz w:val="24"/>
                <w:szCs w:val="24"/>
              </w:rPr>
              <w:t xml:space="preserve"> (Telefon)</w:t>
            </w:r>
          </w:p>
        </w:tc>
        <w:tc>
          <w:tcPr>
            <w:tcW w:w="3260" w:type="dxa"/>
            <w:noWrap/>
            <w:vAlign w:val="center"/>
            <w:hideMark/>
          </w:tcPr>
          <w:p w:rsidR="0077174C" w:rsidRPr="0077174C" w:rsidRDefault="009E1B3E" w:rsidP="0077174C">
            <w:pPr>
              <w:jc w:val="center"/>
              <w:rPr>
                <w:rFonts w:eastAsia="Times New Roman" w:cs="Times New Roman"/>
                <w:b/>
                <w:bCs/>
                <w:sz w:val="24"/>
                <w:szCs w:val="24"/>
              </w:rPr>
            </w:pPr>
            <w:r>
              <w:rPr>
                <w:rFonts w:eastAsia="Times New Roman" w:cs="Times New Roman"/>
                <w:b/>
                <w:bCs/>
                <w:sz w:val="24"/>
                <w:szCs w:val="24"/>
              </w:rPr>
              <w:t>1</w:t>
            </w:r>
          </w:p>
        </w:tc>
      </w:tr>
      <w:tr w:rsidR="0077174C" w:rsidRPr="00F3474D" w:rsidTr="0077174C">
        <w:trPr>
          <w:trHeight w:val="454"/>
        </w:trPr>
        <w:tc>
          <w:tcPr>
            <w:tcW w:w="960" w:type="dxa"/>
            <w:vMerge/>
            <w:hideMark/>
          </w:tcPr>
          <w:p w:rsidR="0077174C" w:rsidRPr="00F3474D" w:rsidRDefault="0077174C" w:rsidP="002F00F3">
            <w:pPr>
              <w:rPr>
                <w:rFonts w:eastAsia="Times New Roman" w:cs="Times New Roman"/>
                <w:b/>
                <w:bCs/>
                <w:color w:val="FFFFFF"/>
                <w:sz w:val="28"/>
                <w:szCs w:val="28"/>
              </w:rPr>
            </w:pPr>
          </w:p>
        </w:tc>
        <w:tc>
          <w:tcPr>
            <w:tcW w:w="5527" w:type="dxa"/>
            <w:vAlign w:val="center"/>
            <w:hideMark/>
          </w:tcPr>
          <w:p w:rsidR="0077174C" w:rsidRPr="0077174C" w:rsidRDefault="0077174C" w:rsidP="0077174C">
            <w:pPr>
              <w:rPr>
                <w:rFonts w:eastAsia="Times New Roman" w:cs="Times New Roman"/>
                <w:sz w:val="24"/>
                <w:szCs w:val="24"/>
              </w:rPr>
            </w:pPr>
            <w:r w:rsidRPr="0077174C">
              <w:rPr>
                <w:rFonts w:eastAsia="Times New Roman" w:cs="Times New Roman"/>
                <w:sz w:val="24"/>
                <w:szCs w:val="24"/>
              </w:rPr>
              <w:t>Ofis Yazılımları</w:t>
            </w:r>
          </w:p>
        </w:tc>
        <w:tc>
          <w:tcPr>
            <w:tcW w:w="3260" w:type="dxa"/>
            <w:noWrap/>
            <w:vAlign w:val="center"/>
            <w:hideMark/>
          </w:tcPr>
          <w:p w:rsidR="0077174C" w:rsidRPr="0077174C" w:rsidRDefault="0077174C" w:rsidP="0077174C">
            <w:pPr>
              <w:jc w:val="center"/>
              <w:rPr>
                <w:rFonts w:eastAsia="Times New Roman" w:cs="Times New Roman"/>
                <w:b/>
                <w:bCs/>
                <w:sz w:val="24"/>
                <w:szCs w:val="24"/>
              </w:rPr>
            </w:pPr>
          </w:p>
        </w:tc>
      </w:tr>
      <w:tr w:rsidR="0077174C" w:rsidRPr="00F3474D" w:rsidTr="0077174C">
        <w:trPr>
          <w:trHeight w:val="454"/>
        </w:trPr>
        <w:tc>
          <w:tcPr>
            <w:tcW w:w="960" w:type="dxa"/>
            <w:vMerge/>
            <w:hideMark/>
          </w:tcPr>
          <w:p w:rsidR="0077174C" w:rsidRPr="00F3474D" w:rsidRDefault="0077174C" w:rsidP="002F00F3">
            <w:pPr>
              <w:rPr>
                <w:rFonts w:eastAsia="Times New Roman" w:cs="Times New Roman"/>
                <w:b/>
                <w:bCs/>
                <w:color w:val="FFFFFF"/>
                <w:sz w:val="28"/>
                <w:szCs w:val="28"/>
              </w:rPr>
            </w:pPr>
          </w:p>
        </w:tc>
        <w:tc>
          <w:tcPr>
            <w:tcW w:w="5527" w:type="dxa"/>
            <w:vAlign w:val="center"/>
            <w:hideMark/>
          </w:tcPr>
          <w:p w:rsidR="0077174C" w:rsidRPr="0077174C" w:rsidRDefault="0077174C" w:rsidP="0077174C">
            <w:pPr>
              <w:rPr>
                <w:rFonts w:ascii="Verdana" w:eastAsia="Times New Roman" w:hAnsi="Verdana" w:cs="Times New Roman"/>
                <w:sz w:val="18"/>
                <w:szCs w:val="18"/>
              </w:rPr>
            </w:pPr>
            <w:r w:rsidRPr="0077174C">
              <w:rPr>
                <w:rFonts w:ascii="Verdana" w:eastAsia="Times New Roman" w:hAnsi="Verdana" w:cs="Times New Roman"/>
                <w:sz w:val="18"/>
                <w:szCs w:val="18"/>
              </w:rPr>
              <w:t>Okul Yönetim Yazılımları</w:t>
            </w:r>
          </w:p>
        </w:tc>
        <w:tc>
          <w:tcPr>
            <w:tcW w:w="3260" w:type="dxa"/>
            <w:noWrap/>
            <w:vAlign w:val="center"/>
            <w:hideMark/>
          </w:tcPr>
          <w:p w:rsidR="0077174C" w:rsidRPr="0077174C" w:rsidRDefault="0077174C" w:rsidP="0077174C">
            <w:pPr>
              <w:jc w:val="center"/>
              <w:rPr>
                <w:rFonts w:eastAsia="Times New Roman" w:cs="Times New Roman"/>
                <w:b/>
                <w:bCs/>
                <w:sz w:val="24"/>
                <w:szCs w:val="24"/>
              </w:rPr>
            </w:pPr>
          </w:p>
        </w:tc>
      </w:tr>
    </w:tbl>
    <w:p w:rsidR="0077174C" w:rsidRDefault="0077174C" w:rsidP="00A9573C">
      <w:pPr>
        <w:rPr>
          <w:rFonts w:ascii="Times New Roman" w:hAnsi="Times New Roman" w:cs="Times New Roman"/>
          <w:sz w:val="28"/>
          <w:szCs w:val="28"/>
        </w:rPr>
      </w:pPr>
    </w:p>
    <w:p w:rsidR="00281D2B" w:rsidRDefault="00281D2B" w:rsidP="00A9573C">
      <w:pPr>
        <w:rPr>
          <w:rFonts w:ascii="Times New Roman" w:hAnsi="Times New Roman" w:cs="Times New Roman"/>
          <w:sz w:val="28"/>
          <w:szCs w:val="28"/>
        </w:rPr>
      </w:pPr>
    </w:p>
    <w:p w:rsidR="00AC2D57" w:rsidRPr="005113DE" w:rsidRDefault="00EF023D" w:rsidP="00AC2D57">
      <w:pPr>
        <w:tabs>
          <w:tab w:val="left" w:pos="426"/>
        </w:tabs>
        <w:spacing w:after="120" w:line="240" w:lineRule="auto"/>
        <w:ind w:right="-144"/>
        <w:jc w:val="both"/>
        <w:rPr>
          <w:rFonts w:ascii="Book Antiqua" w:hAnsi="Book Antiqua"/>
          <w:b/>
          <w:sz w:val="24"/>
          <w:szCs w:val="24"/>
        </w:rPr>
      </w:pPr>
      <w:r>
        <w:rPr>
          <w:rFonts w:ascii="Book Antiqua" w:hAnsi="Book Antiqua"/>
          <w:b/>
          <w:sz w:val="24"/>
          <w:szCs w:val="24"/>
        </w:rPr>
        <w:t>Tablo 3</w:t>
      </w:r>
      <w:r w:rsidR="00AC2D57" w:rsidRPr="005113DE">
        <w:rPr>
          <w:rFonts w:ascii="Book Antiqua" w:hAnsi="Book Antiqua"/>
          <w:b/>
          <w:sz w:val="24"/>
          <w:szCs w:val="24"/>
        </w:rPr>
        <w:t>:</w:t>
      </w:r>
      <w:r w:rsidR="00AC2D57">
        <w:rPr>
          <w:rFonts w:ascii="Book Antiqua" w:hAnsi="Book Antiqua"/>
          <w:b/>
          <w:sz w:val="24"/>
          <w:szCs w:val="24"/>
        </w:rPr>
        <w:t xml:space="preserve"> </w:t>
      </w:r>
      <w:r w:rsidR="009E1B3E" w:rsidRPr="004D03BF">
        <w:rPr>
          <w:rFonts w:ascii="Book Antiqua" w:hAnsi="Book Antiqua"/>
          <w:b/>
          <w:sz w:val="20"/>
          <w:szCs w:val="20"/>
        </w:rPr>
        <w:t xml:space="preserve">Tepecik Ortaokul </w:t>
      </w:r>
      <w:r w:rsidR="00AC2D57" w:rsidRPr="005113DE">
        <w:rPr>
          <w:rFonts w:ascii="Book Antiqua" w:hAnsi="Book Antiqua"/>
          <w:b/>
          <w:sz w:val="24"/>
          <w:szCs w:val="24"/>
        </w:rPr>
        <w:t>Müdürlüğü Derslik-Şube-Öğrenci-Öğretmen Durumu</w:t>
      </w:r>
    </w:p>
    <w:tbl>
      <w:tblPr>
        <w:tblStyle w:val="TabloKlavuzu"/>
        <w:tblW w:w="9762" w:type="dxa"/>
        <w:tblLayout w:type="fixed"/>
        <w:tblLook w:val="04A0" w:firstRow="1" w:lastRow="0" w:firstColumn="1" w:lastColumn="0" w:noHBand="0" w:noVBand="1"/>
      </w:tblPr>
      <w:tblGrid>
        <w:gridCol w:w="3800"/>
        <w:gridCol w:w="568"/>
        <w:gridCol w:w="568"/>
        <w:gridCol w:w="568"/>
        <w:gridCol w:w="568"/>
        <w:gridCol w:w="710"/>
        <w:gridCol w:w="568"/>
        <w:gridCol w:w="709"/>
        <w:gridCol w:w="852"/>
        <w:gridCol w:w="851"/>
      </w:tblGrid>
      <w:tr w:rsidR="00281D2B" w:rsidRPr="00281D2B" w:rsidTr="00B55A54">
        <w:trPr>
          <w:trHeight w:val="826"/>
        </w:trPr>
        <w:tc>
          <w:tcPr>
            <w:tcW w:w="3800" w:type="dxa"/>
            <w:vMerge w:val="restart"/>
            <w:vAlign w:val="center"/>
            <w:hideMark/>
          </w:tcPr>
          <w:p w:rsidR="00281D2B" w:rsidRPr="00281D2B" w:rsidRDefault="00281D2B" w:rsidP="00281D2B">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KURUM ADI   </w:t>
            </w:r>
          </w:p>
        </w:tc>
        <w:tc>
          <w:tcPr>
            <w:tcW w:w="568" w:type="dxa"/>
            <w:vMerge w:val="restart"/>
            <w:textDirection w:val="btLr"/>
            <w:hideMark/>
          </w:tcPr>
          <w:p w:rsidR="00281D2B" w:rsidRPr="00281D2B" w:rsidRDefault="00281D2B" w:rsidP="002F00F3">
            <w:pPr>
              <w:ind w:left="113" w:right="113"/>
              <w:jc w:val="center"/>
              <w:rPr>
                <w:rFonts w:ascii="Times New Roman" w:eastAsia="Times New Roman" w:hAnsi="Times New Roman" w:cs="Times New Roman"/>
                <w:b/>
                <w:bCs/>
                <w:sz w:val="20"/>
                <w:szCs w:val="20"/>
              </w:rPr>
            </w:pPr>
            <w:r w:rsidRPr="00281D2B">
              <w:rPr>
                <w:rFonts w:ascii="Times New Roman" w:eastAsia="Times New Roman" w:hAnsi="Times New Roman" w:cs="Times New Roman"/>
                <w:b/>
                <w:bCs/>
                <w:sz w:val="20"/>
                <w:szCs w:val="20"/>
              </w:rPr>
              <w:t>Derslik Sayısı</w:t>
            </w:r>
          </w:p>
        </w:tc>
        <w:tc>
          <w:tcPr>
            <w:tcW w:w="568" w:type="dxa"/>
            <w:vMerge w:val="restart"/>
            <w:textDirection w:val="btLr"/>
            <w:hideMark/>
          </w:tcPr>
          <w:p w:rsidR="00281D2B" w:rsidRPr="00281D2B" w:rsidRDefault="00281D2B" w:rsidP="002F00F3">
            <w:pPr>
              <w:ind w:left="113" w:right="113"/>
              <w:jc w:val="center"/>
              <w:rPr>
                <w:rFonts w:ascii="Times New Roman" w:eastAsia="Times New Roman" w:hAnsi="Times New Roman" w:cs="Times New Roman"/>
                <w:b/>
                <w:bCs/>
                <w:sz w:val="20"/>
                <w:szCs w:val="20"/>
              </w:rPr>
            </w:pPr>
            <w:r w:rsidRPr="00281D2B">
              <w:rPr>
                <w:rFonts w:ascii="Times New Roman" w:eastAsia="Times New Roman" w:hAnsi="Times New Roman" w:cs="Times New Roman"/>
                <w:b/>
                <w:bCs/>
                <w:sz w:val="20"/>
                <w:szCs w:val="20"/>
              </w:rPr>
              <w:t>Şube Sayısı</w:t>
            </w:r>
          </w:p>
        </w:tc>
        <w:tc>
          <w:tcPr>
            <w:tcW w:w="1846" w:type="dxa"/>
            <w:gridSpan w:val="3"/>
            <w:noWrap/>
            <w:vAlign w:val="center"/>
            <w:hideMark/>
          </w:tcPr>
          <w:p w:rsidR="00281D2B" w:rsidRPr="00281D2B" w:rsidRDefault="00281D2B" w:rsidP="00281D2B">
            <w:pPr>
              <w:jc w:val="center"/>
              <w:rPr>
                <w:rFonts w:ascii="Times New Roman" w:eastAsia="Times New Roman" w:hAnsi="Times New Roman" w:cs="Times New Roman"/>
                <w:b/>
                <w:bCs/>
                <w:sz w:val="20"/>
                <w:szCs w:val="20"/>
              </w:rPr>
            </w:pPr>
            <w:r w:rsidRPr="00281D2B">
              <w:rPr>
                <w:rFonts w:ascii="Times New Roman" w:eastAsia="Times New Roman" w:hAnsi="Times New Roman" w:cs="Times New Roman"/>
                <w:b/>
                <w:bCs/>
                <w:sz w:val="20"/>
                <w:szCs w:val="20"/>
              </w:rPr>
              <w:t>ÖĞRENCİ SAYILARI</w:t>
            </w:r>
          </w:p>
        </w:tc>
        <w:tc>
          <w:tcPr>
            <w:tcW w:w="568" w:type="dxa"/>
            <w:vMerge w:val="restart"/>
            <w:textDirection w:val="btLr"/>
            <w:hideMark/>
          </w:tcPr>
          <w:p w:rsidR="00281D2B" w:rsidRPr="00281D2B" w:rsidRDefault="00281D2B" w:rsidP="002F00F3">
            <w:pPr>
              <w:ind w:left="113" w:right="113"/>
              <w:jc w:val="center"/>
              <w:rPr>
                <w:rFonts w:ascii="Times New Roman" w:eastAsia="Times New Roman" w:hAnsi="Times New Roman" w:cs="Times New Roman"/>
                <w:b/>
                <w:bCs/>
                <w:sz w:val="20"/>
                <w:szCs w:val="20"/>
              </w:rPr>
            </w:pPr>
            <w:r w:rsidRPr="00281D2B">
              <w:rPr>
                <w:rFonts w:ascii="Times New Roman" w:eastAsia="Times New Roman" w:hAnsi="Times New Roman" w:cs="Times New Roman"/>
                <w:b/>
                <w:bCs/>
                <w:sz w:val="20"/>
                <w:szCs w:val="20"/>
              </w:rPr>
              <w:t>Öğretmen Sayısı</w:t>
            </w:r>
          </w:p>
        </w:tc>
        <w:tc>
          <w:tcPr>
            <w:tcW w:w="709" w:type="dxa"/>
            <w:vMerge w:val="restart"/>
            <w:textDirection w:val="btLr"/>
            <w:hideMark/>
          </w:tcPr>
          <w:p w:rsidR="00281D2B" w:rsidRPr="00281D2B" w:rsidRDefault="00281D2B" w:rsidP="002F00F3">
            <w:pPr>
              <w:ind w:left="113" w:right="113"/>
              <w:jc w:val="center"/>
              <w:rPr>
                <w:rFonts w:ascii="Times New Roman" w:eastAsia="Times New Roman" w:hAnsi="Times New Roman" w:cs="Times New Roman"/>
                <w:b/>
                <w:bCs/>
                <w:sz w:val="20"/>
                <w:szCs w:val="20"/>
              </w:rPr>
            </w:pPr>
            <w:r w:rsidRPr="00281D2B">
              <w:rPr>
                <w:rFonts w:ascii="Times New Roman" w:eastAsia="Times New Roman" w:hAnsi="Times New Roman" w:cs="Times New Roman"/>
                <w:b/>
                <w:bCs/>
                <w:sz w:val="20"/>
                <w:szCs w:val="20"/>
              </w:rPr>
              <w:t>Derslik Başına Düşen Öğrenci Sayısı</w:t>
            </w:r>
          </w:p>
        </w:tc>
        <w:tc>
          <w:tcPr>
            <w:tcW w:w="852" w:type="dxa"/>
            <w:vMerge w:val="restart"/>
            <w:textDirection w:val="btLr"/>
            <w:hideMark/>
          </w:tcPr>
          <w:p w:rsidR="00281D2B" w:rsidRPr="00281D2B" w:rsidRDefault="00281D2B" w:rsidP="002F00F3">
            <w:pPr>
              <w:ind w:left="113" w:right="113"/>
              <w:jc w:val="center"/>
              <w:rPr>
                <w:rFonts w:ascii="Times New Roman" w:eastAsia="Times New Roman" w:hAnsi="Times New Roman" w:cs="Times New Roman"/>
                <w:b/>
                <w:bCs/>
                <w:sz w:val="20"/>
                <w:szCs w:val="20"/>
              </w:rPr>
            </w:pPr>
            <w:r w:rsidRPr="00281D2B">
              <w:rPr>
                <w:rFonts w:ascii="Times New Roman" w:eastAsia="Times New Roman" w:hAnsi="Times New Roman" w:cs="Times New Roman"/>
                <w:b/>
                <w:bCs/>
                <w:sz w:val="20"/>
                <w:szCs w:val="20"/>
              </w:rPr>
              <w:t>Şube Başına Düşen Öğrenci Sayısı</w:t>
            </w:r>
          </w:p>
        </w:tc>
        <w:tc>
          <w:tcPr>
            <w:tcW w:w="851" w:type="dxa"/>
            <w:vMerge w:val="restart"/>
            <w:textDirection w:val="btLr"/>
            <w:hideMark/>
          </w:tcPr>
          <w:p w:rsidR="00281D2B" w:rsidRPr="00281D2B" w:rsidRDefault="00281D2B" w:rsidP="002F00F3">
            <w:pPr>
              <w:ind w:left="113" w:right="113"/>
              <w:jc w:val="center"/>
              <w:rPr>
                <w:rFonts w:ascii="Times New Roman" w:eastAsia="Times New Roman" w:hAnsi="Times New Roman" w:cs="Times New Roman"/>
                <w:b/>
                <w:bCs/>
                <w:sz w:val="20"/>
                <w:szCs w:val="20"/>
              </w:rPr>
            </w:pPr>
            <w:r w:rsidRPr="00281D2B">
              <w:rPr>
                <w:rFonts w:ascii="Times New Roman" w:eastAsia="Times New Roman" w:hAnsi="Times New Roman" w:cs="Times New Roman"/>
                <w:b/>
                <w:bCs/>
                <w:sz w:val="20"/>
                <w:szCs w:val="20"/>
              </w:rPr>
              <w:t>Öğretmen Başına Düşen Öğrenci Sayısı</w:t>
            </w:r>
          </w:p>
        </w:tc>
      </w:tr>
      <w:tr w:rsidR="00281D2B" w:rsidRPr="00281D2B" w:rsidTr="00B55A54">
        <w:trPr>
          <w:trHeight w:val="1055"/>
        </w:trPr>
        <w:tc>
          <w:tcPr>
            <w:tcW w:w="3800" w:type="dxa"/>
            <w:vMerge/>
            <w:hideMark/>
          </w:tcPr>
          <w:p w:rsidR="00281D2B" w:rsidRPr="00281D2B" w:rsidRDefault="00281D2B" w:rsidP="002F00F3">
            <w:pPr>
              <w:rPr>
                <w:rFonts w:ascii="Times New Roman" w:eastAsia="Times New Roman" w:hAnsi="Times New Roman" w:cs="Times New Roman"/>
                <w:b/>
                <w:bCs/>
                <w:sz w:val="20"/>
                <w:szCs w:val="20"/>
              </w:rPr>
            </w:pPr>
          </w:p>
        </w:tc>
        <w:tc>
          <w:tcPr>
            <w:tcW w:w="568" w:type="dxa"/>
            <w:vMerge/>
            <w:hideMark/>
          </w:tcPr>
          <w:p w:rsidR="00281D2B" w:rsidRPr="00281D2B" w:rsidRDefault="00281D2B" w:rsidP="002F00F3">
            <w:pPr>
              <w:rPr>
                <w:rFonts w:ascii="Times New Roman" w:eastAsia="Times New Roman" w:hAnsi="Times New Roman" w:cs="Times New Roman"/>
                <w:b/>
                <w:bCs/>
                <w:sz w:val="20"/>
                <w:szCs w:val="20"/>
              </w:rPr>
            </w:pPr>
          </w:p>
        </w:tc>
        <w:tc>
          <w:tcPr>
            <w:tcW w:w="568" w:type="dxa"/>
            <w:vMerge/>
            <w:hideMark/>
          </w:tcPr>
          <w:p w:rsidR="00281D2B" w:rsidRPr="00281D2B" w:rsidRDefault="00281D2B" w:rsidP="002F00F3">
            <w:pPr>
              <w:rPr>
                <w:rFonts w:ascii="Times New Roman" w:eastAsia="Times New Roman" w:hAnsi="Times New Roman" w:cs="Times New Roman"/>
                <w:b/>
                <w:bCs/>
                <w:sz w:val="20"/>
                <w:szCs w:val="20"/>
              </w:rPr>
            </w:pPr>
          </w:p>
        </w:tc>
        <w:tc>
          <w:tcPr>
            <w:tcW w:w="568" w:type="dxa"/>
            <w:noWrap/>
            <w:textDirection w:val="btLr"/>
            <w:hideMark/>
          </w:tcPr>
          <w:p w:rsidR="00281D2B" w:rsidRPr="00281D2B" w:rsidRDefault="00281D2B" w:rsidP="002F00F3">
            <w:pPr>
              <w:ind w:left="113" w:right="113"/>
              <w:jc w:val="center"/>
              <w:rPr>
                <w:rFonts w:ascii="Times New Roman" w:eastAsia="Times New Roman" w:hAnsi="Times New Roman" w:cs="Times New Roman"/>
                <w:b/>
                <w:bCs/>
                <w:sz w:val="20"/>
                <w:szCs w:val="20"/>
              </w:rPr>
            </w:pPr>
            <w:r w:rsidRPr="00281D2B">
              <w:rPr>
                <w:rFonts w:ascii="Times New Roman" w:eastAsia="Times New Roman" w:hAnsi="Times New Roman" w:cs="Times New Roman"/>
                <w:b/>
                <w:bCs/>
                <w:sz w:val="20"/>
                <w:szCs w:val="20"/>
              </w:rPr>
              <w:t>Erkek</w:t>
            </w:r>
          </w:p>
        </w:tc>
        <w:tc>
          <w:tcPr>
            <w:tcW w:w="568" w:type="dxa"/>
            <w:textDirection w:val="btLr"/>
            <w:hideMark/>
          </w:tcPr>
          <w:p w:rsidR="00281D2B" w:rsidRPr="00281D2B" w:rsidRDefault="00281D2B" w:rsidP="002F00F3">
            <w:pPr>
              <w:ind w:left="113" w:right="113"/>
              <w:jc w:val="center"/>
              <w:rPr>
                <w:rFonts w:ascii="Times New Roman" w:eastAsia="Times New Roman" w:hAnsi="Times New Roman" w:cs="Times New Roman"/>
                <w:b/>
                <w:bCs/>
                <w:sz w:val="20"/>
                <w:szCs w:val="20"/>
              </w:rPr>
            </w:pPr>
            <w:r w:rsidRPr="00281D2B">
              <w:rPr>
                <w:rFonts w:ascii="Times New Roman" w:eastAsia="Times New Roman" w:hAnsi="Times New Roman" w:cs="Times New Roman"/>
                <w:b/>
                <w:bCs/>
                <w:sz w:val="20"/>
                <w:szCs w:val="20"/>
              </w:rPr>
              <w:t>Kız</w:t>
            </w:r>
          </w:p>
        </w:tc>
        <w:tc>
          <w:tcPr>
            <w:tcW w:w="710" w:type="dxa"/>
            <w:textDirection w:val="btLr"/>
            <w:hideMark/>
          </w:tcPr>
          <w:p w:rsidR="00281D2B" w:rsidRPr="00281D2B" w:rsidRDefault="00281D2B" w:rsidP="002F00F3">
            <w:pPr>
              <w:ind w:left="113" w:right="113"/>
              <w:jc w:val="center"/>
              <w:rPr>
                <w:rFonts w:ascii="Times New Roman" w:eastAsia="Times New Roman" w:hAnsi="Times New Roman" w:cs="Times New Roman"/>
                <w:b/>
                <w:bCs/>
                <w:sz w:val="20"/>
                <w:szCs w:val="20"/>
              </w:rPr>
            </w:pPr>
            <w:r w:rsidRPr="00281D2B">
              <w:rPr>
                <w:rFonts w:ascii="Times New Roman" w:eastAsia="Times New Roman" w:hAnsi="Times New Roman" w:cs="Times New Roman"/>
                <w:b/>
                <w:bCs/>
                <w:sz w:val="20"/>
                <w:szCs w:val="20"/>
              </w:rPr>
              <w:t>Toplam</w:t>
            </w:r>
          </w:p>
        </w:tc>
        <w:tc>
          <w:tcPr>
            <w:tcW w:w="568" w:type="dxa"/>
            <w:vMerge/>
            <w:hideMark/>
          </w:tcPr>
          <w:p w:rsidR="00281D2B" w:rsidRPr="00281D2B" w:rsidRDefault="00281D2B" w:rsidP="002F00F3">
            <w:pPr>
              <w:rPr>
                <w:rFonts w:ascii="Times New Roman" w:eastAsia="Times New Roman" w:hAnsi="Times New Roman" w:cs="Times New Roman"/>
                <w:b/>
                <w:bCs/>
                <w:sz w:val="20"/>
                <w:szCs w:val="20"/>
              </w:rPr>
            </w:pPr>
          </w:p>
        </w:tc>
        <w:tc>
          <w:tcPr>
            <w:tcW w:w="709" w:type="dxa"/>
            <w:vMerge/>
            <w:hideMark/>
          </w:tcPr>
          <w:p w:rsidR="00281D2B" w:rsidRPr="00281D2B" w:rsidRDefault="00281D2B" w:rsidP="002F00F3">
            <w:pPr>
              <w:rPr>
                <w:rFonts w:ascii="Times New Roman" w:eastAsia="Times New Roman" w:hAnsi="Times New Roman" w:cs="Times New Roman"/>
                <w:b/>
                <w:bCs/>
                <w:sz w:val="20"/>
                <w:szCs w:val="20"/>
              </w:rPr>
            </w:pPr>
          </w:p>
        </w:tc>
        <w:tc>
          <w:tcPr>
            <w:tcW w:w="852" w:type="dxa"/>
            <w:vMerge/>
            <w:hideMark/>
          </w:tcPr>
          <w:p w:rsidR="00281D2B" w:rsidRPr="00281D2B" w:rsidRDefault="00281D2B" w:rsidP="002F00F3">
            <w:pPr>
              <w:rPr>
                <w:rFonts w:ascii="Times New Roman" w:eastAsia="Times New Roman" w:hAnsi="Times New Roman" w:cs="Times New Roman"/>
                <w:b/>
                <w:bCs/>
                <w:sz w:val="20"/>
                <w:szCs w:val="20"/>
              </w:rPr>
            </w:pPr>
          </w:p>
        </w:tc>
        <w:tc>
          <w:tcPr>
            <w:tcW w:w="851" w:type="dxa"/>
            <w:vMerge/>
            <w:hideMark/>
          </w:tcPr>
          <w:p w:rsidR="00281D2B" w:rsidRPr="00281D2B" w:rsidRDefault="00281D2B" w:rsidP="002F00F3">
            <w:pPr>
              <w:rPr>
                <w:rFonts w:ascii="Times New Roman" w:eastAsia="Times New Roman" w:hAnsi="Times New Roman" w:cs="Times New Roman"/>
                <w:b/>
                <w:bCs/>
                <w:sz w:val="20"/>
                <w:szCs w:val="20"/>
              </w:rPr>
            </w:pPr>
          </w:p>
        </w:tc>
      </w:tr>
      <w:tr w:rsidR="00281D2B" w:rsidRPr="00281D2B" w:rsidTr="00B55A54">
        <w:trPr>
          <w:trHeight w:val="1204"/>
        </w:trPr>
        <w:tc>
          <w:tcPr>
            <w:tcW w:w="3800" w:type="dxa"/>
            <w:vAlign w:val="center"/>
            <w:hideMark/>
          </w:tcPr>
          <w:p w:rsidR="00281D2B" w:rsidRPr="00281D2B" w:rsidRDefault="00281D2B" w:rsidP="008F3AD3">
            <w:pPr>
              <w:jc w:val="center"/>
              <w:rPr>
                <w:rFonts w:ascii="Book Antiqua" w:eastAsia="Times New Roman" w:hAnsi="Book Antiqua" w:cs="Times New Roman"/>
                <w:b/>
                <w:bCs/>
                <w:sz w:val="16"/>
                <w:szCs w:val="16"/>
              </w:rPr>
            </w:pPr>
          </w:p>
          <w:p w:rsidR="00AC2D57" w:rsidRDefault="00AC2D57" w:rsidP="008F3AD3">
            <w:pPr>
              <w:jc w:val="center"/>
              <w:rPr>
                <w:rFonts w:ascii="Book Antiqua" w:eastAsia="Times New Roman" w:hAnsi="Book Antiqua" w:cs="Times New Roman"/>
                <w:b/>
                <w:bCs/>
                <w:sz w:val="16"/>
                <w:szCs w:val="16"/>
              </w:rPr>
            </w:pPr>
          </w:p>
          <w:p w:rsidR="008F3AD3" w:rsidRDefault="008F3AD3" w:rsidP="008F3AD3">
            <w:pPr>
              <w:jc w:val="center"/>
              <w:rPr>
                <w:rFonts w:ascii="Book Antiqua" w:eastAsia="Times New Roman" w:hAnsi="Book Antiqua" w:cs="Times New Roman"/>
                <w:b/>
                <w:bCs/>
                <w:sz w:val="16"/>
                <w:szCs w:val="16"/>
              </w:rPr>
            </w:pPr>
          </w:p>
          <w:p w:rsidR="008F3AD3" w:rsidRDefault="008F3AD3" w:rsidP="008F3AD3">
            <w:pPr>
              <w:jc w:val="center"/>
              <w:rPr>
                <w:rFonts w:ascii="Book Antiqua" w:eastAsia="Times New Roman" w:hAnsi="Book Antiqua" w:cs="Times New Roman"/>
                <w:b/>
                <w:bCs/>
                <w:sz w:val="16"/>
                <w:szCs w:val="16"/>
              </w:rPr>
            </w:pPr>
          </w:p>
          <w:p w:rsidR="008F3AD3" w:rsidRDefault="008F3AD3" w:rsidP="008F3AD3">
            <w:pPr>
              <w:jc w:val="center"/>
              <w:rPr>
                <w:rFonts w:ascii="Book Antiqua" w:eastAsia="Times New Roman" w:hAnsi="Book Antiqua" w:cs="Times New Roman"/>
                <w:b/>
                <w:bCs/>
                <w:sz w:val="16"/>
                <w:szCs w:val="16"/>
              </w:rPr>
            </w:pPr>
          </w:p>
          <w:p w:rsidR="008F3AD3" w:rsidRDefault="008F3AD3" w:rsidP="008F3AD3">
            <w:pPr>
              <w:jc w:val="center"/>
              <w:rPr>
                <w:rFonts w:ascii="Book Antiqua" w:eastAsia="Times New Roman" w:hAnsi="Book Antiqua" w:cs="Times New Roman"/>
                <w:b/>
                <w:bCs/>
                <w:sz w:val="16"/>
                <w:szCs w:val="16"/>
              </w:rPr>
            </w:pPr>
          </w:p>
          <w:p w:rsidR="008F3AD3" w:rsidRDefault="009E1B3E" w:rsidP="008F3AD3">
            <w:pPr>
              <w:jc w:val="center"/>
              <w:rPr>
                <w:rFonts w:ascii="Book Antiqua" w:eastAsia="Times New Roman" w:hAnsi="Book Antiqua" w:cs="Times New Roman"/>
                <w:b/>
                <w:bCs/>
                <w:sz w:val="16"/>
                <w:szCs w:val="16"/>
              </w:rPr>
            </w:pPr>
            <w:r w:rsidRPr="004D03BF">
              <w:rPr>
                <w:rFonts w:ascii="Book Antiqua" w:hAnsi="Book Antiqua"/>
                <w:b/>
                <w:sz w:val="20"/>
                <w:szCs w:val="20"/>
              </w:rPr>
              <w:t xml:space="preserve">Tepecik </w:t>
            </w:r>
            <w:r w:rsidR="00FD4026">
              <w:rPr>
                <w:rFonts w:ascii="Book Antiqua" w:hAnsi="Book Antiqua"/>
                <w:b/>
                <w:sz w:val="20"/>
                <w:szCs w:val="20"/>
              </w:rPr>
              <w:t xml:space="preserve">İmam Hatip </w:t>
            </w:r>
            <w:r w:rsidRPr="004D03BF">
              <w:rPr>
                <w:rFonts w:ascii="Book Antiqua" w:hAnsi="Book Antiqua"/>
                <w:b/>
                <w:sz w:val="20"/>
                <w:szCs w:val="20"/>
              </w:rPr>
              <w:t>Ortaokul</w:t>
            </w:r>
            <w:r w:rsidR="00FD4026">
              <w:rPr>
                <w:rFonts w:ascii="Book Antiqua" w:hAnsi="Book Antiqua"/>
                <w:b/>
                <w:sz w:val="20"/>
                <w:szCs w:val="20"/>
              </w:rPr>
              <w:t>u</w:t>
            </w:r>
            <w:r w:rsidRPr="004D03BF">
              <w:rPr>
                <w:rFonts w:ascii="Book Antiqua" w:hAnsi="Book Antiqua"/>
                <w:b/>
                <w:sz w:val="20"/>
                <w:szCs w:val="20"/>
              </w:rPr>
              <w:t xml:space="preserve"> </w:t>
            </w:r>
          </w:p>
          <w:p w:rsidR="008F3AD3" w:rsidRDefault="008F3AD3" w:rsidP="008F3AD3">
            <w:pPr>
              <w:jc w:val="center"/>
              <w:rPr>
                <w:rFonts w:ascii="Book Antiqua" w:eastAsia="Times New Roman" w:hAnsi="Book Antiqua" w:cs="Times New Roman"/>
                <w:b/>
                <w:bCs/>
                <w:sz w:val="16"/>
                <w:szCs w:val="16"/>
              </w:rPr>
            </w:pPr>
          </w:p>
          <w:p w:rsidR="008F3AD3" w:rsidRDefault="008F3AD3" w:rsidP="008F3AD3">
            <w:pPr>
              <w:jc w:val="center"/>
              <w:rPr>
                <w:rFonts w:ascii="Book Antiqua" w:eastAsia="Times New Roman" w:hAnsi="Book Antiqua" w:cs="Times New Roman"/>
                <w:b/>
                <w:bCs/>
                <w:sz w:val="16"/>
                <w:szCs w:val="16"/>
              </w:rPr>
            </w:pPr>
          </w:p>
          <w:p w:rsidR="008F3AD3" w:rsidRDefault="008F3AD3" w:rsidP="008F3AD3">
            <w:pPr>
              <w:jc w:val="center"/>
              <w:rPr>
                <w:rFonts w:ascii="Book Antiqua" w:eastAsia="Times New Roman" w:hAnsi="Book Antiqua" w:cs="Times New Roman"/>
                <w:b/>
                <w:bCs/>
                <w:sz w:val="16"/>
                <w:szCs w:val="16"/>
              </w:rPr>
            </w:pPr>
          </w:p>
          <w:p w:rsidR="008F3AD3" w:rsidRDefault="008F3AD3" w:rsidP="008F3AD3">
            <w:pPr>
              <w:jc w:val="center"/>
              <w:rPr>
                <w:rFonts w:ascii="Book Antiqua" w:eastAsia="Times New Roman" w:hAnsi="Book Antiqua" w:cs="Times New Roman"/>
                <w:b/>
                <w:bCs/>
                <w:sz w:val="16"/>
                <w:szCs w:val="16"/>
              </w:rPr>
            </w:pPr>
          </w:p>
          <w:p w:rsidR="00281D2B" w:rsidRPr="00281D2B" w:rsidRDefault="00281D2B" w:rsidP="008F3AD3">
            <w:pPr>
              <w:jc w:val="center"/>
              <w:rPr>
                <w:rFonts w:ascii="Book Antiqua" w:eastAsia="Times New Roman" w:hAnsi="Book Antiqua" w:cs="Times New Roman"/>
                <w:b/>
                <w:bCs/>
                <w:sz w:val="16"/>
                <w:szCs w:val="16"/>
              </w:rPr>
            </w:pPr>
          </w:p>
        </w:tc>
        <w:tc>
          <w:tcPr>
            <w:tcW w:w="568" w:type="dxa"/>
            <w:vAlign w:val="center"/>
            <w:hideMark/>
          </w:tcPr>
          <w:p w:rsidR="00281D2B" w:rsidRPr="00281D2B" w:rsidRDefault="00FD4026" w:rsidP="00843373">
            <w:pPr>
              <w:jc w:val="center"/>
              <w:rPr>
                <w:rFonts w:ascii="Book Antiqua" w:eastAsia="Times New Roman" w:hAnsi="Book Antiqua" w:cs="Times New Roman"/>
                <w:b/>
                <w:bCs/>
                <w:sz w:val="16"/>
                <w:szCs w:val="16"/>
              </w:rPr>
            </w:pPr>
            <w:r>
              <w:rPr>
                <w:rFonts w:ascii="Book Antiqua" w:eastAsia="Times New Roman" w:hAnsi="Book Antiqua" w:cs="Times New Roman"/>
                <w:b/>
                <w:bCs/>
                <w:sz w:val="16"/>
                <w:szCs w:val="16"/>
              </w:rPr>
              <w:t>28</w:t>
            </w:r>
          </w:p>
        </w:tc>
        <w:tc>
          <w:tcPr>
            <w:tcW w:w="568" w:type="dxa"/>
            <w:vAlign w:val="center"/>
            <w:hideMark/>
          </w:tcPr>
          <w:p w:rsidR="00281D2B" w:rsidRPr="00281D2B" w:rsidRDefault="00FD4026" w:rsidP="00843373">
            <w:pPr>
              <w:jc w:val="center"/>
              <w:rPr>
                <w:rFonts w:ascii="Book Antiqua" w:eastAsia="Times New Roman" w:hAnsi="Book Antiqua" w:cs="Times New Roman"/>
                <w:b/>
                <w:bCs/>
                <w:sz w:val="16"/>
                <w:szCs w:val="16"/>
              </w:rPr>
            </w:pPr>
            <w:r>
              <w:rPr>
                <w:rFonts w:ascii="Book Antiqua" w:eastAsia="Times New Roman" w:hAnsi="Book Antiqua" w:cs="Times New Roman"/>
                <w:b/>
                <w:bCs/>
                <w:sz w:val="16"/>
                <w:szCs w:val="16"/>
              </w:rPr>
              <w:t>17</w:t>
            </w:r>
          </w:p>
        </w:tc>
        <w:tc>
          <w:tcPr>
            <w:tcW w:w="568" w:type="dxa"/>
            <w:vAlign w:val="center"/>
            <w:hideMark/>
          </w:tcPr>
          <w:p w:rsidR="00281D2B" w:rsidRPr="00281D2B" w:rsidRDefault="00FD4026" w:rsidP="00843373">
            <w:pPr>
              <w:jc w:val="center"/>
              <w:rPr>
                <w:rFonts w:ascii="Book Antiqua" w:eastAsia="Times New Roman" w:hAnsi="Book Antiqua" w:cs="Times New Roman"/>
                <w:b/>
                <w:bCs/>
                <w:sz w:val="16"/>
                <w:szCs w:val="16"/>
              </w:rPr>
            </w:pPr>
            <w:r>
              <w:rPr>
                <w:rFonts w:ascii="Book Antiqua" w:eastAsia="Times New Roman" w:hAnsi="Book Antiqua" w:cs="Times New Roman"/>
                <w:b/>
                <w:bCs/>
                <w:sz w:val="16"/>
                <w:szCs w:val="16"/>
              </w:rPr>
              <w:t>307</w:t>
            </w:r>
          </w:p>
        </w:tc>
        <w:tc>
          <w:tcPr>
            <w:tcW w:w="568" w:type="dxa"/>
            <w:vAlign w:val="center"/>
            <w:hideMark/>
          </w:tcPr>
          <w:p w:rsidR="00281D2B" w:rsidRPr="00281D2B" w:rsidRDefault="00FD4026" w:rsidP="00843373">
            <w:pPr>
              <w:jc w:val="center"/>
              <w:rPr>
                <w:rFonts w:ascii="Book Antiqua" w:eastAsia="Times New Roman" w:hAnsi="Book Antiqua" w:cs="Times New Roman"/>
                <w:b/>
                <w:bCs/>
                <w:sz w:val="16"/>
                <w:szCs w:val="16"/>
              </w:rPr>
            </w:pPr>
            <w:r>
              <w:rPr>
                <w:rFonts w:ascii="Book Antiqua" w:eastAsia="Times New Roman" w:hAnsi="Book Antiqua" w:cs="Times New Roman"/>
                <w:b/>
                <w:bCs/>
                <w:sz w:val="16"/>
                <w:szCs w:val="16"/>
              </w:rPr>
              <w:t>254</w:t>
            </w:r>
          </w:p>
        </w:tc>
        <w:tc>
          <w:tcPr>
            <w:tcW w:w="710" w:type="dxa"/>
            <w:vAlign w:val="center"/>
            <w:hideMark/>
          </w:tcPr>
          <w:p w:rsidR="00281D2B" w:rsidRPr="00281D2B" w:rsidRDefault="00FD4026" w:rsidP="00843373">
            <w:pPr>
              <w:jc w:val="center"/>
              <w:rPr>
                <w:rFonts w:ascii="Book Antiqua" w:eastAsia="Times New Roman" w:hAnsi="Book Antiqua" w:cs="Times New Roman"/>
                <w:b/>
                <w:bCs/>
                <w:sz w:val="16"/>
                <w:szCs w:val="16"/>
              </w:rPr>
            </w:pPr>
            <w:r>
              <w:rPr>
                <w:rFonts w:ascii="Book Antiqua" w:eastAsia="Times New Roman" w:hAnsi="Book Antiqua" w:cs="Times New Roman"/>
                <w:b/>
                <w:bCs/>
                <w:sz w:val="16"/>
                <w:szCs w:val="16"/>
              </w:rPr>
              <w:t>561</w:t>
            </w:r>
          </w:p>
        </w:tc>
        <w:tc>
          <w:tcPr>
            <w:tcW w:w="568" w:type="dxa"/>
            <w:vAlign w:val="center"/>
            <w:hideMark/>
          </w:tcPr>
          <w:p w:rsidR="00281D2B" w:rsidRPr="00281D2B" w:rsidRDefault="00FD4026" w:rsidP="00FD4026">
            <w:pPr>
              <w:jc w:val="center"/>
              <w:rPr>
                <w:rFonts w:ascii="Book Antiqua" w:eastAsia="Times New Roman" w:hAnsi="Book Antiqua" w:cs="Times New Roman"/>
                <w:b/>
                <w:bCs/>
                <w:sz w:val="16"/>
                <w:szCs w:val="16"/>
              </w:rPr>
            </w:pPr>
            <w:r>
              <w:rPr>
                <w:rFonts w:ascii="Book Antiqua" w:eastAsia="Times New Roman" w:hAnsi="Book Antiqua" w:cs="Times New Roman"/>
                <w:b/>
                <w:bCs/>
                <w:sz w:val="16"/>
                <w:szCs w:val="16"/>
              </w:rPr>
              <w:t>28</w:t>
            </w:r>
          </w:p>
        </w:tc>
        <w:tc>
          <w:tcPr>
            <w:tcW w:w="709" w:type="dxa"/>
            <w:vAlign w:val="center"/>
            <w:hideMark/>
          </w:tcPr>
          <w:p w:rsidR="00281D2B" w:rsidRPr="00281D2B" w:rsidRDefault="00FD4026" w:rsidP="00843373">
            <w:pPr>
              <w:jc w:val="center"/>
              <w:rPr>
                <w:rFonts w:ascii="Book Antiqua" w:eastAsia="Times New Roman" w:hAnsi="Book Antiqua" w:cs="Times New Roman"/>
                <w:b/>
                <w:bCs/>
                <w:sz w:val="16"/>
                <w:szCs w:val="16"/>
              </w:rPr>
            </w:pPr>
            <w:r>
              <w:rPr>
                <w:rFonts w:ascii="Book Antiqua" w:eastAsia="Times New Roman" w:hAnsi="Book Antiqua" w:cs="Times New Roman"/>
                <w:b/>
                <w:bCs/>
                <w:sz w:val="16"/>
                <w:szCs w:val="16"/>
              </w:rPr>
              <w:t>20</w:t>
            </w:r>
          </w:p>
        </w:tc>
        <w:tc>
          <w:tcPr>
            <w:tcW w:w="852" w:type="dxa"/>
            <w:vAlign w:val="center"/>
            <w:hideMark/>
          </w:tcPr>
          <w:p w:rsidR="00281D2B" w:rsidRPr="00281D2B" w:rsidRDefault="005B4F1A" w:rsidP="00FD4026">
            <w:pPr>
              <w:jc w:val="center"/>
              <w:rPr>
                <w:rFonts w:ascii="Book Antiqua" w:eastAsia="Times New Roman" w:hAnsi="Book Antiqua" w:cs="Times New Roman"/>
                <w:b/>
                <w:bCs/>
                <w:sz w:val="16"/>
                <w:szCs w:val="16"/>
              </w:rPr>
            </w:pPr>
            <w:r>
              <w:rPr>
                <w:rFonts w:ascii="Book Antiqua" w:eastAsia="Times New Roman" w:hAnsi="Book Antiqua" w:cs="Times New Roman"/>
                <w:b/>
                <w:bCs/>
                <w:sz w:val="16"/>
                <w:szCs w:val="16"/>
              </w:rPr>
              <w:t>3</w:t>
            </w:r>
            <w:r w:rsidR="00FD4026">
              <w:rPr>
                <w:rFonts w:ascii="Book Antiqua" w:eastAsia="Times New Roman" w:hAnsi="Book Antiqua" w:cs="Times New Roman"/>
                <w:b/>
                <w:bCs/>
                <w:sz w:val="16"/>
                <w:szCs w:val="16"/>
              </w:rPr>
              <w:t>3</w:t>
            </w:r>
          </w:p>
        </w:tc>
        <w:tc>
          <w:tcPr>
            <w:tcW w:w="851" w:type="dxa"/>
            <w:vAlign w:val="center"/>
            <w:hideMark/>
          </w:tcPr>
          <w:p w:rsidR="00281D2B" w:rsidRPr="00281D2B" w:rsidRDefault="00FD4026" w:rsidP="00843373">
            <w:pPr>
              <w:jc w:val="center"/>
              <w:rPr>
                <w:rFonts w:ascii="Book Antiqua" w:eastAsia="Times New Roman" w:hAnsi="Book Antiqua" w:cs="Times New Roman"/>
                <w:b/>
                <w:bCs/>
                <w:sz w:val="16"/>
                <w:szCs w:val="16"/>
              </w:rPr>
            </w:pPr>
            <w:r>
              <w:rPr>
                <w:rFonts w:ascii="Book Antiqua" w:eastAsia="Times New Roman" w:hAnsi="Book Antiqua" w:cs="Times New Roman"/>
                <w:b/>
                <w:bCs/>
                <w:sz w:val="16"/>
                <w:szCs w:val="16"/>
              </w:rPr>
              <w:t>20</w:t>
            </w:r>
          </w:p>
        </w:tc>
      </w:tr>
    </w:tbl>
    <w:p w:rsidR="00A9573C" w:rsidRDefault="00A9573C" w:rsidP="00A9573C">
      <w:pPr>
        <w:rPr>
          <w:rFonts w:ascii="Times New Roman" w:hAnsi="Times New Roman" w:cs="Times New Roman"/>
          <w:sz w:val="28"/>
          <w:szCs w:val="28"/>
        </w:rPr>
      </w:pPr>
    </w:p>
    <w:p w:rsidR="00B55A54" w:rsidRDefault="00B55A54" w:rsidP="00A9573C">
      <w:pPr>
        <w:rPr>
          <w:rFonts w:ascii="Times New Roman" w:hAnsi="Times New Roman" w:cs="Times New Roman"/>
          <w:sz w:val="28"/>
          <w:szCs w:val="28"/>
        </w:rPr>
      </w:pPr>
    </w:p>
    <w:p w:rsidR="00B55A54" w:rsidRDefault="00B55A54" w:rsidP="00A9573C">
      <w:pPr>
        <w:rPr>
          <w:rFonts w:ascii="Times New Roman" w:hAnsi="Times New Roman" w:cs="Times New Roman"/>
          <w:sz w:val="28"/>
          <w:szCs w:val="28"/>
        </w:rPr>
      </w:pPr>
    </w:p>
    <w:p w:rsidR="00B55A54" w:rsidRDefault="00B55A54" w:rsidP="00A9573C">
      <w:pPr>
        <w:rPr>
          <w:rFonts w:ascii="Times New Roman" w:hAnsi="Times New Roman" w:cs="Times New Roman"/>
          <w:sz w:val="28"/>
          <w:szCs w:val="28"/>
        </w:rPr>
      </w:pPr>
    </w:p>
    <w:p w:rsidR="00413829" w:rsidRDefault="00413829" w:rsidP="00413829">
      <w:pPr>
        <w:tabs>
          <w:tab w:val="left" w:pos="5745"/>
        </w:tabs>
        <w:rPr>
          <w:rFonts w:ascii="Book Antiqua" w:hAnsi="Book Antiqua"/>
          <w:b/>
          <w:sz w:val="28"/>
          <w:szCs w:val="28"/>
        </w:rPr>
      </w:pPr>
      <w:r>
        <w:rPr>
          <w:rFonts w:ascii="Book Antiqua" w:hAnsi="Book Antiqua"/>
          <w:b/>
          <w:sz w:val="28"/>
          <w:szCs w:val="28"/>
        </w:rPr>
        <w:t>1.4.İNSAN KAYNAKLARI</w:t>
      </w:r>
    </w:p>
    <w:p w:rsidR="00413829" w:rsidRPr="00210E5A" w:rsidRDefault="00413829" w:rsidP="00DA792D">
      <w:pPr>
        <w:tabs>
          <w:tab w:val="left" w:pos="426"/>
        </w:tabs>
        <w:spacing w:after="0"/>
        <w:ind w:right="143"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391FE5" w:rsidRPr="00391FE5">
        <w:rPr>
          <w:rFonts w:ascii="Book Antiqua" w:hAnsi="Book Antiqua"/>
          <w:b/>
          <w:szCs w:val="24"/>
        </w:rPr>
        <w:t>BÜYÜKÇEKMECE</w:t>
      </w:r>
      <w:r w:rsidRPr="00391FE5">
        <w:rPr>
          <w:rFonts w:ascii="Book Antiqua" w:hAnsi="Book Antiqua"/>
          <w:b/>
          <w:szCs w:val="24"/>
        </w:rPr>
        <w:t xml:space="preserve"> </w:t>
      </w:r>
      <w:r w:rsidR="00A7414D" w:rsidRPr="00391FE5">
        <w:rPr>
          <w:rFonts w:ascii="Book Antiqua" w:hAnsi="Book Antiqua"/>
          <w:b/>
          <w:szCs w:val="24"/>
        </w:rPr>
        <w:t xml:space="preserve">TEPECİK ORTAOKULU MÜDÜRLÜĞÜ  </w:t>
      </w:r>
      <w:r w:rsidR="00A7414D" w:rsidRPr="00391FE5">
        <w:rPr>
          <w:rFonts w:ascii="Book Antiqua" w:hAnsi="Book Antiqua" w:cs="Times New Roman"/>
          <w:b/>
          <w:szCs w:val="24"/>
        </w:rPr>
        <w:t xml:space="preserve"> BÜNYESİNDE</w:t>
      </w:r>
      <w:r w:rsidR="00A7414D" w:rsidRPr="00391FE5">
        <w:rPr>
          <w:rFonts w:ascii="Book Antiqua" w:hAnsi="Book Antiqua" w:cs="Times New Roman"/>
          <w:szCs w:val="24"/>
        </w:rPr>
        <w:t xml:space="preserve"> </w:t>
      </w:r>
      <w:r w:rsidR="00391FE5" w:rsidRPr="00413829">
        <w:rPr>
          <w:rFonts w:ascii="Book Antiqua" w:hAnsi="Book Antiqua" w:cs="Times New Roman"/>
          <w:sz w:val="24"/>
          <w:szCs w:val="24"/>
        </w:rPr>
        <w:t>mevcut du</w:t>
      </w:r>
      <w:r w:rsidR="00391FE5">
        <w:rPr>
          <w:rFonts w:ascii="Book Antiqua" w:hAnsi="Book Antiqua" w:cs="Times New Roman"/>
          <w:sz w:val="24"/>
          <w:szCs w:val="24"/>
        </w:rPr>
        <w:t xml:space="preserve">rum </w:t>
      </w:r>
      <w:r w:rsidR="00391FE5" w:rsidRPr="00413829">
        <w:rPr>
          <w:rFonts w:ascii="Book Antiqua" w:hAnsi="Book Antiqua" w:cs="Times New Roman"/>
          <w:sz w:val="24"/>
          <w:szCs w:val="24"/>
        </w:rPr>
        <w:t xml:space="preserve">itibarıyla </w:t>
      </w:r>
      <w:r w:rsidR="00FB5162">
        <w:rPr>
          <w:rFonts w:ascii="Book Antiqua" w:hAnsi="Book Antiqua" w:cs="Times New Roman"/>
          <w:sz w:val="24"/>
          <w:szCs w:val="24"/>
        </w:rPr>
        <w:t>201</w:t>
      </w:r>
      <w:r w:rsidR="00FD4026">
        <w:rPr>
          <w:rFonts w:ascii="Book Antiqua" w:hAnsi="Book Antiqua" w:cs="Times New Roman"/>
          <w:sz w:val="24"/>
          <w:szCs w:val="24"/>
        </w:rPr>
        <w:t>6</w:t>
      </w:r>
      <w:r w:rsidR="00FB5162">
        <w:rPr>
          <w:rFonts w:ascii="Book Antiqua" w:hAnsi="Book Antiqua" w:cs="Times New Roman"/>
          <w:sz w:val="24"/>
          <w:szCs w:val="24"/>
        </w:rPr>
        <w:t>-201</w:t>
      </w:r>
      <w:r w:rsidR="00FD4026">
        <w:rPr>
          <w:rFonts w:ascii="Book Antiqua" w:hAnsi="Book Antiqua" w:cs="Times New Roman"/>
          <w:sz w:val="24"/>
          <w:szCs w:val="24"/>
        </w:rPr>
        <w:t>7</w:t>
      </w:r>
      <w:r w:rsidR="00FB5162">
        <w:rPr>
          <w:rFonts w:ascii="Book Antiqua" w:hAnsi="Book Antiqua" w:cs="Times New Roman"/>
          <w:sz w:val="24"/>
          <w:szCs w:val="24"/>
        </w:rPr>
        <w:t xml:space="preserve"> </w:t>
      </w:r>
      <w:r w:rsidRPr="00413829">
        <w:rPr>
          <w:rFonts w:ascii="Book Antiqua" w:hAnsi="Book Antiqua" w:cs="Times New Roman"/>
          <w:sz w:val="24"/>
          <w:szCs w:val="24"/>
        </w:rPr>
        <w:t xml:space="preserve"> eğ</w:t>
      </w:r>
      <w:r w:rsidR="00FB5162">
        <w:rPr>
          <w:rFonts w:ascii="Book Antiqua" w:hAnsi="Book Antiqua" w:cs="Times New Roman"/>
          <w:sz w:val="24"/>
          <w:szCs w:val="24"/>
        </w:rPr>
        <w:t xml:space="preserve">itim ve öğretim hizmetleri  </w:t>
      </w:r>
      <w:r w:rsidR="00FD4026">
        <w:rPr>
          <w:rFonts w:ascii="Book Antiqua" w:hAnsi="Book Antiqua" w:cs="Times New Roman"/>
          <w:sz w:val="24"/>
          <w:szCs w:val="24"/>
        </w:rPr>
        <w:t>31</w:t>
      </w:r>
      <w:r w:rsidR="00FB5162">
        <w:rPr>
          <w:rFonts w:ascii="Book Antiqua" w:hAnsi="Book Antiqua" w:cs="Times New Roman"/>
          <w:sz w:val="24"/>
          <w:szCs w:val="24"/>
        </w:rPr>
        <w:t xml:space="preserve"> eğitim  ve </w:t>
      </w:r>
      <w:r w:rsidR="00FD4026">
        <w:rPr>
          <w:rFonts w:ascii="Book Antiqua" w:hAnsi="Book Antiqua" w:cs="Times New Roman"/>
          <w:sz w:val="24"/>
          <w:szCs w:val="24"/>
        </w:rPr>
        <w:t>2</w:t>
      </w:r>
      <w:r w:rsidR="00FB5162">
        <w:rPr>
          <w:rFonts w:ascii="Book Antiqua" w:hAnsi="Book Antiqua" w:cs="Times New Roman"/>
          <w:sz w:val="24"/>
          <w:szCs w:val="24"/>
        </w:rPr>
        <w:t xml:space="preserve"> hizmetli </w:t>
      </w:r>
      <w:proofErr w:type="gramStart"/>
      <w:r w:rsidRPr="00413829">
        <w:rPr>
          <w:rFonts w:ascii="Book Antiqua" w:hAnsi="Book Antiqua" w:cs="Times New Roman"/>
          <w:sz w:val="24"/>
          <w:szCs w:val="24"/>
        </w:rPr>
        <w:t>..</w:t>
      </w:r>
      <w:proofErr w:type="gramEnd"/>
      <w:r w:rsidRPr="00413829">
        <w:rPr>
          <w:rFonts w:ascii="Book Antiqua" w:hAnsi="Book Antiqua" w:cs="Times New Roman"/>
          <w:sz w:val="24"/>
          <w:szCs w:val="24"/>
        </w:rPr>
        <w:t xml:space="preserve">sınıfında olmak üzere toplam </w:t>
      </w:r>
      <w:r w:rsidR="00FB5162">
        <w:rPr>
          <w:rFonts w:ascii="Book Antiqua" w:hAnsi="Book Antiqua" w:cs="Times New Roman"/>
          <w:sz w:val="24"/>
          <w:szCs w:val="24"/>
        </w:rPr>
        <w:t xml:space="preserve"> </w:t>
      </w:r>
      <w:r w:rsidR="00FD4026">
        <w:rPr>
          <w:rFonts w:ascii="Book Antiqua" w:hAnsi="Book Antiqua" w:cs="Times New Roman"/>
          <w:sz w:val="24"/>
          <w:szCs w:val="24"/>
        </w:rPr>
        <w:t xml:space="preserve">33 </w:t>
      </w:r>
      <w:r w:rsidRPr="00413829">
        <w:rPr>
          <w:rFonts w:ascii="Book Antiqua" w:hAnsi="Book Antiqua" w:cs="Times New Roman"/>
          <w:sz w:val="24"/>
          <w:szCs w:val="24"/>
        </w:rPr>
        <w:t>personel ile çalışmalarını sürdürmektedir</w:t>
      </w:r>
      <w:r w:rsidRPr="00210E5A">
        <w:rPr>
          <w:rFonts w:ascii="Times New Roman" w:hAnsi="Times New Roman" w:cs="Times New Roman"/>
          <w:sz w:val="24"/>
          <w:szCs w:val="24"/>
        </w:rPr>
        <w:t>.</w:t>
      </w:r>
    </w:p>
    <w:p w:rsidR="00413829" w:rsidRDefault="00413829" w:rsidP="00A9573C">
      <w:pPr>
        <w:rPr>
          <w:rFonts w:ascii="Times New Roman" w:hAnsi="Times New Roman" w:cs="Times New Roman"/>
          <w:sz w:val="28"/>
          <w:szCs w:val="28"/>
        </w:rPr>
      </w:pPr>
    </w:p>
    <w:p w:rsidR="00413829" w:rsidRPr="00D00F02" w:rsidRDefault="00413829" w:rsidP="00413829">
      <w:pPr>
        <w:tabs>
          <w:tab w:val="left" w:pos="426"/>
        </w:tabs>
        <w:spacing w:after="0" w:line="240" w:lineRule="auto"/>
        <w:jc w:val="both"/>
        <w:rPr>
          <w:rFonts w:ascii="Book Antiqua" w:hAnsi="Book Antiqua"/>
          <w:b/>
          <w:sz w:val="24"/>
          <w:szCs w:val="24"/>
        </w:rPr>
      </w:pPr>
      <w:r w:rsidRPr="00D00F02">
        <w:rPr>
          <w:rFonts w:ascii="Book Antiqua" w:hAnsi="Book Antiqua"/>
          <w:b/>
          <w:sz w:val="24"/>
          <w:szCs w:val="24"/>
        </w:rPr>
        <w:t>Tablo</w:t>
      </w:r>
      <w:r w:rsidR="00EF023D">
        <w:rPr>
          <w:rFonts w:ascii="Book Antiqua" w:hAnsi="Book Antiqua"/>
          <w:b/>
          <w:sz w:val="24"/>
          <w:szCs w:val="24"/>
        </w:rPr>
        <w:t xml:space="preserve"> 4:</w:t>
      </w:r>
      <w:r w:rsidRPr="00D00F02">
        <w:rPr>
          <w:rFonts w:ascii="Book Antiqua" w:hAnsi="Book Antiqua"/>
          <w:b/>
          <w:sz w:val="24"/>
          <w:szCs w:val="24"/>
        </w:rPr>
        <w:t xml:space="preserve"> </w:t>
      </w:r>
      <w:proofErr w:type="gramStart"/>
      <w:r w:rsidR="000B7BCA">
        <w:rPr>
          <w:rFonts w:ascii="Book Antiqua" w:hAnsi="Book Antiqua"/>
          <w:b/>
          <w:sz w:val="24"/>
          <w:szCs w:val="24"/>
        </w:rPr>
        <w:t>Eğitim</w:t>
      </w:r>
      <w:r w:rsidRPr="00D00F02">
        <w:rPr>
          <w:rFonts w:ascii="Book Antiqua" w:hAnsi="Book Antiqua"/>
          <w:b/>
          <w:sz w:val="24"/>
          <w:szCs w:val="24"/>
        </w:rPr>
        <w:t xml:space="preserve"> : Hizmet</w:t>
      </w:r>
      <w:proofErr w:type="gramEnd"/>
      <w:r w:rsidRPr="00D00F02">
        <w:rPr>
          <w:rFonts w:ascii="Book Antiqua" w:hAnsi="Book Antiqua"/>
          <w:b/>
          <w:sz w:val="24"/>
          <w:szCs w:val="24"/>
        </w:rPr>
        <w:t xml:space="preserve"> Sınıflarına Göre İnsan Kaynakları Personel Dağılımı</w:t>
      </w:r>
    </w:p>
    <w:tbl>
      <w:tblPr>
        <w:tblStyle w:val="TabloKlavuzu"/>
        <w:tblW w:w="9669" w:type="dxa"/>
        <w:tblLook w:val="04A0" w:firstRow="1" w:lastRow="0" w:firstColumn="1" w:lastColumn="0" w:noHBand="0" w:noVBand="1"/>
      </w:tblPr>
      <w:tblGrid>
        <w:gridCol w:w="2571"/>
        <w:gridCol w:w="851"/>
        <w:gridCol w:w="710"/>
        <w:gridCol w:w="568"/>
        <w:gridCol w:w="568"/>
        <w:gridCol w:w="568"/>
        <w:gridCol w:w="710"/>
        <w:gridCol w:w="710"/>
        <w:gridCol w:w="851"/>
        <w:gridCol w:w="1562"/>
      </w:tblGrid>
      <w:tr w:rsidR="00413829" w:rsidRPr="00413829" w:rsidTr="00FF2F03">
        <w:trPr>
          <w:trHeight w:val="567"/>
        </w:trPr>
        <w:tc>
          <w:tcPr>
            <w:tcW w:w="2571" w:type="dxa"/>
            <w:vMerge w:val="restart"/>
            <w:vAlign w:val="center"/>
            <w:hideMark/>
          </w:tcPr>
          <w:p w:rsidR="00413829" w:rsidRPr="00413829" w:rsidRDefault="00413829" w:rsidP="00FF2F03">
            <w:pPr>
              <w:jc w:val="center"/>
              <w:rPr>
                <w:rFonts w:eastAsia="Times New Roman" w:cs="Times New Roman"/>
                <w:b/>
                <w:bCs/>
                <w:sz w:val="28"/>
                <w:szCs w:val="28"/>
              </w:rPr>
            </w:pPr>
            <w:r w:rsidRPr="00413829">
              <w:rPr>
                <w:rFonts w:eastAsia="Times New Roman" w:cs="Times New Roman"/>
                <w:b/>
                <w:bCs/>
                <w:sz w:val="28"/>
                <w:szCs w:val="28"/>
              </w:rPr>
              <w:t>PERSONELİN</w:t>
            </w:r>
            <w:r w:rsidRPr="00413829">
              <w:rPr>
                <w:rFonts w:eastAsia="Times New Roman" w:cs="Times New Roman"/>
                <w:b/>
                <w:bCs/>
                <w:sz w:val="28"/>
                <w:szCs w:val="28"/>
              </w:rPr>
              <w:br/>
              <w:t xml:space="preserve"> ÜNVANI</w:t>
            </w:r>
          </w:p>
        </w:tc>
        <w:tc>
          <w:tcPr>
            <w:tcW w:w="7098" w:type="dxa"/>
            <w:gridSpan w:val="9"/>
            <w:noWrap/>
            <w:vAlign w:val="center"/>
            <w:hideMark/>
          </w:tcPr>
          <w:p w:rsidR="00413829" w:rsidRPr="00413829" w:rsidRDefault="00413829" w:rsidP="00FF2F03">
            <w:pPr>
              <w:jc w:val="center"/>
              <w:rPr>
                <w:rFonts w:eastAsia="Times New Roman" w:cs="Times New Roman"/>
                <w:b/>
                <w:bCs/>
                <w:sz w:val="28"/>
                <w:szCs w:val="28"/>
              </w:rPr>
            </w:pPr>
            <w:r w:rsidRPr="00413829">
              <w:rPr>
                <w:rFonts w:eastAsia="Times New Roman" w:cs="Times New Roman"/>
                <w:b/>
                <w:bCs/>
                <w:sz w:val="28"/>
                <w:szCs w:val="28"/>
              </w:rPr>
              <w:t>HİZMET SINIFLARI</w:t>
            </w:r>
          </w:p>
        </w:tc>
      </w:tr>
      <w:tr w:rsidR="00413829" w:rsidRPr="00413829" w:rsidTr="00FF2F03">
        <w:trPr>
          <w:trHeight w:val="567"/>
        </w:trPr>
        <w:tc>
          <w:tcPr>
            <w:tcW w:w="2571" w:type="dxa"/>
            <w:vMerge/>
            <w:hideMark/>
          </w:tcPr>
          <w:p w:rsidR="00413829" w:rsidRPr="00413829" w:rsidRDefault="00413829" w:rsidP="002F00F3">
            <w:pPr>
              <w:rPr>
                <w:rFonts w:eastAsia="Times New Roman" w:cs="Times New Roman"/>
                <w:b/>
                <w:bCs/>
                <w:sz w:val="20"/>
                <w:szCs w:val="20"/>
              </w:rPr>
            </w:pPr>
          </w:p>
        </w:tc>
        <w:tc>
          <w:tcPr>
            <w:tcW w:w="851" w:type="dxa"/>
            <w:noWrap/>
            <w:vAlign w:val="center"/>
            <w:hideMark/>
          </w:tcPr>
          <w:p w:rsidR="00413829" w:rsidRPr="00413829" w:rsidRDefault="00413829" w:rsidP="00FF2F03">
            <w:pPr>
              <w:jc w:val="center"/>
              <w:rPr>
                <w:rFonts w:eastAsia="Times New Roman" w:cs="Times New Roman"/>
                <w:b/>
                <w:bCs/>
                <w:sz w:val="20"/>
                <w:szCs w:val="20"/>
              </w:rPr>
            </w:pPr>
            <w:r w:rsidRPr="00413829">
              <w:rPr>
                <w:rFonts w:eastAsia="Times New Roman" w:cs="Times New Roman"/>
                <w:b/>
                <w:bCs/>
                <w:sz w:val="20"/>
                <w:szCs w:val="20"/>
              </w:rPr>
              <w:t>EÖHS</w:t>
            </w:r>
          </w:p>
        </w:tc>
        <w:tc>
          <w:tcPr>
            <w:tcW w:w="710" w:type="dxa"/>
            <w:noWrap/>
            <w:vAlign w:val="center"/>
            <w:hideMark/>
          </w:tcPr>
          <w:p w:rsidR="00413829" w:rsidRPr="00413829" w:rsidRDefault="00413829" w:rsidP="00FF2F03">
            <w:pPr>
              <w:jc w:val="center"/>
              <w:rPr>
                <w:rFonts w:eastAsia="Times New Roman" w:cs="Times New Roman"/>
                <w:b/>
                <w:bCs/>
                <w:sz w:val="20"/>
                <w:szCs w:val="20"/>
              </w:rPr>
            </w:pPr>
            <w:r w:rsidRPr="00413829">
              <w:rPr>
                <w:rFonts w:eastAsia="Times New Roman" w:cs="Times New Roman"/>
                <w:b/>
                <w:bCs/>
                <w:sz w:val="20"/>
                <w:szCs w:val="20"/>
              </w:rPr>
              <w:t>GİHS</w:t>
            </w:r>
          </w:p>
        </w:tc>
        <w:tc>
          <w:tcPr>
            <w:tcW w:w="568" w:type="dxa"/>
            <w:noWrap/>
            <w:vAlign w:val="center"/>
            <w:hideMark/>
          </w:tcPr>
          <w:p w:rsidR="00413829" w:rsidRPr="00413829" w:rsidRDefault="00413829" w:rsidP="00FF2F03">
            <w:pPr>
              <w:jc w:val="center"/>
              <w:rPr>
                <w:rFonts w:eastAsia="Times New Roman" w:cs="Times New Roman"/>
                <w:b/>
                <w:bCs/>
                <w:sz w:val="20"/>
                <w:szCs w:val="20"/>
              </w:rPr>
            </w:pPr>
            <w:r w:rsidRPr="00413829">
              <w:rPr>
                <w:rFonts w:eastAsia="Times New Roman" w:cs="Times New Roman"/>
                <w:b/>
                <w:bCs/>
                <w:sz w:val="20"/>
                <w:szCs w:val="20"/>
              </w:rPr>
              <w:t>THS</w:t>
            </w:r>
          </w:p>
        </w:tc>
        <w:tc>
          <w:tcPr>
            <w:tcW w:w="568" w:type="dxa"/>
            <w:noWrap/>
            <w:vAlign w:val="center"/>
            <w:hideMark/>
          </w:tcPr>
          <w:p w:rsidR="00413829" w:rsidRPr="00413829" w:rsidRDefault="00413829" w:rsidP="00FF2F03">
            <w:pPr>
              <w:jc w:val="center"/>
              <w:rPr>
                <w:rFonts w:eastAsia="Times New Roman" w:cs="Times New Roman"/>
                <w:b/>
                <w:bCs/>
                <w:sz w:val="20"/>
                <w:szCs w:val="20"/>
              </w:rPr>
            </w:pPr>
            <w:r w:rsidRPr="00413829">
              <w:rPr>
                <w:rFonts w:eastAsia="Times New Roman" w:cs="Times New Roman"/>
                <w:b/>
                <w:bCs/>
                <w:sz w:val="20"/>
                <w:szCs w:val="20"/>
              </w:rPr>
              <w:t>SHS</w:t>
            </w:r>
          </w:p>
        </w:tc>
        <w:tc>
          <w:tcPr>
            <w:tcW w:w="568" w:type="dxa"/>
            <w:noWrap/>
            <w:vAlign w:val="center"/>
            <w:hideMark/>
          </w:tcPr>
          <w:p w:rsidR="00413829" w:rsidRPr="00413829" w:rsidRDefault="00413829" w:rsidP="00FF2F03">
            <w:pPr>
              <w:jc w:val="center"/>
              <w:rPr>
                <w:rFonts w:eastAsia="Times New Roman" w:cs="Times New Roman"/>
                <w:b/>
                <w:bCs/>
                <w:sz w:val="20"/>
                <w:szCs w:val="20"/>
              </w:rPr>
            </w:pPr>
            <w:r w:rsidRPr="00413829">
              <w:rPr>
                <w:rFonts w:eastAsia="Times New Roman" w:cs="Times New Roman"/>
                <w:b/>
                <w:bCs/>
                <w:sz w:val="20"/>
                <w:szCs w:val="20"/>
              </w:rPr>
              <w:t>YHS</w:t>
            </w:r>
          </w:p>
        </w:tc>
        <w:tc>
          <w:tcPr>
            <w:tcW w:w="710" w:type="dxa"/>
            <w:noWrap/>
            <w:vAlign w:val="center"/>
            <w:hideMark/>
          </w:tcPr>
          <w:p w:rsidR="00413829" w:rsidRPr="00413829" w:rsidRDefault="00413829" w:rsidP="00FF2F03">
            <w:pPr>
              <w:jc w:val="center"/>
              <w:rPr>
                <w:rFonts w:eastAsia="Times New Roman" w:cs="Times New Roman"/>
                <w:b/>
                <w:bCs/>
                <w:sz w:val="20"/>
                <w:szCs w:val="20"/>
              </w:rPr>
            </w:pPr>
            <w:r w:rsidRPr="00413829">
              <w:rPr>
                <w:rFonts w:eastAsia="Times New Roman" w:cs="Times New Roman"/>
                <w:b/>
                <w:bCs/>
                <w:sz w:val="20"/>
                <w:szCs w:val="20"/>
              </w:rPr>
              <w:t>AHS</w:t>
            </w:r>
          </w:p>
        </w:tc>
        <w:tc>
          <w:tcPr>
            <w:tcW w:w="710" w:type="dxa"/>
            <w:noWrap/>
            <w:vAlign w:val="center"/>
            <w:hideMark/>
          </w:tcPr>
          <w:p w:rsidR="00413829" w:rsidRPr="00413829" w:rsidRDefault="00413829" w:rsidP="00FF2F03">
            <w:pPr>
              <w:jc w:val="center"/>
              <w:rPr>
                <w:rFonts w:eastAsia="Times New Roman" w:cs="Times New Roman"/>
                <w:b/>
                <w:bCs/>
                <w:sz w:val="20"/>
                <w:szCs w:val="20"/>
              </w:rPr>
            </w:pPr>
            <w:r w:rsidRPr="00413829">
              <w:rPr>
                <w:rFonts w:eastAsia="Times New Roman" w:cs="Times New Roman"/>
                <w:b/>
                <w:bCs/>
                <w:sz w:val="20"/>
                <w:szCs w:val="20"/>
              </w:rPr>
              <w:t>İŞÇİ</w:t>
            </w:r>
          </w:p>
        </w:tc>
        <w:tc>
          <w:tcPr>
            <w:tcW w:w="851" w:type="dxa"/>
            <w:noWrap/>
            <w:vAlign w:val="center"/>
            <w:hideMark/>
          </w:tcPr>
          <w:p w:rsidR="00413829" w:rsidRPr="00413829" w:rsidRDefault="00413829" w:rsidP="00FF2F03">
            <w:pPr>
              <w:jc w:val="center"/>
              <w:rPr>
                <w:rFonts w:eastAsia="Times New Roman" w:cs="Times New Roman"/>
                <w:b/>
                <w:bCs/>
                <w:sz w:val="20"/>
                <w:szCs w:val="20"/>
              </w:rPr>
            </w:pPr>
            <w:r w:rsidRPr="00413829">
              <w:rPr>
                <w:rFonts w:eastAsia="Times New Roman" w:cs="Times New Roman"/>
                <w:b/>
                <w:bCs/>
                <w:sz w:val="20"/>
                <w:szCs w:val="20"/>
              </w:rPr>
              <w:t>GEÇİCİ</w:t>
            </w:r>
          </w:p>
        </w:tc>
        <w:tc>
          <w:tcPr>
            <w:tcW w:w="1562" w:type="dxa"/>
            <w:noWrap/>
            <w:vAlign w:val="center"/>
            <w:hideMark/>
          </w:tcPr>
          <w:p w:rsidR="00413829" w:rsidRPr="00413829" w:rsidRDefault="00413829" w:rsidP="00FF2F03">
            <w:pPr>
              <w:jc w:val="center"/>
              <w:rPr>
                <w:rFonts w:eastAsia="Times New Roman" w:cs="Times New Roman"/>
                <w:b/>
                <w:bCs/>
                <w:sz w:val="20"/>
                <w:szCs w:val="20"/>
              </w:rPr>
            </w:pPr>
            <w:r w:rsidRPr="00413829">
              <w:rPr>
                <w:rFonts w:eastAsia="Times New Roman" w:cs="Times New Roman"/>
                <w:b/>
                <w:bCs/>
                <w:sz w:val="20"/>
                <w:szCs w:val="20"/>
              </w:rPr>
              <w:t>TOPLAM</w:t>
            </w:r>
          </w:p>
        </w:tc>
      </w:tr>
      <w:tr w:rsidR="00413829" w:rsidRPr="00413829" w:rsidTr="00FF2F03">
        <w:trPr>
          <w:trHeight w:val="567"/>
        </w:trPr>
        <w:tc>
          <w:tcPr>
            <w:tcW w:w="2571" w:type="dxa"/>
            <w:noWrap/>
            <w:vAlign w:val="center"/>
            <w:hideMark/>
          </w:tcPr>
          <w:p w:rsidR="00413829" w:rsidRPr="00413829" w:rsidRDefault="00413829" w:rsidP="00FF2F03">
            <w:pPr>
              <w:rPr>
                <w:rFonts w:eastAsia="Times New Roman" w:cs="Times New Roman"/>
                <w:b/>
                <w:bCs/>
                <w:sz w:val="20"/>
                <w:szCs w:val="20"/>
              </w:rPr>
            </w:pPr>
            <w:r w:rsidRPr="00413829">
              <w:rPr>
                <w:rFonts w:eastAsia="Times New Roman" w:cs="Times New Roman"/>
                <w:b/>
                <w:bCs/>
                <w:sz w:val="20"/>
                <w:szCs w:val="20"/>
              </w:rPr>
              <w:t>MÜDÜR</w:t>
            </w:r>
          </w:p>
        </w:tc>
        <w:tc>
          <w:tcPr>
            <w:tcW w:w="851" w:type="dxa"/>
            <w:noWrap/>
            <w:hideMark/>
          </w:tcPr>
          <w:p w:rsidR="00413829" w:rsidRPr="00413829" w:rsidRDefault="00A7414D" w:rsidP="002F00F3">
            <w:pPr>
              <w:jc w:val="center"/>
              <w:rPr>
                <w:rFonts w:eastAsia="Times New Roman" w:cs="Times New Roman"/>
                <w:sz w:val="20"/>
                <w:szCs w:val="20"/>
              </w:rPr>
            </w:pPr>
            <w:r>
              <w:rPr>
                <w:rFonts w:eastAsia="Times New Roman" w:cs="Times New Roman"/>
                <w:sz w:val="20"/>
                <w:szCs w:val="20"/>
              </w:rPr>
              <w:t>1</w:t>
            </w:r>
          </w:p>
        </w:tc>
        <w:tc>
          <w:tcPr>
            <w:tcW w:w="710" w:type="dxa"/>
            <w:noWrap/>
            <w:hideMark/>
          </w:tcPr>
          <w:p w:rsidR="00413829" w:rsidRPr="00413829" w:rsidRDefault="00413829" w:rsidP="002F00F3">
            <w:pPr>
              <w:jc w:val="center"/>
              <w:rPr>
                <w:rFonts w:eastAsia="Times New Roman" w:cs="Times New Roman"/>
                <w:sz w:val="20"/>
                <w:szCs w:val="20"/>
              </w:rPr>
            </w:pPr>
          </w:p>
        </w:tc>
        <w:tc>
          <w:tcPr>
            <w:tcW w:w="568" w:type="dxa"/>
            <w:noWrap/>
            <w:hideMark/>
          </w:tcPr>
          <w:p w:rsidR="00413829" w:rsidRPr="00413829" w:rsidRDefault="00413829" w:rsidP="002F00F3">
            <w:pPr>
              <w:jc w:val="center"/>
              <w:rPr>
                <w:rFonts w:eastAsia="Times New Roman" w:cs="Times New Roman"/>
                <w:sz w:val="20"/>
                <w:szCs w:val="20"/>
              </w:rPr>
            </w:pPr>
          </w:p>
        </w:tc>
        <w:tc>
          <w:tcPr>
            <w:tcW w:w="568" w:type="dxa"/>
            <w:noWrap/>
            <w:hideMark/>
          </w:tcPr>
          <w:p w:rsidR="00413829" w:rsidRPr="00413829" w:rsidRDefault="00413829" w:rsidP="002F00F3">
            <w:pPr>
              <w:jc w:val="center"/>
              <w:rPr>
                <w:rFonts w:eastAsia="Times New Roman" w:cs="Times New Roman"/>
                <w:sz w:val="20"/>
                <w:szCs w:val="20"/>
              </w:rPr>
            </w:pPr>
          </w:p>
        </w:tc>
        <w:tc>
          <w:tcPr>
            <w:tcW w:w="568" w:type="dxa"/>
            <w:noWrap/>
            <w:hideMark/>
          </w:tcPr>
          <w:p w:rsidR="00413829" w:rsidRPr="00413829" w:rsidRDefault="00413829" w:rsidP="002F00F3">
            <w:pPr>
              <w:jc w:val="center"/>
              <w:rPr>
                <w:rFonts w:eastAsia="Times New Roman" w:cs="Times New Roman"/>
                <w:sz w:val="20"/>
                <w:szCs w:val="20"/>
              </w:rPr>
            </w:pPr>
          </w:p>
        </w:tc>
        <w:tc>
          <w:tcPr>
            <w:tcW w:w="710" w:type="dxa"/>
            <w:noWrap/>
            <w:hideMark/>
          </w:tcPr>
          <w:p w:rsidR="00413829" w:rsidRPr="00413829" w:rsidRDefault="00413829" w:rsidP="002F00F3">
            <w:pPr>
              <w:jc w:val="center"/>
              <w:rPr>
                <w:rFonts w:eastAsia="Times New Roman" w:cs="Times New Roman"/>
                <w:sz w:val="20"/>
                <w:szCs w:val="20"/>
              </w:rPr>
            </w:pPr>
          </w:p>
        </w:tc>
        <w:tc>
          <w:tcPr>
            <w:tcW w:w="710" w:type="dxa"/>
            <w:noWrap/>
            <w:hideMark/>
          </w:tcPr>
          <w:p w:rsidR="00413829" w:rsidRPr="00413829" w:rsidRDefault="00413829" w:rsidP="002F00F3">
            <w:pPr>
              <w:jc w:val="center"/>
              <w:rPr>
                <w:rFonts w:eastAsia="Times New Roman" w:cs="Times New Roman"/>
                <w:sz w:val="20"/>
                <w:szCs w:val="20"/>
              </w:rPr>
            </w:pPr>
          </w:p>
        </w:tc>
        <w:tc>
          <w:tcPr>
            <w:tcW w:w="851" w:type="dxa"/>
            <w:noWrap/>
            <w:hideMark/>
          </w:tcPr>
          <w:p w:rsidR="00413829" w:rsidRPr="00413829" w:rsidRDefault="00413829" w:rsidP="002F00F3">
            <w:pPr>
              <w:jc w:val="center"/>
              <w:rPr>
                <w:rFonts w:eastAsia="Times New Roman" w:cs="Times New Roman"/>
                <w:sz w:val="20"/>
                <w:szCs w:val="20"/>
              </w:rPr>
            </w:pPr>
          </w:p>
        </w:tc>
        <w:tc>
          <w:tcPr>
            <w:tcW w:w="1562" w:type="dxa"/>
            <w:noWrap/>
            <w:hideMark/>
          </w:tcPr>
          <w:p w:rsidR="00413829" w:rsidRPr="00413829" w:rsidRDefault="007160DE" w:rsidP="002F00F3">
            <w:pPr>
              <w:jc w:val="center"/>
              <w:rPr>
                <w:rFonts w:eastAsia="Times New Roman" w:cs="Times New Roman"/>
                <w:sz w:val="20"/>
                <w:szCs w:val="20"/>
              </w:rPr>
            </w:pPr>
            <w:r>
              <w:rPr>
                <w:rFonts w:eastAsia="Times New Roman" w:cs="Times New Roman"/>
                <w:sz w:val="20"/>
                <w:szCs w:val="20"/>
              </w:rPr>
              <w:t>1</w:t>
            </w:r>
          </w:p>
        </w:tc>
      </w:tr>
      <w:tr w:rsidR="00413829" w:rsidRPr="00413829" w:rsidTr="00FF2F03">
        <w:trPr>
          <w:trHeight w:val="567"/>
        </w:trPr>
        <w:tc>
          <w:tcPr>
            <w:tcW w:w="2571" w:type="dxa"/>
            <w:noWrap/>
            <w:vAlign w:val="center"/>
            <w:hideMark/>
          </w:tcPr>
          <w:p w:rsidR="00413829" w:rsidRPr="00413829" w:rsidRDefault="00413829" w:rsidP="00FF2F03">
            <w:pPr>
              <w:rPr>
                <w:rFonts w:eastAsia="Times New Roman" w:cs="Times New Roman"/>
                <w:b/>
                <w:bCs/>
                <w:sz w:val="20"/>
                <w:szCs w:val="20"/>
              </w:rPr>
            </w:pPr>
            <w:r w:rsidRPr="00413829">
              <w:rPr>
                <w:rFonts w:eastAsia="Times New Roman" w:cs="Times New Roman"/>
                <w:b/>
                <w:bCs/>
                <w:sz w:val="20"/>
                <w:szCs w:val="20"/>
              </w:rPr>
              <w:t>MÜDÜR YARDIMCISI</w:t>
            </w:r>
          </w:p>
        </w:tc>
        <w:tc>
          <w:tcPr>
            <w:tcW w:w="851" w:type="dxa"/>
            <w:noWrap/>
            <w:hideMark/>
          </w:tcPr>
          <w:p w:rsidR="00413829" w:rsidRPr="00413829" w:rsidRDefault="00A7414D" w:rsidP="002F00F3">
            <w:pPr>
              <w:jc w:val="center"/>
              <w:rPr>
                <w:rFonts w:eastAsia="Times New Roman" w:cs="Times New Roman"/>
                <w:sz w:val="20"/>
                <w:szCs w:val="20"/>
              </w:rPr>
            </w:pPr>
            <w:r>
              <w:rPr>
                <w:rFonts w:eastAsia="Times New Roman" w:cs="Times New Roman"/>
                <w:sz w:val="20"/>
                <w:szCs w:val="20"/>
              </w:rPr>
              <w:t>2</w:t>
            </w:r>
          </w:p>
        </w:tc>
        <w:tc>
          <w:tcPr>
            <w:tcW w:w="710" w:type="dxa"/>
            <w:noWrap/>
            <w:hideMark/>
          </w:tcPr>
          <w:p w:rsidR="00413829" w:rsidRPr="00413829" w:rsidRDefault="00413829" w:rsidP="002F00F3">
            <w:pPr>
              <w:jc w:val="center"/>
              <w:rPr>
                <w:rFonts w:eastAsia="Times New Roman" w:cs="Times New Roman"/>
                <w:sz w:val="20"/>
                <w:szCs w:val="20"/>
              </w:rPr>
            </w:pPr>
          </w:p>
        </w:tc>
        <w:tc>
          <w:tcPr>
            <w:tcW w:w="568" w:type="dxa"/>
            <w:noWrap/>
            <w:hideMark/>
          </w:tcPr>
          <w:p w:rsidR="00413829" w:rsidRPr="00413829" w:rsidRDefault="00413829" w:rsidP="002F00F3">
            <w:pPr>
              <w:jc w:val="center"/>
              <w:rPr>
                <w:rFonts w:eastAsia="Times New Roman" w:cs="Times New Roman"/>
                <w:sz w:val="20"/>
                <w:szCs w:val="20"/>
              </w:rPr>
            </w:pPr>
          </w:p>
        </w:tc>
        <w:tc>
          <w:tcPr>
            <w:tcW w:w="568" w:type="dxa"/>
            <w:noWrap/>
            <w:hideMark/>
          </w:tcPr>
          <w:p w:rsidR="00413829" w:rsidRPr="00413829" w:rsidRDefault="00413829" w:rsidP="002F00F3">
            <w:pPr>
              <w:jc w:val="center"/>
              <w:rPr>
                <w:rFonts w:eastAsia="Times New Roman" w:cs="Times New Roman"/>
                <w:sz w:val="20"/>
                <w:szCs w:val="20"/>
              </w:rPr>
            </w:pPr>
          </w:p>
        </w:tc>
        <w:tc>
          <w:tcPr>
            <w:tcW w:w="568" w:type="dxa"/>
            <w:noWrap/>
            <w:hideMark/>
          </w:tcPr>
          <w:p w:rsidR="00413829" w:rsidRPr="00413829" w:rsidRDefault="00413829" w:rsidP="002F00F3">
            <w:pPr>
              <w:jc w:val="center"/>
              <w:rPr>
                <w:rFonts w:eastAsia="Times New Roman" w:cs="Times New Roman"/>
                <w:sz w:val="20"/>
                <w:szCs w:val="20"/>
              </w:rPr>
            </w:pPr>
          </w:p>
        </w:tc>
        <w:tc>
          <w:tcPr>
            <w:tcW w:w="710" w:type="dxa"/>
            <w:noWrap/>
            <w:hideMark/>
          </w:tcPr>
          <w:p w:rsidR="00413829" w:rsidRPr="00413829" w:rsidRDefault="00413829" w:rsidP="002F00F3">
            <w:pPr>
              <w:jc w:val="center"/>
              <w:rPr>
                <w:rFonts w:eastAsia="Times New Roman" w:cs="Times New Roman"/>
                <w:sz w:val="20"/>
                <w:szCs w:val="20"/>
              </w:rPr>
            </w:pPr>
          </w:p>
        </w:tc>
        <w:tc>
          <w:tcPr>
            <w:tcW w:w="710" w:type="dxa"/>
            <w:noWrap/>
            <w:hideMark/>
          </w:tcPr>
          <w:p w:rsidR="00413829" w:rsidRPr="00413829" w:rsidRDefault="00413829" w:rsidP="002F00F3">
            <w:pPr>
              <w:jc w:val="center"/>
              <w:rPr>
                <w:rFonts w:eastAsia="Times New Roman" w:cs="Times New Roman"/>
                <w:sz w:val="20"/>
                <w:szCs w:val="20"/>
              </w:rPr>
            </w:pPr>
          </w:p>
        </w:tc>
        <w:tc>
          <w:tcPr>
            <w:tcW w:w="851" w:type="dxa"/>
            <w:noWrap/>
            <w:hideMark/>
          </w:tcPr>
          <w:p w:rsidR="00413829" w:rsidRPr="00413829" w:rsidRDefault="00413829" w:rsidP="002F00F3">
            <w:pPr>
              <w:jc w:val="center"/>
              <w:rPr>
                <w:rFonts w:eastAsia="Times New Roman" w:cs="Times New Roman"/>
                <w:sz w:val="20"/>
                <w:szCs w:val="20"/>
              </w:rPr>
            </w:pPr>
          </w:p>
        </w:tc>
        <w:tc>
          <w:tcPr>
            <w:tcW w:w="1562" w:type="dxa"/>
            <w:noWrap/>
            <w:hideMark/>
          </w:tcPr>
          <w:p w:rsidR="00413829" w:rsidRPr="00413829" w:rsidRDefault="007160DE" w:rsidP="002F00F3">
            <w:pPr>
              <w:jc w:val="center"/>
              <w:rPr>
                <w:rFonts w:eastAsia="Times New Roman" w:cs="Times New Roman"/>
                <w:sz w:val="20"/>
                <w:szCs w:val="20"/>
              </w:rPr>
            </w:pPr>
            <w:r>
              <w:rPr>
                <w:rFonts w:eastAsia="Times New Roman" w:cs="Times New Roman"/>
                <w:sz w:val="20"/>
                <w:szCs w:val="20"/>
              </w:rPr>
              <w:t>2</w:t>
            </w:r>
          </w:p>
        </w:tc>
      </w:tr>
      <w:tr w:rsidR="00413829" w:rsidRPr="00413829" w:rsidTr="00FF2F03">
        <w:trPr>
          <w:trHeight w:val="567"/>
        </w:trPr>
        <w:tc>
          <w:tcPr>
            <w:tcW w:w="2571" w:type="dxa"/>
            <w:noWrap/>
            <w:vAlign w:val="center"/>
            <w:hideMark/>
          </w:tcPr>
          <w:p w:rsidR="00413829" w:rsidRPr="00413829" w:rsidRDefault="00413829" w:rsidP="00FF2F03">
            <w:pPr>
              <w:rPr>
                <w:rFonts w:eastAsia="Times New Roman" w:cs="Times New Roman"/>
                <w:b/>
                <w:bCs/>
                <w:sz w:val="20"/>
                <w:szCs w:val="20"/>
              </w:rPr>
            </w:pPr>
            <w:r w:rsidRPr="00413829">
              <w:rPr>
                <w:rFonts w:eastAsia="Times New Roman" w:cs="Times New Roman"/>
                <w:b/>
                <w:bCs/>
                <w:sz w:val="20"/>
                <w:szCs w:val="20"/>
              </w:rPr>
              <w:t>ÖĞRETMEN</w:t>
            </w:r>
          </w:p>
        </w:tc>
        <w:tc>
          <w:tcPr>
            <w:tcW w:w="851" w:type="dxa"/>
            <w:noWrap/>
            <w:hideMark/>
          </w:tcPr>
          <w:p w:rsidR="00413829" w:rsidRPr="00413829" w:rsidRDefault="00FD4026" w:rsidP="00FD4026">
            <w:pPr>
              <w:jc w:val="center"/>
              <w:rPr>
                <w:rFonts w:eastAsia="Times New Roman" w:cs="Times New Roman"/>
                <w:sz w:val="20"/>
                <w:szCs w:val="20"/>
              </w:rPr>
            </w:pPr>
            <w:r>
              <w:rPr>
                <w:rFonts w:eastAsia="Times New Roman" w:cs="Times New Roman"/>
                <w:sz w:val="20"/>
                <w:szCs w:val="20"/>
              </w:rPr>
              <w:t>21</w:t>
            </w:r>
          </w:p>
        </w:tc>
        <w:tc>
          <w:tcPr>
            <w:tcW w:w="710" w:type="dxa"/>
            <w:noWrap/>
            <w:hideMark/>
          </w:tcPr>
          <w:p w:rsidR="00413829" w:rsidRPr="00413829" w:rsidRDefault="00413829" w:rsidP="002F00F3">
            <w:pPr>
              <w:jc w:val="center"/>
              <w:rPr>
                <w:rFonts w:eastAsia="Times New Roman" w:cs="Times New Roman"/>
                <w:sz w:val="20"/>
                <w:szCs w:val="20"/>
              </w:rPr>
            </w:pPr>
          </w:p>
        </w:tc>
        <w:tc>
          <w:tcPr>
            <w:tcW w:w="568" w:type="dxa"/>
            <w:noWrap/>
            <w:hideMark/>
          </w:tcPr>
          <w:p w:rsidR="00413829" w:rsidRPr="00413829" w:rsidRDefault="00413829" w:rsidP="002F00F3">
            <w:pPr>
              <w:jc w:val="center"/>
              <w:rPr>
                <w:rFonts w:eastAsia="Times New Roman" w:cs="Times New Roman"/>
                <w:sz w:val="20"/>
                <w:szCs w:val="20"/>
              </w:rPr>
            </w:pPr>
          </w:p>
        </w:tc>
        <w:tc>
          <w:tcPr>
            <w:tcW w:w="568" w:type="dxa"/>
            <w:noWrap/>
            <w:hideMark/>
          </w:tcPr>
          <w:p w:rsidR="00413829" w:rsidRPr="00413829" w:rsidRDefault="00413829" w:rsidP="002F00F3">
            <w:pPr>
              <w:jc w:val="center"/>
              <w:rPr>
                <w:rFonts w:eastAsia="Times New Roman" w:cs="Times New Roman"/>
                <w:sz w:val="20"/>
                <w:szCs w:val="20"/>
              </w:rPr>
            </w:pPr>
          </w:p>
        </w:tc>
        <w:tc>
          <w:tcPr>
            <w:tcW w:w="568" w:type="dxa"/>
            <w:noWrap/>
            <w:hideMark/>
          </w:tcPr>
          <w:p w:rsidR="00413829" w:rsidRPr="00413829" w:rsidRDefault="00413829" w:rsidP="002F00F3">
            <w:pPr>
              <w:jc w:val="center"/>
              <w:rPr>
                <w:rFonts w:eastAsia="Times New Roman" w:cs="Times New Roman"/>
                <w:sz w:val="20"/>
                <w:szCs w:val="20"/>
              </w:rPr>
            </w:pPr>
          </w:p>
        </w:tc>
        <w:tc>
          <w:tcPr>
            <w:tcW w:w="710" w:type="dxa"/>
            <w:noWrap/>
            <w:hideMark/>
          </w:tcPr>
          <w:p w:rsidR="00413829" w:rsidRPr="00413829" w:rsidRDefault="00413829" w:rsidP="002F00F3">
            <w:pPr>
              <w:jc w:val="center"/>
              <w:rPr>
                <w:rFonts w:eastAsia="Times New Roman" w:cs="Times New Roman"/>
                <w:sz w:val="20"/>
                <w:szCs w:val="20"/>
              </w:rPr>
            </w:pPr>
          </w:p>
        </w:tc>
        <w:tc>
          <w:tcPr>
            <w:tcW w:w="710" w:type="dxa"/>
            <w:noWrap/>
            <w:hideMark/>
          </w:tcPr>
          <w:p w:rsidR="00413829" w:rsidRPr="00413829" w:rsidRDefault="00413829" w:rsidP="002F00F3">
            <w:pPr>
              <w:jc w:val="center"/>
              <w:rPr>
                <w:rFonts w:eastAsia="Times New Roman" w:cs="Times New Roman"/>
                <w:sz w:val="20"/>
                <w:szCs w:val="20"/>
              </w:rPr>
            </w:pPr>
          </w:p>
        </w:tc>
        <w:tc>
          <w:tcPr>
            <w:tcW w:w="851" w:type="dxa"/>
            <w:noWrap/>
            <w:hideMark/>
          </w:tcPr>
          <w:p w:rsidR="00413829" w:rsidRPr="00413829" w:rsidRDefault="00FD4026" w:rsidP="002F00F3">
            <w:pPr>
              <w:jc w:val="center"/>
              <w:rPr>
                <w:rFonts w:eastAsia="Times New Roman" w:cs="Times New Roman"/>
                <w:sz w:val="20"/>
                <w:szCs w:val="20"/>
              </w:rPr>
            </w:pPr>
            <w:r>
              <w:rPr>
                <w:rFonts w:eastAsia="Times New Roman" w:cs="Times New Roman"/>
                <w:sz w:val="20"/>
                <w:szCs w:val="20"/>
              </w:rPr>
              <w:t>7</w:t>
            </w:r>
          </w:p>
        </w:tc>
        <w:tc>
          <w:tcPr>
            <w:tcW w:w="1562" w:type="dxa"/>
            <w:noWrap/>
            <w:hideMark/>
          </w:tcPr>
          <w:p w:rsidR="00413829" w:rsidRPr="00413829" w:rsidRDefault="00FD4026" w:rsidP="002F00F3">
            <w:pPr>
              <w:jc w:val="center"/>
              <w:rPr>
                <w:rFonts w:eastAsia="Times New Roman" w:cs="Times New Roman"/>
                <w:sz w:val="20"/>
                <w:szCs w:val="20"/>
              </w:rPr>
            </w:pPr>
            <w:r>
              <w:rPr>
                <w:rFonts w:eastAsia="Times New Roman" w:cs="Times New Roman"/>
                <w:sz w:val="20"/>
                <w:szCs w:val="20"/>
              </w:rPr>
              <w:t>28</w:t>
            </w:r>
          </w:p>
        </w:tc>
      </w:tr>
      <w:tr w:rsidR="00413829" w:rsidRPr="00413829" w:rsidTr="00FF2F03">
        <w:trPr>
          <w:trHeight w:val="567"/>
        </w:trPr>
        <w:tc>
          <w:tcPr>
            <w:tcW w:w="2571" w:type="dxa"/>
            <w:noWrap/>
            <w:vAlign w:val="center"/>
            <w:hideMark/>
          </w:tcPr>
          <w:p w:rsidR="00413829" w:rsidRPr="00413829" w:rsidRDefault="00413829" w:rsidP="00FF2F03">
            <w:pPr>
              <w:rPr>
                <w:rFonts w:eastAsia="Times New Roman" w:cs="Times New Roman"/>
                <w:b/>
                <w:bCs/>
                <w:sz w:val="20"/>
                <w:szCs w:val="20"/>
              </w:rPr>
            </w:pPr>
            <w:r w:rsidRPr="00413829">
              <w:rPr>
                <w:rFonts w:eastAsia="Times New Roman" w:cs="Times New Roman"/>
                <w:b/>
                <w:bCs/>
                <w:sz w:val="20"/>
                <w:szCs w:val="20"/>
              </w:rPr>
              <w:t>DİĞER PERSONEL</w:t>
            </w:r>
          </w:p>
        </w:tc>
        <w:tc>
          <w:tcPr>
            <w:tcW w:w="851" w:type="dxa"/>
            <w:noWrap/>
            <w:hideMark/>
          </w:tcPr>
          <w:p w:rsidR="00413829" w:rsidRPr="00413829" w:rsidRDefault="00413829" w:rsidP="002F00F3">
            <w:pPr>
              <w:jc w:val="center"/>
              <w:rPr>
                <w:rFonts w:eastAsia="Times New Roman" w:cs="Times New Roman"/>
                <w:sz w:val="20"/>
                <w:szCs w:val="20"/>
              </w:rPr>
            </w:pPr>
          </w:p>
        </w:tc>
        <w:tc>
          <w:tcPr>
            <w:tcW w:w="710" w:type="dxa"/>
            <w:noWrap/>
            <w:hideMark/>
          </w:tcPr>
          <w:p w:rsidR="00413829" w:rsidRPr="00413829" w:rsidRDefault="00413829" w:rsidP="002F00F3">
            <w:pPr>
              <w:jc w:val="center"/>
              <w:rPr>
                <w:rFonts w:eastAsia="Times New Roman" w:cs="Times New Roman"/>
                <w:sz w:val="20"/>
                <w:szCs w:val="20"/>
              </w:rPr>
            </w:pPr>
          </w:p>
        </w:tc>
        <w:tc>
          <w:tcPr>
            <w:tcW w:w="568" w:type="dxa"/>
            <w:noWrap/>
            <w:hideMark/>
          </w:tcPr>
          <w:p w:rsidR="00413829" w:rsidRPr="00413829" w:rsidRDefault="00413829" w:rsidP="002F00F3">
            <w:pPr>
              <w:jc w:val="center"/>
              <w:rPr>
                <w:rFonts w:eastAsia="Times New Roman" w:cs="Times New Roman"/>
                <w:sz w:val="20"/>
                <w:szCs w:val="20"/>
              </w:rPr>
            </w:pPr>
          </w:p>
        </w:tc>
        <w:tc>
          <w:tcPr>
            <w:tcW w:w="568" w:type="dxa"/>
            <w:noWrap/>
            <w:hideMark/>
          </w:tcPr>
          <w:p w:rsidR="00413829" w:rsidRPr="00413829" w:rsidRDefault="00413829" w:rsidP="002F00F3">
            <w:pPr>
              <w:jc w:val="center"/>
              <w:rPr>
                <w:rFonts w:eastAsia="Times New Roman" w:cs="Times New Roman"/>
                <w:sz w:val="20"/>
                <w:szCs w:val="20"/>
              </w:rPr>
            </w:pPr>
          </w:p>
        </w:tc>
        <w:tc>
          <w:tcPr>
            <w:tcW w:w="568" w:type="dxa"/>
            <w:noWrap/>
            <w:hideMark/>
          </w:tcPr>
          <w:p w:rsidR="00413829" w:rsidRPr="00413829" w:rsidRDefault="00413829" w:rsidP="002F00F3">
            <w:pPr>
              <w:jc w:val="center"/>
              <w:rPr>
                <w:rFonts w:eastAsia="Times New Roman" w:cs="Times New Roman"/>
                <w:sz w:val="20"/>
                <w:szCs w:val="20"/>
              </w:rPr>
            </w:pPr>
          </w:p>
        </w:tc>
        <w:tc>
          <w:tcPr>
            <w:tcW w:w="710" w:type="dxa"/>
            <w:noWrap/>
            <w:hideMark/>
          </w:tcPr>
          <w:p w:rsidR="00413829" w:rsidRPr="00413829" w:rsidRDefault="00413829" w:rsidP="002F00F3">
            <w:pPr>
              <w:jc w:val="center"/>
              <w:rPr>
                <w:rFonts w:eastAsia="Times New Roman" w:cs="Times New Roman"/>
                <w:sz w:val="20"/>
                <w:szCs w:val="20"/>
              </w:rPr>
            </w:pPr>
          </w:p>
        </w:tc>
        <w:tc>
          <w:tcPr>
            <w:tcW w:w="710" w:type="dxa"/>
            <w:noWrap/>
            <w:hideMark/>
          </w:tcPr>
          <w:p w:rsidR="00413829" w:rsidRPr="00413829" w:rsidRDefault="00413829" w:rsidP="002F00F3">
            <w:pPr>
              <w:jc w:val="center"/>
              <w:rPr>
                <w:rFonts w:eastAsia="Times New Roman" w:cs="Times New Roman"/>
                <w:sz w:val="20"/>
                <w:szCs w:val="20"/>
              </w:rPr>
            </w:pPr>
          </w:p>
        </w:tc>
        <w:tc>
          <w:tcPr>
            <w:tcW w:w="851" w:type="dxa"/>
            <w:noWrap/>
            <w:hideMark/>
          </w:tcPr>
          <w:p w:rsidR="00413829" w:rsidRPr="00413829" w:rsidRDefault="00FD4026" w:rsidP="002F00F3">
            <w:pPr>
              <w:jc w:val="center"/>
              <w:rPr>
                <w:rFonts w:eastAsia="Times New Roman" w:cs="Times New Roman"/>
                <w:sz w:val="20"/>
                <w:szCs w:val="20"/>
              </w:rPr>
            </w:pPr>
            <w:r>
              <w:rPr>
                <w:rFonts w:eastAsia="Times New Roman" w:cs="Times New Roman"/>
                <w:sz w:val="20"/>
                <w:szCs w:val="20"/>
              </w:rPr>
              <w:t>2</w:t>
            </w:r>
          </w:p>
        </w:tc>
        <w:tc>
          <w:tcPr>
            <w:tcW w:w="1562" w:type="dxa"/>
            <w:noWrap/>
            <w:hideMark/>
          </w:tcPr>
          <w:p w:rsidR="00413829" w:rsidRPr="00413829" w:rsidRDefault="00FD4026" w:rsidP="002F00F3">
            <w:pPr>
              <w:jc w:val="center"/>
              <w:rPr>
                <w:rFonts w:eastAsia="Times New Roman" w:cs="Times New Roman"/>
                <w:sz w:val="20"/>
                <w:szCs w:val="20"/>
              </w:rPr>
            </w:pPr>
            <w:r>
              <w:rPr>
                <w:rFonts w:eastAsia="Times New Roman" w:cs="Times New Roman"/>
                <w:sz w:val="20"/>
                <w:szCs w:val="20"/>
              </w:rPr>
              <w:t>2</w:t>
            </w:r>
          </w:p>
        </w:tc>
      </w:tr>
      <w:tr w:rsidR="00413829" w:rsidRPr="00413829" w:rsidTr="00FF2F03">
        <w:trPr>
          <w:trHeight w:val="567"/>
        </w:trPr>
        <w:tc>
          <w:tcPr>
            <w:tcW w:w="2571" w:type="dxa"/>
            <w:noWrap/>
            <w:vAlign w:val="center"/>
            <w:hideMark/>
          </w:tcPr>
          <w:p w:rsidR="00413829" w:rsidRPr="00413829" w:rsidRDefault="00413829" w:rsidP="00FF2F03">
            <w:pPr>
              <w:rPr>
                <w:rFonts w:eastAsia="Times New Roman" w:cs="Times New Roman"/>
                <w:b/>
                <w:bCs/>
                <w:sz w:val="20"/>
                <w:szCs w:val="20"/>
              </w:rPr>
            </w:pPr>
            <w:r w:rsidRPr="00413829">
              <w:rPr>
                <w:rFonts w:eastAsia="Times New Roman" w:cs="Times New Roman"/>
                <w:b/>
                <w:bCs/>
                <w:sz w:val="20"/>
                <w:szCs w:val="20"/>
              </w:rPr>
              <w:t>GENEL TOPLAMLAR</w:t>
            </w:r>
          </w:p>
        </w:tc>
        <w:tc>
          <w:tcPr>
            <w:tcW w:w="851" w:type="dxa"/>
            <w:noWrap/>
            <w:hideMark/>
          </w:tcPr>
          <w:p w:rsidR="00413829" w:rsidRPr="00413829" w:rsidRDefault="00413829" w:rsidP="002F00F3">
            <w:pPr>
              <w:jc w:val="center"/>
              <w:rPr>
                <w:rFonts w:eastAsia="Times New Roman" w:cs="Times New Roman"/>
                <w:sz w:val="20"/>
                <w:szCs w:val="20"/>
              </w:rPr>
            </w:pPr>
          </w:p>
        </w:tc>
        <w:tc>
          <w:tcPr>
            <w:tcW w:w="710" w:type="dxa"/>
            <w:noWrap/>
            <w:hideMark/>
          </w:tcPr>
          <w:p w:rsidR="00413829" w:rsidRPr="00413829" w:rsidRDefault="00413829" w:rsidP="002F00F3">
            <w:pPr>
              <w:jc w:val="center"/>
              <w:rPr>
                <w:rFonts w:eastAsia="Times New Roman" w:cs="Times New Roman"/>
                <w:sz w:val="20"/>
                <w:szCs w:val="20"/>
              </w:rPr>
            </w:pPr>
          </w:p>
        </w:tc>
        <w:tc>
          <w:tcPr>
            <w:tcW w:w="568" w:type="dxa"/>
            <w:noWrap/>
            <w:hideMark/>
          </w:tcPr>
          <w:p w:rsidR="00413829" w:rsidRPr="00413829" w:rsidRDefault="00413829" w:rsidP="002F00F3">
            <w:pPr>
              <w:jc w:val="center"/>
              <w:rPr>
                <w:rFonts w:eastAsia="Times New Roman" w:cs="Times New Roman"/>
                <w:sz w:val="20"/>
                <w:szCs w:val="20"/>
              </w:rPr>
            </w:pPr>
          </w:p>
        </w:tc>
        <w:tc>
          <w:tcPr>
            <w:tcW w:w="568" w:type="dxa"/>
            <w:noWrap/>
            <w:hideMark/>
          </w:tcPr>
          <w:p w:rsidR="00413829" w:rsidRPr="00413829" w:rsidRDefault="00413829" w:rsidP="002F00F3">
            <w:pPr>
              <w:jc w:val="center"/>
              <w:rPr>
                <w:rFonts w:eastAsia="Times New Roman" w:cs="Times New Roman"/>
                <w:sz w:val="20"/>
                <w:szCs w:val="20"/>
              </w:rPr>
            </w:pPr>
          </w:p>
        </w:tc>
        <w:tc>
          <w:tcPr>
            <w:tcW w:w="568" w:type="dxa"/>
            <w:noWrap/>
            <w:hideMark/>
          </w:tcPr>
          <w:p w:rsidR="00413829" w:rsidRPr="00413829" w:rsidRDefault="00413829" w:rsidP="002F00F3">
            <w:pPr>
              <w:jc w:val="center"/>
              <w:rPr>
                <w:rFonts w:eastAsia="Times New Roman" w:cs="Times New Roman"/>
                <w:sz w:val="20"/>
                <w:szCs w:val="20"/>
              </w:rPr>
            </w:pPr>
          </w:p>
        </w:tc>
        <w:tc>
          <w:tcPr>
            <w:tcW w:w="710" w:type="dxa"/>
            <w:noWrap/>
            <w:hideMark/>
          </w:tcPr>
          <w:p w:rsidR="00413829" w:rsidRPr="00413829" w:rsidRDefault="00413829" w:rsidP="002F00F3">
            <w:pPr>
              <w:jc w:val="center"/>
              <w:rPr>
                <w:rFonts w:eastAsia="Times New Roman" w:cs="Times New Roman"/>
                <w:sz w:val="20"/>
                <w:szCs w:val="20"/>
              </w:rPr>
            </w:pPr>
          </w:p>
        </w:tc>
        <w:tc>
          <w:tcPr>
            <w:tcW w:w="710" w:type="dxa"/>
            <w:noWrap/>
            <w:hideMark/>
          </w:tcPr>
          <w:p w:rsidR="00413829" w:rsidRPr="00413829" w:rsidRDefault="00413829" w:rsidP="002F00F3">
            <w:pPr>
              <w:jc w:val="center"/>
              <w:rPr>
                <w:rFonts w:eastAsia="Times New Roman" w:cs="Times New Roman"/>
                <w:sz w:val="20"/>
                <w:szCs w:val="20"/>
              </w:rPr>
            </w:pPr>
          </w:p>
        </w:tc>
        <w:tc>
          <w:tcPr>
            <w:tcW w:w="851" w:type="dxa"/>
            <w:noWrap/>
            <w:hideMark/>
          </w:tcPr>
          <w:p w:rsidR="00413829" w:rsidRPr="00413829" w:rsidRDefault="00413829" w:rsidP="002F00F3">
            <w:pPr>
              <w:jc w:val="center"/>
              <w:rPr>
                <w:rFonts w:eastAsia="Times New Roman" w:cs="Times New Roman"/>
                <w:sz w:val="20"/>
                <w:szCs w:val="20"/>
              </w:rPr>
            </w:pPr>
          </w:p>
        </w:tc>
        <w:tc>
          <w:tcPr>
            <w:tcW w:w="1562" w:type="dxa"/>
            <w:noWrap/>
            <w:hideMark/>
          </w:tcPr>
          <w:p w:rsidR="00413829" w:rsidRPr="00413829" w:rsidRDefault="00FD4026" w:rsidP="002F00F3">
            <w:pPr>
              <w:jc w:val="center"/>
              <w:rPr>
                <w:rFonts w:eastAsia="Times New Roman" w:cs="Times New Roman"/>
                <w:b/>
                <w:bCs/>
                <w:sz w:val="20"/>
                <w:szCs w:val="20"/>
              </w:rPr>
            </w:pPr>
            <w:r>
              <w:rPr>
                <w:rFonts w:eastAsia="Times New Roman" w:cs="Times New Roman"/>
                <w:b/>
                <w:bCs/>
                <w:sz w:val="20"/>
                <w:szCs w:val="20"/>
              </w:rPr>
              <w:t>33</w:t>
            </w:r>
          </w:p>
        </w:tc>
      </w:tr>
    </w:tbl>
    <w:p w:rsidR="00413829" w:rsidRDefault="00413829" w:rsidP="00A9573C">
      <w:pPr>
        <w:rPr>
          <w:rFonts w:ascii="Times New Roman" w:hAnsi="Times New Roman" w:cs="Times New Roman"/>
          <w:sz w:val="28"/>
          <w:szCs w:val="28"/>
        </w:rPr>
      </w:pPr>
    </w:p>
    <w:p w:rsidR="008F3AD3" w:rsidRPr="005113DE" w:rsidRDefault="008F3AD3" w:rsidP="008F3AD3">
      <w:pPr>
        <w:tabs>
          <w:tab w:val="left" w:pos="426"/>
        </w:tabs>
        <w:spacing w:after="120" w:line="240" w:lineRule="auto"/>
        <w:ind w:right="-144"/>
        <w:jc w:val="both"/>
        <w:rPr>
          <w:rFonts w:ascii="Book Antiqua" w:hAnsi="Book Antiqua"/>
          <w:b/>
          <w:sz w:val="24"/>
          <w:szCs w:val="24"/>
        </w:rPr>
      </w:pPr>
      <w:proofErr w:type="gramStart"/>
      <w:r>
        <w:rPr>
          <w:rFonts w:ascii="Book Antiqua" w:hAnsi="Book Antiqua"/>
          <w:b/>
          <w:sz w:val="24"/>
          <w:szCs w:val="24"/>
        </w:rPr>
        <w:t xml:space="preserve">Tablo </w:t>
      </w:r>
      <w:r w:rsidR="00EF023D">
        <w:rPr>
          <w:rFonts w:ascii="Book Antiqua" w:hAnsi="Book Antiqua"/>
          <w:b/>
          <w:sz w:val="24"/>
          <w:szCs w:val="24"/>
        </w:rPr>
        <w:t xml:space="preserve"> 5</w:t>
      </w:r>
      <w:proofErr w:type="gramEnd"/>
      <w:r w:rsidR="00EF023D">
        <w:rPr>
          <w:rFonts w:ascii="Book Antiqua" w:hAnsi="Book Antiqua"/>
          <w:b/>
          <w:sz w:val="24"/>
          <w:szCs w:val="24"/>
        </w:rPr>
        <w:t>:</w:t>
      </w:r>
      <w:r w:rsidR="00A7414D">
        <w:rPr>
          <w:rFonts w:ascii="Book Antiqua" w:hAnsi="Book Antiqua"/>
          <w:b/>
          <w:sz w:val="24"/>
          <w:szCs w:val="24"/>
        </w:rPr>
        <w:t xml:space="preserve">Tepecik </w:t>
      </w:r>
      <w:r w:rsidR="00FD4026">
        <w:rPr>
          <w:rFonts w:ascii="Book Antiqua" w:hAnsi="Book Antiqua"/>
          <w:b/>
          <w:sz w:val="24"/>
          <w:szCs w:val="24"/>
        </w:rPr>
        <w:t xml:space="preserve">İmam Hatip </w:t>
      </w:r>
      <w:r w:rsidR="00A7414D">
        <w:rPr>
          <w:rFonts w:ascii="Book Antiqua" w:hAnsi="Book Antiqua"/>
          <w:b/>
          <w:sz w:val="24"/>
          <w:szCs w:val="24"/>
        </w:rPr>
        <w:t>Ortao</w:t>
      </w:r>
      <w:r>
        <w:rPr>
          <w:rFonts w:ascii="Book Antiqua" w:hAnsi="Book Antiqua"/>
          <w:b/>
          <w:sz w:val="24"/>
          <w:szCs w:val="24"/>
        </w:rPr>
        <w:t>kul</w:t>
      </w:r>
      <w:r w:rsidRPr="005113DE">
        <w:rPr>
          <w:rFonts w:ascii="Book Antiqua" w:hAnsi="Book Antiqua"/>
          <w:b/>
          <w:sz w:val="24"/>
          <w:szCs w:val="24"/>
        </w:rPr>
        <w:t xml:space="preserve"> Müdürlüğü </w:t>
      </w:r>
      <w:r>
        <w:rPr>
          <w:rFonts w:ascii="Book Antiqua" w:hAnsi="Book Antiqua"/>
          <w:b/>
          <w:sz w:val="24"/>
          <w:szCs w:val="24"/>
        </w:rPr>
        <w:t>Branşlara Göre Norm</w:t>
      </w:r>
      <w:r w:rsidRPr="005113DE">
        <w:rPr>
          <w:rFonts w:ascii="Book Antiqua" w:hAnsi="Book Antiqua"/>
          <w:b/>
          <w:sz w:val="24"/>
          <w:szCs w:val="24"/>
        </w:rPr>
        <w:t xml:space="preserve"> Durumu</w:t>
      </w:r>
    </w:p>
    <w:tbl>
      <w:tblPr>
        <w:tblStyle w:val="TabloKlavuzu"/>
        <w:tblW w:w="9606" w:type="dxa"/>
        <w:tblLook w:val="04A0" w:firstRow="1" w:lastRow="0" w:firstColumn="1" w:lastColumn="0" w:noHBand="0" w:noVBand="1"/>
      </w:tblPr>
      <w:tblGrid>
        <w:gridCol w:w="4077"/>
        <w:gridCol w:w="1276"/>
        <w:gridCol w:w="1559"/>
        <w:gridCol w:w="1418"/>
        <w:gridCol w:w="1276"/>
      </w:tblGrid>
      <w:tr w:rsidR="008F3AD3" w:rsidTr="008F3AD3">
        <w:tc>
          <w:tcPr>
            <w:tcW w:w="4077" w:type="dxa"/>
            <w:vAlign w:val="center"/>
          </w:tcPr>
          <w:p w:rsidR="008F3AD3" w:rsidRPr="008F3AD3" w:rsidRDefault="008F3AD3" w:rsidP="008F3AD3">
            <w:pPr>
              <w:jc w:val="center"/>
              <w:rPr>
                <w:rFonts w:ascii="Book Antiqua" w:hAnsi="Book Antiqua" w:cs="Times New Roman"/>
                <w:b/>
                <w:sz w:val="24"/>
                <w:szCs w:val="24"/>
              </w:rPr>
            </w:pPr>
            <w:r w:rsidRPr="008F3AD3">
              <w:rPr>
                <w:rFonts w:ascii="Book Antiqua" w:hAnsi="Book Antiqua" w:cs="Times New Roman"/>
                <w:b/>
                <w:sz w:val="24"/>
                <w:szCs w:val="24"/>
              </w:rPr>
              <w:t>BRANŞ</w:t>
            </w:r>
          </w:p>
        </w:tc>
        <w:tc>
          <w:tcPr>
            <w:tcW w:w="1276" w:type="dxa"/>
            <w:vAlign w:val="center"/>
          </w:tcPr>
          <w:p w:rsidR="008F3AD3" w:rsidRPr="008F3AD3" w:rsidRDefault="008F3AD3" w:rsidP="008F3AD3">
            <w:pPr>
              <w:jc w:val="center"/>
              <w:rPr>
                <w:rFonts w:ascii="Book Antiqua" w:hAnsi="Book Antiqua" w:cs="Times New Roman"/>
                <w:b/>
                <w:sz w:val="24"/>
                <w:szCs w:val="24"/>
              </w:rPr>
            </w:pPr>
            <w:r w:rsidRPr="008F3AD3">
              <w:rPr>
                <w:rFonts w:ascii="Book Antiqua" w:hAnsi="Book Antiqua" w:cs="Times New Roman"/>
                <w:b/>
                <w:sz w:val="24"/>
                <w:szCs w:val="24"/>
              </w:rPr>
              <w:t>NORM SAYISI</w:t>
            </w:r>
          </w:p>
        </w:tc>
        <w:tc>
          <w:tcPr>
            <w:tcW w:w="1559" w:type="dxa"/>
            <w:vAlign w:val="center"/>
          </w:tcPr>
          <w:p w:rsidR="008F3AD3" w:rsidRPr="008F3AD3" w:rsidRDefault="008F3AD3" w:rsidP="008F3AD3">
            <w:pPr>
              <w:jc w:val="center"/>
              <w:rPr>
                <w:rFonts w:ascii="Book Antiqua" w:hAnsi="Book Antiqua" w:cs="Times New Roman"/>
                <w:b/>
                <w:sz w:val="24"/>
                <w:szCs w:val="24"/>
              </w:rPr>
            </w:pPr>
            <w:r w:rsidRPr="008F3AD3">
              <w:rPr>
                <w:rFonts w:ascii="Book Antiqua" w:hAnsi="Book Antiqua" w:cs="Times New Roman"/>
                <w:b/>
                <w:sz w:val="24"/>
                <w:szCs w:val="24"/>
              </w:rPr>
              <w:t>MEVCUT NORM</w:t>
            </w:r>
          </w:p>
        </w:tc>
        <w:tc>
          <w:tcPr>
            <w:tcW w:w="1418" w:type="dxa"/>
            <w:vAlign w:val="center"/>
          </w:tcPr>
          <w:p w:rsidR="008F3AD3" w:rsidRPr="008F3AD3" w:rsidRDefault="008F3AD3" w:rsidP="008F3AD3">
            <w:pPr>
              <w:jc w:val="center"/>
              <w:rPr>
                <w:rFonts w:ascii="Book Antiqua" w:hAnsi="Book Antiqua" w:cs="Times New Roman"/>
                <w:b/>
                <w:sz w:val="24"/>
                <w:szCs w:val="24"/>
              </w:rPr>
            </w:pPr>
            <w:r w:rsidRPr="008F3AD3">
              <w:rPr>
                <w:rFonts w:ascii="Book Antiqua" w:hAnsi="Book Antiqua" w:cs="Times New Roman"/>
                <w:b/>
                <w:sz w:val="24"/>
                <w:szCs w:val="24"/>
              </w:rPr>
              <w:t>NORM İHTİYACI</w:t>
            </w:r>
          </w:p>
        </w:tc>
        <w:tc>
          <w:tcPr>
            <w:tcW w:w="1276" w:type="dxa"/>
            <w:vAlign w:val="center"/>
          </w:tcPr>
          <w:p w:rsidR="008F3AD3" w:rsidRPr="008F3AD3" w:rsidRDefault="008F3AD3" w:rsidP="008F3AD3">
            <w:pPr>
              <w:jc w:val="center"/>
              <w:rPr>
                <w:rFonts w:ascii="Book Antiqua" w:hAnsi="Book Antiqua" w:cs="Times New Roman"/>
                <w:b/>
                <w:sz w:val="24"/>
                <w:szCs w:val="24"/>
              </w:rPr>
            </w:pPr>
            <w:r w:rsidRPr="008F3AD3">
              <w:rPr>
                <w:rFonts w:ascii="Book Antiqua" w:hAnsi="Book Antiqua" w:cs="Times New Roman"/>
                <w:b/>
                <w:sz w:val="24"/>
                <w:szCs w:val="24"/>
              </w:rPr>
              <w:t>NORM FAZLASI</w:t>
            </w:r>
          </w:p>
        </w:tc>
      </w:tr>
      <w:tr w:rsidR="008F3AD3" w:rsidTr="008F3AD3">
        <w:tc>
          <w:tcPr>
            <w:tcW w:w="4077" w:type="dxa"/>
          </w:tcPr>
          <w:p w:rsidR="008F3AD3" w:rsidRPr="008F3AD3" w:rsidRDefault="00A7414D" w:rsidP="00A9573C">
            <w:pPr>
              <w:rPr>
                <w:rFonts w:ascii="Book Antiqua" w:hAnsi="Book Antiqua" w:cs="Times New Roman"/>
                <w:sz w:val="24"/>
                <w:szCs w:val="24"/>
              </w:rPr>
            </w:pPr>
            <w:r w:rsidRPr="008F3AD3">
              <w:rPr>
                <w:rFonts w:ascii="Book Antiqua" w:hAnsi="Book Antiqua" w:cs="Times New Roman"/>
                <w:sz w:val="24"/>
                <w:szCs w:val="24"/>
              </w:rPr>
              <w:t>MÜDÜR</w:t>
            </w:r>
          </w:p>
        </w:tc>
        <w:tc>
          <w:tcPr>
            <w:tcW w:w="1276" w:type="dxa"/>
          </w:tcPr>
          <w:p w:rsidR="008F3AD3" w:rsidRPr="008F3AD3" w:rsidRDefault="00A7414D" w:rsidP="00A9573C">
            <w:pPr>
              <w:rPr>
                <w:rFonts w:ascii="Book Antiqua" w:hAnsi="Book Antiqua" w:cs="Times New Roman"/>
                <w:sz w:val="24"/>
                <w:szCs w:val="24"/>
              </w:rPr>
            </w:pPr>
            <w:r>
              <w:rPr>
                <w:rFonts w:ascii="Book Antiqua" w:hAnsi="Book Antiqua" w:cs="Times New Roman"/>
                <w:sz w:val="24"/>
                <w:szCs w:val="24"/>
              </w:rPr>
              <w:t>1</w:t>
            </w:r>
          </w:p>
        </w:tc>
        <w:tc>
          <w:tcPr>
            <w:tcW w:w="1559" w:type="dxa"/>
          </w:tcPr>
          <w:p w:rsidR="008F3AD3" w:rsidRPr="008F3AD3" w:rsidRDefault="00A7414D" w:rsidP="00A9573C">
            <w:pPr>
              <w:rPr>
                <w:rFonts w:ascii="Book Antiqua" w:hAnsi="Book Antiqua" w:cs="Times New Roman"/>
                <w:sz w:val="24"/>
                <w:szCs w:val="24"/>
              </w:rPr>
            </w:pPr>
            <w:r>
              <w:rPr>
                <w:rFonts w:ascii="Book Antiqua" w:hAnsi="Book Antiqua" w:cs="Times New Roman"/>
                <w:sz w:val="24"/>
                <w:szCs w:val="24"/>
              </w:rPr>
              <w:t>1</w:t>
            </w:r>
          </w:p>
        </w:tc>
        <w:tc>
          <w:tcPr>
            <w:tcW w:w="1418" w:type="dxa"/>
          </w:tcPr>
          <w:p w:rsidR="008F3AD3" w:rsidRPr="008F3AD3" w:rsidRDefault="00A7414D" w:rsidP="00A9573C">
            <w:pPr>
              <w:rPr>
                <w:rFonts w:ascii="Book Antiqua" w:hAnsi="Book Antiqua" w:cs="Times New Roman"/>
                <w:sz w:val="24"/>
                <w:szCs w:val="24"/>
              </w:rPr>
            </w:pPr>
            <w:r>
              <w:rPr>
                <w:rFonts w:ascii="Book Antiqua" w:hAnsi="Book Antiqua" w:cs="Times New Roman"/>
                <w:sz w:val="24"/>
                <w:szCs w:val="24"/>
              </w:rPr>
              <w:t>0</w:t>
            </w:r>
          </w:p>
        </w:tc>
        <w:tc>
          <w:tcPr>
            <w:tcW w:w="1276" w:type="dxa"/>
          </w:tcPr>
          <w:p w:rsidR="008F3AD3" w:rsidRPr="008F3AD3" w:rsidRDefault="00A7414D" w:rsidP="00A9573C">
            <w:pPr>
              <w:rPr>
                <w:rFonts w:ascii="Book Antiqua" w:hAnsi="Book Antiqua" w:cs="Times New Roman"/>
                <w:sz w:val="24"/>
                <w:szCs w:val="24"/>
              </w:rPr>
            </w:pPr>
            <w:r>
              <w:rPr>
                <w:rFonts w:ascii="Book Antiqua" w:hAnsi="Book Antiqua" w:cs="Times New Roman"/>
                <w:sz w:val="24"/>
                <w:szCs w:val="24"/>
              </w:rPr>
              <w:t>0</w:t>
            </w:r>
          </w:p>
        </w:tc>
      </w:tr>
      <w:tr w:rsidR="008F3AD3" w:rsidTr="008F3AD3">
        <w:tc>
          <w:tcPr>
            <w:tcW w:w="4077" w:type="dxa"/>
          </w:tcPr>
          <w:p w:rsidR="008F3AD3" w:rsidRPr="008F3AD3" w:rsidRDefault="00A7414D" w:rsidP="00A9573C">
            <w:pPr>
              <w:rPr>
                <w:rFonts w:ascii="Book Antiqua" w:hAnsi="Book Antiqua" w:cs="Times New Roman"/>
                <w:sz w:val="24"/>
                <w:szCs w:val="24"/>
              </w:rPr>
            </w:pPr>
            <w:r w:rsidRPr="008F3AD3">
              <w:rPr>
                <w:rFonts w:ascii="Book Antiqua" w:hAnsi="Book Antiqua" w:cs="Times New Roman"/>
                <w:sz w:val="24"/>
                <w:szCs w:val="24"/>
              </w:rPr>
              <w:t>MÜDÜR YARDIMCISI</w:t>
            </w:r>
          </w:p>
        </w:tc>
        <w:tc>
          <w:tcPr>
            <w:tcW w:w="1276" w:type="dxa"/>
          </w:tcPr>
          <w:p w:rsidR="008F3AD3" w:rsidRPr="008F3AD3" w:rsidRDefault="00A7414D" w:rsidP="00A9573C">
            <w:pPr>
              <w:rPr>
                <w:rFonts w:ascii="Book Antiqua" w:hAnsi="Book Antiqua" w:cs="Times New Roman"/>
                <w:sz w:val="24"/>
                <w:szCs w:val="24"/>
              </w:rPr>
            </w:pPr>
            <w:r>
              <w:rPr>
                <w:rFonts w:ascii="Book Antiqua" w:hAnsi="Book Antiqua" w:cs="Times New Roman"/>
                <w:sz w:val="24"/>
                <w:szCs w:val="24"/>
              </w:rPr>
              <w:t>2</w:t>
            </w:r>
          </w:p>
        </w:tc>
        <w:tc>
          <w:tcPr>
            <w:tcW w:w="1559" w:type="dxa"/>
          </w:tcPr>
          <w:p w:rsidR="008F3AD3" w:rsidRPr="008F3AD3" w:rsidRDefault="00A7414D" w:rsidP="00A9573C">
            <w:pPr>
              <w:rPr>
                <w:rFonts w:ascii="Book Antiqua" w:hAnsi="Book Antiqua" w:cs="Times New Roman"/>
                <w:sz w:val="24"/>
                <w:szCs w:val="24"/>
              </w:rPr>
            </w:pPr>
            <w:r>
              <w:rPr>
                <w:rFonts w:ascii="Book Antiqua" w:hAnsi="Book Antiqua" w:cs="Times New Roman"/>
                <w:sz w:val="24"/>
                <w:szCs w:val="24"/>
              </w:rPr>
              <w:t>2</w:t>
            </w:r>
          </w:p>
        </w:tc>
        <w:tc>
          <w:tcPr>
            <w:tcW w:w="1418" w:type="dxa"/>
          </w:tcPr>
          <w:p w:rsidR="008F3AD3" w:rsidRPr="008F3AD3" w:rsidRDefault="00A7414D" w:rsidP="00A9573C">
            <w:pPr>
              <w:rPr>
                <w:rFonts w:ascii="Book Antiqua" w:hAnsi="Book Antiqua" w:cs="Times New Roman"/>
                <w:sz w:val="24"/>
                <w:szCs w:val="24"/>
              </w:rPr>
            </w:pPr>
            <w:r>
              <w:rPr>
                <w:rFonts w:ascii="Book Antiqua" w:hAnsi="Book Antiqua" w:cs="Times New Roman"/>
                <w:sz w:val="24"/>
                <w:szCs w:val="24"/>
              </w:rPr>
              <w:t>0</w:t>
            </w:r>
          </w:p>
        </w:tc>
        <w:tc>
          <w:tcPr>
            <w:tcW w:w="1276" w:type="dxa"/>
          </w:tcPr>
          <w:p w:rsidR="008F3AD3" w:rsidRPr="008F3AD3" w:rsidRDefault="002C0230" w:rsidP="00A9573C">
            <w:pPr>
              <w:rPr>
                <w:rFonts w:ascii="Book Antiqua" w:hAnsi="Book Antiqua" w:cs="Times New Roman"/>
                <w:sz w:val="24"/>
                <w:szCs w:val="24"/>
              </w:rPr>
            </w:pPr>
            <w:r>
              <w:rPr>
                <w:rFonts w:ascii="Book Antiqua" w:hAnsi="Book Antiqua" w:cs="Times New Roman"/>
                <w:sz w:val="24"/>
                <w:szCs w:val="24"/>
              </w:rPr>
              <w:t>0</w:t>
            </w:r>
          </w:p>
        </w:tc>
      </w:tr>
      <w:tr w:rsidR="008F3AD3" w:rsidTr="008F3AD3">
        <w:tc>
          <w:tcPr>
            <w:tcW w:w="4077" w:type="dxa"/>
          </w:tcPr>
          <w:p w:rsidR="008F3AD3" w:rsidRPr="008F3AD3" w:rsidRDefault="00A7414D" w:rsidP="00A9573C">
            <w:pPr>
              <w:rPr>
                <w:rFonts w:ascii="Book Antiqua" w:hAnsi="Book Antiqua" w:cs="Times New Roman"/>
                <w:sz w:val="24"/>
                <w:szCs w:val="24"/>
              </w:rPr>
            </w:pPr>
            <w:r>
              <w:rPr>
                <w:rFonts w:ascii="Book Antiqua" w:hAnsi="Book Antiqua" w:cs="Times New Roman"/>
                <w:sz w:val="24"/>
                <w:szCs w:val="24"/>
              </w:rPr>
              <w:t>REHBERLİK</w:t>
            </w:r>
          </w:p>
        </w:tc>
        <w:tc>
          <w:tcPr>
            <w:tcW w:w="1276" w:type="dxa"/>
          </w:tcPr>
          <w:p w:rsidR="008F3AD3" w:rsidRPr="008F3AD3" w:rsidRDefault="00A7414D" w:rsidP="00A9573C">
            <w:pPr>
              <w:rPr>
                <w:rFonts w:ascii="Book Antiqua" w:hAnsi="Book Antiqua" w:cs="Times New Roman"/>
                <w:sz w:val="24"/>
                <w:szCs w:val="24"/>
              </w:rPr>
            </w:pPr>
            <w:r>
              <w:rPr>
                <w:rFonts w:ascii="Book Antiqua" w:hAnsi="Book Antiqua" w:cs="Times New Roman"/>
                <w:sz w:val="24"/>
                <w:szCs w:val="24"/>
              </w:rPr>
              <w:t>2</w:t>
            </w:r>
          </w:p>
        </w:tc>
        <w:tc>
          <w:tcPr>
            <w:tcW w:w="1559" w:type="dxa"/>
          </w:tcPr>
          <w:p w:rsidR="008F3AD3" w:rsidRPr="008F3AD3" w:rsidRDefault="00913646" w:rsidP="00A9573C">
            <w:pPr>
              <w:rPr>
                <w:rFonts w:ascii="Book Antiqua" w:hAnsi="Book Antiqua" w:cs="Times New Roman"/>
                <w:sz w:val="24"/>
                <w:szCs w:val="24"/>
              </w:rPr>
            </w:pPr>
            <w:r>
              <w:rPr>
                <w:rFonts w:ascii="Book Antiqua" w:hAnsi="Book Antiqua" w:cs="Times New Roman"/>
                <w:sz w:val="24"/>
                <w:szCs w:val="24"/>
              </w:rPr>
              <w:t>0</w:t>
            </w:r>
          </w:p>
        </w:tc>
        <w:tc>
          <w:tcPr>
            <w:tcW w:w="1418" w:type="dxa"/>
          </w:tcPr>
          <w:p w:rsidR="008F3AD3" w:rsidRPr="008F3AD3" w:rsidRDefault="00A7414D" w:rsidP="00A9573C">
            <w:pPr>
              <w:rPr>
                <w:rFonts w:ascii="Book Antiqua" w:hAnsi="Book Antiqua" w:cs="Times New Roman"/>
                <w:sz w:val="24"/>
                <w:szCs w:val="24"/>
              </w:rPr>
            </w:pPr>
            <w:r>
              <w:rPr>
                <w:rFonts w:ascii="Book Antiqua" w:hAnsi="Book Antiqua" w:cs="Times New Roman"/>
                <w:sz w:val="24"/>
                <w:szCs w:val="24"/>
              </w:rPr>
              <w:t>2</w:t>
            </w:r>
          </w:p>
        </w:tc>
        <w:tc>
          <w:tcPr>
            <w:tcW w:w="1276" w:type="dxa"/>
          </w:tcPr>
          <w:p w:rsidR="008F3AD3" w:rsidRPr="008F3AD3" w:rsidRDefault="002C0230" w:rsidP="00A9573C">
            <w:pPr>
              <w:rPr>
                <w:rFonts w:ascii="Book Antiqua" w:hAnsi="Book Antiqua" w:cs="Times New Roman"/>
                <w:sz w:val="24"/>
                <w:szCs w:val="24"/>
              </w:rPr>
            </w:pPr>
            <w:r>
              <w:rPr>
                <w:rFonts w:ascii="Book Antiqua" w:hAnsi="Book Antiqua" w:cs="Times New Roman"/>
                <w:sz w:val="24"/>
                <w:szCs w:val="24"/>
              </w:rPr>
              <w:t>0</w:t>
            </w:r>
          </w:p>
        </w:tc>
      </w:tr>
      <w:tr w:rsidR="008F3AD3" w:rsidTr="008F3AD3">
        <w:tc>
          <w:tcPr>
            <w:tcW w:w="4077" w:type="dxa"/>
          </w:tcPr>
          <w:p w:rsidR="008F3AD3" w:rsidRPr="008F3AD3" w:rsidRDefault="00A7414D" w:rsidP="00A9573C">
            <w:pPr>
              <w:rPr>
                <w:rFonts w:ascii="Book Antiqua" w:hAnsi="Book Antiqua" w:cs="Times New Roman"/>
                <w:sz w:val="24"/>
                <w:szCs w:val="24"/>
              </w:rPr>
            </w:pPr>
            <w:r>
              <w:rPr>
                <w:rFonts w:ascii="Book Antiqua" w:hAnsi="Book Antiqua" w:cs="Times New Roman"/>
                <w:sz w:val="24"/>
                <w:szCs w:val="24"/>
              </w:rPr>
              <w:t>TÜRKÇE</w:t>
            </w:r>
          </w:p>
        </w:tc>
        <w:tc>
          <w:tcPr>
            <w:tcW w:w="1276"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5</w:t>
            </w:r>
          </w:p>
        </w:tc>
        <w:tc>
          <w:tcPr>
            <w:tcW w:w="1559"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5</w:t>
            </w:r>
          </w:p>
        </w:tc>
        <w:tc>
          <w:tcPr>
            <w:tcW w:w="1418" w:type="dxa"/>
          </w:tcPr>
          <w:p w:rsidR="008F3AD3" w:rsidRPr="008F3AD3" w:rsidRDefault="00913646" w:rsidP="00A9573C">
            <w:pPr>
              <w:rPr>
                <w:rFonts w:ascii="Book Antiqua" w:hAnsi="Book Antiqua" w:cs="Times New Roman"/>
                <w:sz w:val="24"/>
                <w:szCs w:val="24"/>
              </w:rPr>
            </w:pPr>
            <w:r>
              <w:rPr>
                <w:rFonts w:ascii="Book Antiqua" w:hAnsi="Book Antiqua" w:cs="Times New Roman"/>
                <w:sz w:val="24"/>
                <w:szCs w:val="24"/>
              </w:rPr>
              <w:t>0</w:t>
            </w:r>
          </w:p>
        </w:tc>
        <w:tc>
          <w:tcPr>
            <w:tcW w:w="1276" w:type="dxa"/>
          </w:tcPr>
          <w:p w:rsidR="008F3AD3" w:rsidRPr="008F3AD3" w:rsidRDefault="00913646" w:rsidP="00A9573C">
            <w:pPr>
              <w:rPr>
                <w:rFonts w:ascii="Book Antiqua" w:hAnsi="Book Antiqua" w:cs="Times New Roman"/>
                <w:sz w:val="24"/>
                <w:szCs w:val="24"/>
              </w:rPr>
            </w:pPr>
            <w:r>
              <w:rPr>
                <w:rFonts w:ascii="Book Antiqua" w:hAnsi="Book Antiqua" w:cs="Times New Roman"/>
                <w:sz w:val="24"/>
                <w:szCs w:val="24"/>
              </w:rPr>
              <w:t>0</w:t>
            </w:r>
          </w:p>
        </w:tc>
      </w:tr>
      <w:tr w:rsidR="008F3AD3" w:rsidTr="008F3AD3">
        <w:tc>
          <w:tcPr>
            <w:tcW w:w="4077" w:type="dxa"/>
          </w:tcPr>
          <w:p w:rsidR="008F3AD3" w:rsidRPr="008F3AD3" w:rsidRDefault="00913646" w:rsidP="00A9573C">
            <w:pPr>
              <w:rPr>
                <w:rFonts w:ascii="Book Antiqua" w:hAnsi="Book Antiqua" w:cs="Times New Roman"/>
                <w:sz w:val="24"/>
                <w:szCs w:val="24"/>
              </w:rPr>
            </w:pPr>
            <w:r>
              <w:rPr>
                <w:rFonts w:ascii="Book Antiqua" w:hAnsi="Book Antiqua" w:cs="Times New Roman"/>
                <w:sz w:val="24"/>
                <w:szCs w:val="24"/>
              </w:rPr>
              <w:t>MATEMATİK</w:t>
            </w:r>
          </w:p>
        </w:tc>
        <w:tc>
          <w:tcPr>
            <w:tcW w:w="1276"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4</w:t>
            </w:r>
          </w:p>
        </w:tc>
        <w:tc>
          <w:tcPr>
            <w:tcW w:w="1559"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1</w:t>
            </w:r>
          </w:p>
        </w:tc>
        <w:tc>
          <w:tcPr>
            <w:tcW w:w="1418"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3</w:t>
            </w:r>
          </w:p>
        </w:tc>
        <w:tc>
          <w:tcPr>
            <w:tcW w:w="1276" w:type="dxa"/>
          </w:tcPr>
          <w:p w:rsidR="008F3AD3" w:rsidRPr="008F3AD3" w:rsidRDefault="00913646" w:rsidP="00A9573C">
            <w:pPr>
              <w:rPr>
                <w:rFonts w:ascii="Book Antiqua" w:hAnsi="Book Antiqua" w:cs="Times New Roman"/>
                <w:sz w:val="24"/>
                <w:szCs w:val="24"/>
              </w:rPr>
            </w:pPr>
            <w:r>
              <w:rPr>
                <w:rFonts w:ascii="Book Antiqua" w:hAnsi="Book Antiqua" w:cs="Times New Roman"/>
                <w:sz w:val="24"/>
                <w:szCs w:val="24"/>
              </w:rPr>
              <w:t>0</w:t>
            </w:r>
          </w:p>
        </w:tc>
      </w:tr>
      <w:tr w:rsidR="008F3AD3" w:rsidTr="008F3AD3">
        <w:tc>
          <w:tcPr>
            <w:tcW w:w="4077" w:type="dxa"/>
          </w:tcPr>
          <w:p w:rsidR="008F3AD3" w:rsidRPr="008F3AD3" w:rsidRDefault="00913646" w:rsidP="00A9573C">
            <w:pPr>
              <w:rPr>
                <w:rFonts w:ascii="Book Antiqua" w:hAnsi="Book Antiqua" w:cs="Times New Roman"/>
                <w:sz w:val="24"/>
                <w:szCs w:val="24"/>
              </w:rPr>
            </w:pPr>
            <w:r>
              <w:rPr>
                <w:rFonts w:ascii="Book Antiqua" w:hAnsi="Book Antiqua" w:cs="Times New Roman"/>
                <w:sz w:val="24"/>
                <w:szCs w:val="24"/>
              </w:rPr>
              <w:t>FEN VE TEKNOLOJİ</w:t>
            </w:r>
          </w:p>
        </w:tc>
        <w:tc>
          <w:tcPr>
            <w:tcW w:w="1276"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4</w:t>
            </w:r>
          </w:p>
        </w:tc>
        <w:tc>
          <w:tcPr>
            <w:tcW w:w="1559"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1</w:t>
            </w:r>
          </w:p>
        </w:tc>
        <w:tc>
          <w:tcPr>
            <w:tcW w:w="1418"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3</w:t>
            </w:r>
          </w:p>
        </w:tc>
        <w:tc>
          <w:tcPr>
            <w:tcW w:w="1276" w:type="dxa"/>
          </w:tcPr>
          <w:p w:rsidR="008F3AD3" w:rsidRPr="008F3AD3" w:rsidRDefault="00913646" w:rsidP="00A9573C">
            <w:pPr>
              <w:rPr>
                <w:rFonts w:ascii="Book Antiqua" w:hAnsi="Book Antiqua" w:cs="Times New Roman"/>
                <w:sz w:val="24"/>
                <w:szCs w:val="24"/>
              </w:rPr>
            </w:pPr>
            <w:r>
              <w:rPr>
                <w:rFonts w:ascii="Book Antiqua" w:hAnsi="Book Antiqua" w:cs="Times New Roman"/>
                <w:sz w:val="24"/>
                <w:szCs w:val="24"/>
              </w:rPr>
              <w:t>0</w:t>
            </w:r>
          </w:p>
        </w:tc>
      </w:tr>
      <w:tr w:rsidR="008F3AD3" w:rsidTr="008F3AD3">
        <w:tc>
          <w:tcPr>
            <w:tcW w:w="4077" w:type="dxa"/>
          </w:tcPr>
          <w:p w:rsidR="008F3AD3" w:rsidRPr="008F3AD3" w:rsidRDefault="00913646" w:rsidP="00A9573C">
            <w:pPr>
              <w:rPr>
                <w:rFonts w:ascii="Book Antiqua" w:hAnsi="Book Antiqua" w:cs="Times New Roman"/>
                <w:sz w:val="24"/>
                <w:szCs w:val="24"/>
              </w:rPr>
            </w:pPr>
            <w:r>
              <w:rPr>
                <w:rFonts w:ascii="Book Antiqua" w:hAnsi="Book Antiqua" w:cs="Times New Roman"/>
                <w:sz w:val="24"/>
                <w:szCs w:val="24"/>
              </w:rPr>
              <w:t>SOSYAL BİLGİLER</w:t>
            </w:r>
          </w:p>
        </w:tc>
        <w:tc>
          <w:tcPr>
            <w:tcW w:w="1276"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2</w:t>
            </w:r>
          </w:p>
        </w:tc>
        <w:tc>
          <w:tcPr>
            <w:tcW w:w="1559"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1</w:t>
            </w:r>
          </w:p>
        </w:tc>
        <w:tc>
          <w:tcPr>
            <w:tcW w:w="1418"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1</w:t>
            </w:r>
          </w:p>
        </w:tc>
        <w:tc>
          <w:tcPr>
            <w:tcW w:w="1276" w:type="dxa"/>
          </w:tcPr>
          <w:p w:rsidR="008F3AD3" w:rsidRPr="008F3AD3" w:rsidRDefault="00913646" w:rsidP="00A9573C">
            <w:pPr>
              <w:rPr>
                <w:rFonts w:ascii="Book Antiqua" w:hAnsi="Book Antiqua" w:cs="Times New Roman"/>
                <w:sz w:val="24"/>
                <w:szCs w:val="24"/>
              </w:rPr>
            </w:pPr>
            <w:r>
              <w:rPr>
                <w:rFonts w:ascii="Book Antiqua" w:hAnsi="Book Antiqua" w:cs="Times New Roman"/>
                <w:sz w:val="24"/>
                <w:szCs w:val="24"/>
              </w:rPr>
              <w:t>0</w:t>
            </w:r>
          </w:p>
        </w:tc>
      </w:tr>
      <w:tr w:rsidR="008F3AD3" w:rsidTr="008F3AD3">
        <w:tc>
          <w:tcPr>
            <w:tcW w:w="4077" w:type="dxa"/>
          </w:tcPr>
          <w:p w:rsidR="008F3AD3" w:rsidRPr="008F3AD3" w:rsidRDefault="00913646" w:rsidP="00A9573C">
            <w:pPr>
              <w:rPr>
                <w:rFonts w:ascii="Book Antiqua" w:hAnsi="Book Antiqua" w:cs="Times New Roman"/>
                <w:sz w:val="24"/>
                <w:szCs w:val="24"/>
              </w:rPr>
            </w:pPr>
            <w:r>
              <w:rPr>
                <w:rFonts w:ascii="Book Antiqua" w:hAnsi="Book Antiqua" w:cs="Times New Roman"/>
                <w:sz w:val="24"/>
                <w:szCs w:val="24"/>
              </w:rPr>
              <w:t>YAPANCI DİL</w:t>
            </w:r>
          </w:p>
        </w:tc>
        <w:tc>
          <w:tcPr>
            <w:tcW w:w="1276"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4</w:t>
            </w:r>
          </w:p>
        </w:tc>
        <w:tc>
          <w:tcPr>
            <w:tcW w:w="1559"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3</w:t>
            </w:r>
          </w:p>
        </w:tc>
        <w:tc>
          <w:tcPr>
            <w:tcW w:w="1418"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1</w:t>
            </w:r>
          </w:p>
        </w:tc>
        <w:tc>
          <w:tcPr>
            <w:tcW w:w="1276" w:type="dxa"/>
          </w:tcPr>
          <w:p w:rsidR="008F3AD3" w:rsidRPr="008F3AD3" w:rsidRDefault="00913646" w:rsidP="00A9573C">
            <w:pPr>
              <w:rPr>
                <w:rFonts w:ascii="Book Antiqua" w:hAnsi="Book Antiqua" w:cs="Times New Roman"/>
                <w:sz w:val="24"/>
                <w:szCs w:val="24"/>
              </w:rPr>
            </w:pPr>
            <w:r>
              <w:rPr>
                <w:rFonts w:ascii="Book Antiqua" w:hAnsi="Book Antiqua" w:cs="Times New Roman"/>
                <w:sz w:val="24"/>
                <w:szCs w:val="24"/>
              </w:rPr>
              <w:t>0</w:t>
            </w:r>
          </w:p>
        </w:tc>
      </w:tr>
      <w:tr w:rsidR="008F3AD3" w:rsidTr="008F3AD3">
        <w:tc>
          <w:tcPr>
            <w:tcW w:w="4077" w:type="dxa"/>
          </w:tcPr>
          <w:p w:rsidR="008F3AD3" w:rsidRPr="008F3AD3" w:rsidRDefault="00913646" w:rsidP="00A9573C">
            <w:pPr>
              <w:rPr>
                <w:rFonts w:ascii="Book Antiqua" w:hAnsi="Book Antiqua" w:cs="Times New Roman"/>
                <w:sz w:val="24"/>
                <w:szCs w:val="24"/>
              </w:rPr>
            </w:pPr>
            <w:r>
              <w:rPr>
                <w:rFonts w:ascii="Book Antiqua" w:hAnsi="Book Antiqua" w:cs="Times New Roman"/>
                <w:sz w:val="24"/>
                <w:szCs w:val="24"/>
              </w:rPr>
              <w:t>DİN KÜLTÜRÜ</w:t>
            </w:r>
          </w:p>
        </w:tc>
        <w:tc>
          <w:tcPr>
            <w:tcW w:w="1276"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7</w:t>
            </w:r>
          </w:p>
        </w:tc>
        <w:tc>
          <w:tcPr>
            <w:tcW w:w="1559"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2</w:t>
            </w:r>
          </w:p>
        </w:tc>
        <w:tc>
          <w:tcPr>
            <w:tcW w:w="1418"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5</w:t>
            </w:r>
          </w:p>
        </w:tc>
        <w:tc>
          <w:tcPr>
            <w:tcW w:w="1276" w:type="dxa"/>
          </w:tcPr>
          <w:p w:rsidR="008F3AD3" w:rsidRPr="008F3AD3" w:rsidRDefault="00D631B0" w:rsidP="00A9573C">
            <w:pPr>
              <w:rPr>
                <w:rFonts w:ascii="Book Antiqua" w:hAnsi="Book Antiqua" w:cs="Times New Roman"/>
                <w:sz w:val="24"/>
                <w:szCs w:val="24"/>
              </w:rPr>
            </w:pPr>
            <w:r>
              <w:rPr>
                <w:rFonts w:ascii="Book Antiqua" w:hAnsi="Book Antiqua" w:cs="Times New Roman"/>
                <w:sz w:val="24"/>
                <w:szCs w:val="24"/>
              </w:rPr>
              <w:t>0</w:t>
            </w:r>
          </w:p>
        </w:tc>
      </w:tr>
      <w:tr w:rsidR="008F3AD3" w:rsidTr="008F3AD3">
        <w:tc>
          <w:tcPr>
            <w:tcW w:w="4077" w:type="dxa"/>
          </w:tcPr>
          <w:p w:rsidR="008F3AD3" w:rsidRPr="008F3AD3" w:rsidRDefault="00913646" w:rsidP="00A9573C">
            <w:pPr>
              <w:rPr>
                <w:rFonts w:ascii="Book Antiqua" w:hAnsi="Book Antiqua" w:cs="Times New Roman"/>
                <w:sz w:val="24"/>
                <w:szCs w:val="24"/>
              </w:rPr>
            </w:pPr>
            <w:r>
              <w:rPr>
                <w:rFonts w:ascii="Book Antiqua" w:hAnsi="Book Antiqua" w:cs="Times New Roman"/>
                <w:sz w:val="24"/>
                <w:szCs w:val="24"/>
              </w:rPr>
              <w:t>BEDEN EĞİTİMİ</w:t>
            </w:r>
          </w:p>
        </w:tc>
        <w:tc>
          <w:tcPr>
            <w:tcW w:w="1276"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1</w:t>
            </w:r>
          </w:p>
        </w:tc>
        <w:tc>
          <w:tcPr>
            <w:tcW w:w="1559"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1</w:t>
            </w:r>
          </w:p>
        </w:tc>
        <w:tc>
          <w:tcPr>
            <w:tcW w:w="1418"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0</w:t>
            </w:r>
          </w:p>
        </w:tc>
        <w:tc>
          <w:tcPr>
            <w:tcW w:w="1276"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0</w:t>
            </w:r>
          </w:p>
        </w:tc>
      </w:tr>
      <w:tr w:rsidR="008F3AD3" w:rsidTr="008F3AD3">
        <w:tc>
          <w:tcPr>
            <w:tcW w:w="4077" w:type="dxa"/>
          </w:tcPr>
          <w:p w:rsidR="008F3AD3" w:rsidRPr="008F3AD3" w:rsidRDefault="00913646" w:rsidP="00A9573C">
            <w:pPr>
              <w:rPr>
                <w:rFonts w:ascii="Book Antiqua" w:hAnsi="Book Antiqua" w:cs="Times New Roman"/>
                <w:sz w:val="24"/>
                <w:szCs w:val="24"/>
              </w:rPr>
            </w:pPr>
            <w:r>
              <w:rPr>
                <w:rFonts w:ascii="Book Antiqua" w:hAnsi="Book Antiqua" w:cs="Times New Roman"/>
                <w:sz w:val="24"/>
                <w:szCs w:val="24"/>
              </w:rPr>
              <w:t>BİLİŞİM TEKNOLOJİLERİ</w:t>
            </w:r>
          </w:p>
        </w:tc>
        <w:tc>
          <w:tcPr>
            <w:tcW w:w="1276" w:type="dxa"/>
          </w:tcPr>
          <w:p w:rsidR="008F3AD3" w:rsidRPr="008F3AD3" w:rsidRDefault="00D631B0" w:rsidP="00A9573C">
            <w:pPr>
              <w:rPr>
                <w:rFonts w:ascii="Book Antiqua" w:hAnsi="Book Antiqua" w:cs="Times New Roman"/>
                <w:sz w:val="24"/>
                <w:szCs w:val="24"/>
              </w:rPr>
            </w:pPr>
            <w:r>
              <w:rPr>
                <w:rFonts w:ascii="Book Antiqua" w:hAnsi="Book Antiqua" w:cs="Times New Roman"/>
                <w:sz w:val="24"/>
                <w:szCs w:val="24"/>
              </w:rPr>
              <w:t>1</w:t>
            </w:r>
          </w:p>
        </w:tc>
        <w:tc>
          <w:tcPr>
            <w:tcW w:w="1559" w:type="dxa"/>
          </w:tcPr>
          <w:p w:rsidR="008F3AD3" w:rsidRPr="008F3AD3" w:rsidRDefault="00D631B0" w:rsidP="00A9573C">
            <w:pPr>
              <w:rPr>
                <w:rFonts w:ascii="Book Antiqua" w:hAnsi="Book Antiqua" w:cs="Times New Roman"/>
                <w:sz w:val="24"/>
                <w:szCs w:val="24"/>
              </w:rPr>
            </w:pPr>
            <w:r>
              <w:rPr>
                <w:rFonts w:ascii="Book Antiqua" w:hAnsi="Book Antiqua" w:cs="Times New Roman"/>
                <w:sz w:val="24"/>
                <w:szCs w:val="24"/>
              </w:rPr>
              <w:t>1</w:t>
            </w:r>
          </w:p>
        </w:tc>
        <w:tc>
          <w:tcPr>
            <w:tcW w:w="1418"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0</w:t>
            </w:r>
          </w:p>
        </w:tc>
        <w:tc>
          <w:tcPr>
            <w:tcW w:w="1276" w:type="dxa"/>
          </w:tcPr>
          <w:p w:rsidR="008F3AD3" w:rsidRPr="008F3AD3" w:rsidRDefault="00D631B0" w:rsidP="00A9573C">
            <w:pPr>
              <w:rPr>
                <w:rFonts w:ascii="Book Antiqua" w:hAnsi="Book Antiqua" w:cs="Times New Roman"/>
                <w:sz w:val="24"/>
                <w:szCs w:val="24"/>
              </w:rPr>
            </w:pPr>
            <w:r>
              <w:rPr>
                <w:rFonts w:ascii="Book Antiqua" w:hAnsi="Book Antiqua" w:cs="Times New Roman"/>
                <w:sz w:val="24"/>
                <w:szCs w:val="24"/>
              </w:rPr>
              <w:t>0</w:t>
            </w:r>
          </w:p>
        </w:tc>
      </w:tr>
      <w:tr w:rsidR="008F3AD3" w:rsidTr="008F3AD3">
        <w:tc>
          <w:tcPr>
            <w:tcW w:w="4077" w:type="dxa"/>
          </w:tcPr>
          <w:p w:rsidR="008F3AD3" w:rsidRPr="008F3AD3" w:rsidRDefault="00913646" w:rsidP="00A9573C">
            <w:pPr>
              <w:rPr>
                <w:rFonts w:ascii="Book Antiqua" w:hAnsi="Book Antiqua" w:cs="Times New Roman"/>
                <w:sz w:val="24"/>
                <w:szCs w:val="24"/>
              </w:rPr>
            </w:pPr>
            <w:r>
              <w:rPr>
                <w:rFonts w:ascii="Book Antiqua" w:hAnsi="Book Antiqua" w:cs="Times New Roman"/>
                <w:sz w:val="24"/>
                <w:szCs w:val="24"/>
              </w:rPr>
              <w:t>MÜZİK</w:t>
            </w:r>
          </w:p>
        </w:tc>
        <w:tc>
          <w:tcPr>
            <w:tcW w:w="1276"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1</w:t>
            </w:r>
          </w:p>
        </w:tc>
        <w:tc>
          <w:tcPr>
            <w:tcW w:w="1559"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1</w:t>
            </w:r>
          </w:p>
        </w:tc>
        <w:tc>
          <w:tcPr>
            <w:tcW w:w="1418" w:type="dxa"/>
          </w:tcPr>
          <w:p w:rsidR="008F3AD3" w:rsidRPr="008F3AD3" w:rsidRDefault="00D631B0" w:rsidP="00A9573C">
            <w:pPr>
              <w:rPr>
                <w:rFonts w:ascii="Book Antiqua" w:hAnsi="Book Antiqua" w:cs="Times New Roman"/>
                <w:sz w:val="24"/>
                <w:szCs w:val="24"/>
              </w:rPr>
            </w:pPr>
            <w:r>
              <w:rPr>
                <w:rFonts w:ascii="Book Antiqua" w:hAnsi="Book Antiqua" w:cs="Times New Roman"/>
                <w:sz w:val="24"/>
                <w:szCs w:val="24"/>
              </w:rPr>
              <w:t>0</w:t>
            </w:r>
          </w:p>
        </w:tc>
        <w:tc>
          <w:tcPr>
            <w:tcW w:w="1276" w:type="dxa"/>
          </w:tcPr>
          <w:p w:rsidR="008F3AD3" w:rsidRPr="008F3AD3" w:rsidRDefault="00D631B0" w:rsidP="00A9573C">
            <w:pPr>
              <w:rPr>
                <w:rFonts w:ascii="Book Antiqua" w:hAnsi="Book Antiqua" w:cs="Times New Roman"/>
                <w:sz w:val="24"/>
                <w:szCs w:val="24"/>
              </w:rPr>
            </w:pPr>
            <w:r>
              <w:rPr>
                <w:rFonts w:ascii="Book Antiqua" w:hAnsi="Book Antiqua" w:cs="Times New Roman"/>
                <w:sz w:val="24"/>
                <w:szCs w:val="24"/>
              </w:rPr>
              <w:t>0</w:t>
            </w:r>
          </w:p>
        </w:tc>
      </w:tr>
      <w:tr w:rsidR="008F3AD3" w:rsidTr="008F3AD3">
        <w:tc>
          <w:tcPr>
            <w:tcW w:w="4077" w:type="dxa"/>
          </w:tcPr>
          <w:p w:rsidR="008F3AD3" w:rsidRPr="008F3AD3" w:rsidRDefault="00913646" w:rsidP="00A9573C">
            <w:pPr>
              <w:rPr>
                <w:rFonts w:ascii="Book Antiqua" w:hAnsi="Book Antiqua" w:cs="Times New Roman"/>
                <w:sz w:val="24"/>
                <w:szCs w:val="24"/>
              </w:rPr>
            </w:pPr>
            <w:r>
              <w:rPr>
                <w:rFonts w:ascii="Book Antiqua" w:hAnsi="Book Antiqua" w:cs="Times New Roman"/>
                <w:sz w:val="24"/>
                <w:szCs w:val="24"/>
              </w:rPr>
              <w:t>GÖRSEL SANATLAR</w:t>
            </w:r>
          </w:p>
        </w:tc>
        <w:tc>
          <w:tcPr>
            <w:tcW w:w="1276"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1</w:t>
            </w:r>
          </w:p>
        </w:tc>
        <w:tc>
          <w:tcPr>
            <w:tcW w:w="1559"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1</w:t>
            </w:r>
          </w:p>
        </w:tc>
        <w:tc>
          <w:tcPr>
            <w:tcW w:w="1418" w:type="dxa"/>
          </w:tcPr>
          <w:p w:rsidR="008F3AD3" w:rsidRPr="008F3AD3" w:rsidRDefault="00D631B0" w:rsidP="00A9573C">
            <w:pPr>
              <w:rPr>
                <w:rFonts w:ascii="Book Antiqua" w:hAnsi="Book Antiqua" w:cs="Times New Roman"/>
                <w:sz w:val="24"/>
                <w:szCs w:val="24"/>
              </w:rPr>
            </w:pPr>
            <w:r>
              <w:rPr>
                <w:rFonts w:ascii="Book Antiqua" w:hAnsi="Book Antiqua" w:cs="Times New Roman"/>
                <w:sz w:val="24"/>
                <w:szCs w:val="24"/>
              </w:rPr>
              <w:t>0</w:t>
            </w:r>
          </w:p>
        </w:tc>
        <w:tc>
          <w:tcPr>
            <w:tcW w:w="1276" w:type="dxa"/>
          </w:tcPr>
          <w:p w:rsidR="008F3AD3" w:rsidRPr="008F3AD3" w:rsidRDefault="00D631B0" w:rsidP="00A9573C">
            <w:pPr>
              <w:rPr>
                <w:rFonts w:ascii="Book Antiqua" w:hAnsi="Book Antiqua" w:cs="Times New Roman"/>
                <w:sz w:val="24"/>
                <w:szCs w:val="24"/>
              </w:rPr>
            </w:pPr>
            <w:r>
              <w:rPr>
                <w:rFonts w:ascii="Book Antiqua" w:hAnsi="Book Antiqua" w:cs="Times New Roman"/>
                <w:sz w:val="24"/>
                <w:szCs w:val="24"/>
              </w:rPr>
              <w:t>0</w:t>
            </w:r>
          </w:p>
        </w:tc>
      </w:tr>
      <w:tr w:rsidR="008F3AD3" w:rsidTr="008F3AD3">
        <w:tc>
          <w:tcPr>
            <w:tcW w:w="4077" w:type="dxa"/>
          </w:tcPr>
          <w:p w:rsidR="008F3AD3" w:rsidRPr="008F3AD3" w:rsidRDefault="00AA4B0B" w:rsidP="00A9573C">
            <w:pPr>
              <w:rPr>
                <w:rFonts w:ascii="Book Antiqua" w:hAnsi="Book Antiqua" w:cs="Times New Roman"/>
                <w:sz w:val="24"/>
                <w:szCs w:val="24"/>
              </w:rPr>
            </w:pPr>
            <w:r>
              <w:rPr>
                <w:rFonts w:ascii="Verdana" w:hAnsi="Verdana"/>
                <w:sz w:val="18"/>
                <w:szCs w:val="18"/>
              </w:rPr>
              <w:t>TEKNOLOJİ VE TASARIM</w:t>
            </w:r>
          </w:p>
        </w:tc>
        <w:tc>
          <w:tcPr>
            <w:tcW w:w="1276"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1</w:t>
            </w:r>
          </w:p>
        </w:tc>
        <w:tc>
          <w:tcPr>
            <w:tcW w:w="1559" w:type="dxa"/>
          </w:tcPr>
          <w:p w:rsidR="008F3AD3" w:rsidRPr="008F3AD3" w:rsidRDefault="000B01FB" w:rsidP="00A9573C">
            <w:pPr>
              <w:rPr>
                <w:rFonts w:ascii="Book Antiqua" w:hAnsi="Book Antiqua" w:cs="Times New Roman"/>
                <w:sz w:val="24"/>
                <w:szCs w:val="24"/>
              </w:rPr>
            </w:pPr>
            <w:r>
              <w:rPr>
                <w:rFonts w:ascii="Book Antiqua" w:hAnsi="Book Antiqua" w:cs="Times New Roman"/>
                <w:sz w:val="24"/>
                <w:szCs w:val="24"/>
              </w:rPr>
              <w:t>1</w:t>
            </w:r>
          </w:p>
        </w:tc>
        <w:tc>
          <w:tcPr>
            <w:tcW w:w="1418" w:type="dxa"/>
          </w:tcPr>
          <w:p w:rsidR="008F3AD3" w:rsidRPr="008F3AD3" w:rsidRDefault="00AA4B0B" w:rsidP="00A9573C">
            <w:pPr>
              <w:rPr>
                <w:rFonts w:ascii="Book Antiqua" w:hAnsi="Book Antiqua" w:cs="Times New Roman"/>
                <w:sz w:val="24"/>
                <w:szCs w:val="24"/>
              </w:rPr>
            </w:pPr>
            <w:r>
              <w:rPr>
                <w:rFonts w:ascii="Book Antiqua" w:hAnsi="Book Antiqua" w:cs="Times New Roman"/>
                <w:sz w:val="24"/>
                <w:szCs w:val="24"/>
              </w:rPr>
              <w:t>0</w:t>
            </w:r>
          </w:p>
        </w:tc>
        <w:tc>
          <w:tcPr>
            <w:tcW w:w="1276" w:type="dxa"/>
          </w:tcPr>
          <w:p w:rsidR="008F3AD3" w:rsidRPr="008F3AD3" w:rsidRDefault="00AA4B0B" w:rsidP="00A9573C">
            <w:pPr>
              <w:rPr>
                <w:rFonts w:ascii="Book Antiqua" w:hAnsi="Book Antiqua" w:cs="Times New Roman"/>
                <w:sz w:val="24"/>
                <w:szCs w:val="24"/>
              </w:rPr>
            </w:pPr>
            <w:r>
              <w:rPr>
                <w:rFonts w:ascii="Book Antiqua" w:hAnsi="Book Antiqua" w:cs="Times New Roman"/>
                <w:sz w:val="24"/>
                <w:szCs w:val="24"/>
              </w:rPr>
              <w:t>0</w:t>
            </w:r>
          </w:p>
        </w:tc>
      </w:tr>
    </w:tbl>
    <w:p w:rsidR="00E14AE4" w:rsidRDefault="00E14AE4" w:rsidP="00A9573C">
      <w:pPr>
        <w:rPr>
          <w:rFonts w:ascii="Times New Roman" w:hAnsi="Times New Roman" w:cs="Times New Roman"/>
          <w:sz w:val="28"/>
          <w:szCs w:val="28"/>
        </w:rPr>
      </w:pPr>
    </w:p>
    <w:p w:rsidR="00E14AE4" w:rsidRDefault="00E14AE4" w:rsidP="00A9573C">
      <w:pPr>
        <w:rPr>
          <w:rFonts w:ascii="Times New Roman" w:hAnsi="Times New Roman" w:cs="Times New Roman"/>
          <w:sz w:val="28"/>
          <w:szCs w:val="28"/>
        </w:rPr>
      </w:pPr>
    </w:p>
    <w:p w:rsidR="00B55A54" w:rsidRDefault="00B55A54" w:rsidP="00A9573C">
      <w:pPr>
        <w:rPr>
          <w:rFonts w:ascii="Times New Roman" w:hAnsi="Times New Roman" w:cs="Times New Roman"/>
          <w:sz w:val="28"/>
          <w:szCs w:val="28"/>
        </w:rPr>
      </w:pPr>
    </w:p>
    <w:p w:rsidR="00972A1C" w:rsidRDefault="00972A1C" w:rsidP="00A9573C">
      <w:pPr>
        <w:rPr>
          <w:rFonts w:ascii="Times New Roman" w:hAnsi="Times New Roman" w:cs="Times New Roman"/>
          <w:sz w:val="28"/>
          <w:szCs w:val="28"/>
        </w:rPr>
      </w:pPr>
    </w:p>
    <w:p w:rsidR="00624DBC" w:rsidRDefault="00624DBC" w:rsidP="00624DBC">
      <w:pPr>
        <w:tabs>
          <w:tab w:val="left" w:pos="2370"/>
        </w:tabs>
        <w:spacing w:after="0" w:line="240" w:lineRule="auto"/>
        <w:jc w:val="center"/>
        <w:rPr>
          <w:rFonts w:ascii="Book Antiqua" w:hAnsi="Book Antiqua"/>
          <w:b/>
          <w:sz w:val="24"/>
          <w:szCs w:val="24"/>
        </w:rPr>
      </w:pPr>
      <w:r>
        <w:rPr>
          <w:rFonts w:ascii="Book Antiqua" w:hAnsi="Book Antiqua"/>
          <w:b/>
          <w:sz w:val="24"/>
          <w:szCs w:val="24"/>
        </w:rPr>
        <w:t xml:space="preserve">BÖLÜM II   </w:t>
      </w:r>
    </w:p>
    <w:p w:rsidR="000B7BCA" w:rsidRPr="00624DBC" w:rsidRDefault="00E14AE4" w:rsidP="00624DBC">
      <w:pPr>
        <w:tabs>
          <w:tab w:val="left" w:pos="2370"/>
        </w:tabs>
        <w:spacing w:after="0" w:line="240" w:lineRule="auto"/>
        <w:jc w:val="center"/>
        <w:rPr>
          <w:rFonts w:ascii="Book Antiqua" w:hAnsi="Book Antiqua"/>
          <w:b/>
          <w:sz w:val="24"/>
          <w:szCs w:val="24"/>
        </w:rPr>
      </w:pPr>
      <w:r w:rsidRPr="007006BF">
        <w:rPr>
          <w:rFonts w:ascii="Book Antiqua" w:hAnsi="Book Antiqua"/>
          <w:b/>
          <w:sz w:val="24"/>
          <w:szCs w:val="24"/>
        </w:rPr>
        <w:t>PERFORMANS BİLGİLERİ</w:t>
      </w:r>
    </w:p>
    <w:p w:rsidR="00E14AE4" w:rsidRPr="002B0987" w:rsidRDefault="00E14AE4" w:rsidP="00A9573C">
      <w:pPr>
        <w:rPr>
          <w:rFonts w:ascii="Book Antiqua" w:hAnsi="Book Antiqua" w:cs="Times New Roman"/>
          <w:b/>
          <w:sz w:val="28"/>
          <w:szCs w:val="28"/>
        </w:rPr>
      </w:pPr>
      <w:r w:rsidRPr="00E14AE4">
        <w:rPr>
          <w:rFonts w:ascii="Times New Roman" w:hAnsi="Times New Roman" w:cs="Times New Roman"/>
          <w:b/>
          <w:sz w:val="28"/>
          <w:szCs w:val="28"/>
        </w:rPr>
        <w:t>2</w:t>
      </w:r>
      <w:r w:rsidRPr="002B0987">
        <w:rPr>
          <w:rFonts w:ascii="Book Antiqua" w:hAnsi="Book Antiqua" w:cs="Times New Roman"/>
          <w:b/>
          <w:sz w:val="28"/>
          <w:szCs w:val="28"/>
        </w:rPr>
        <w:t xml:space="preserve">.1. AMAÇ </w:t>
      </w:r>
      <w:proofErr w:type="gramStart"/>
      <w:r w:rsidRPr="002B0987">
        <w:rPr>
          <w:rFonts w:ascii="Book Antiqua" w:hAnsi="Book Antiqua" w:cs="Times New Roman"/>
          <w:b/>
          <w:sz w:val="28"/>
          <w:szCs w:val="28"/>
        </w:rPr>
        <w:t>VE   HEDEFLER</w:t>
      </w:r>
      <w:proofErr w:type="gramEnd"/>
    </w:p>
    <w:p w:rsidR="003668C6" w:rsidRPr="002B0987" w:rsidRDefault="00E14AE4" w:rsidP="00A9573C">
      <w:pPr>
        <w:rPr>
          <w:rFonts w:ascii="Book Antiqua" w:hAnsi="Book Antiqua" w:cs="Times New Roman"/>
          <w:b/>
          <w:sz w:val="28"/>
          <w:szCs w:val="28"/>
        </w:rPr>
      </w:pPr>
      <w:r w:rsidRPr="002B0987">
        <w:rPr>
          <w:rFonts w:ascii="Book Antiqua" w:hAnsi="Book Antiqua" w:cs="Times New Roman"/>
          <w:b/>
          <w:sz w:val="28"/>
          <w:szCs w:val="28"/>
        </w:rPr>
        <w:t xml:space="preserve">   2.1.1-Kurum Müdürlüğünün Misyonu</w:t>
      </w:r>
    </w:p>
    <w:p w:rsidR="003668C6" w:rsidRPr="002B0987" w:rsidRDefault="003668C6" w:rsidP="00D8745C">
      <w:pPr>
        <w:jc w:val="center"/>
        <w:rPr>
          <w:rFonts w:ascii="Book Antiqua" w:hAnsi="Book Antiqua" w:cs="Times New Roman"/>
          <w:b/>
          <w:color w:val="FF0000"/>
          <w:sz w:val="28"/>
          <w:szCs w:val="28"/>
        </w:rPr>
      </w:pPr>
      <w:r w:rsidRPr="002B0987">
        <w:rPr>
          <w:rFonts w:ascii="Book Antiqua" w:hAnsi="Book Antiqua" w:cs="Times New Roman"/>
          <w:b/>
          <w:color w:val="FF0000"/>
          <w:sz w:val="28"/>
          <w:szCs w:val="28"/>
        </w:rPr>
        <w:t>” Misyon</w:t>
      </w:r>
      <w:r w:rsidR="00D8745C">
        <w:rPr>
          <w:rFonts w:ascii="Book Antiqua" w:hAnsi="Book Antiqua" w:cs="Times New Roman"/>
          <w:b/>
          <w:color w:val="FF0000"/>
          <w:sz w:val="28"/>
          <w:szCs w:val="28"/>
        </w:rPr>
        <w:t>umuz</w:t>
      </w:r>
      <w:r w:rsidRPr="002B0987">
        <w:rPr>
          <w:rFonts w:ascii="Book Antiqua" w:hAnsi="Book Antiqua" w:cs="Times New Roman"/>
          <w:b/>
          <w:color w:val="FF0000"/>
          <w:sz w:val="28"/>
          <w:szCs w:val="28"/>
        </w:rPr>
        <w:t>”</w:t>
      </w:r>
    </w:p>
    <w:p w:rsidR="003668C6" w:rsidRDefault="00D8745C" w:rsidP="006F0F84">
      <w:pPr>
        <w:pStyle w:val="AralkYok"/>
        <w:rPr>
          <w:rFonts w:ascii="Book Antiqua" w:hAnsi="Book Antiqua"/>
          <w:sz w:val="28"/>
          <w:szCs w:val="28"/>
        </w:rPr>
      </w:pPr>
      <w:r w:rsidRPr="006F0F84">
        <w:t>Öğrencilerin Türk Milli Eğitiminin genel ve özel amaçları ve Milli Eğitim İlkelerine uygun olarak; gelişen teknolojiyi yakından izleyerek ve kültürümüzden gelen yöresel işlerin yaşatılmasını; Duygu ve düşüncelerini ifade edebilen, kendine yetebilen, üretken olan, geleceğin bireylerini yetiştirmektir.</w:t>
      </w:r>
      <w:r w:rsidR="003668C6" w:rsidRPr="006F0F84">
        <w:rPr>
          <w:rFonts w:ascii="Book Antiqua" w:hAnsi="Book Antiqua"/>
          <w:sz w:val="28"/>
          <w:szCs w:val="28"/>
        </w:rPr>
        <w:t xml:space="preserve"> </w:t>
      </w:r>
    </w:p>
    <w:p w:rsidR="006F0F84" w:rsidRPr="006F0F84" w:rsidRDefault="006F0F84" w:rsidP="006F0F84">
      <w:pPr>
        <w:pStyle w:val="AralkYok"/>
      </w:pPr>
    </w:p>
    <w:p w:rsidR="003668C6" w:rsidRDefault="003668C6" w:rsidP="00D8745C">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“Vizyon</w:t>
      </w:r>
      <w:r w:rsidR="00D8745C">
        <w:rPr>
          <w:rFonts w:ascii="Times New Roman" w:hAnsi="Times New Roman" w:cs="Times New Roman"/>
          <w:b/>
          <w:color w:val="FF0000"/>
          <w:sz w:val="28"/>
          <w:szCs w:val="28"/>
        </w:rPr>
        <w:t>umuz</w:t>
      </w:r>
      <w:r>
        <w:rPr>
          <w:rFonts w:ascii="Times New Roman" w:hAnsi="Times New Roman" w:cs="Times New Roman"/>
          <w:b/>
          <w:color w:val="FF0000"/>
          <w:sz w:val="28"/>
          <w:szCs w:val="28"/>
        </w:rPr>
        <w:t>”</w:t>
      </w:r>
    </w:p>
    <w:p w:rsidR="00D8745C" w:rsidRPr="006F0F84" w:rsidRDefault="00D8745C" w:rsidP="006F0F84">
      <w:pPr>
        <w:pStyle w:val="AralkYok"/>
        <w:rPr>
          <w:rFonts w:eastAsia="Calibri"/>
        </w:rPr>
      </w:pPr>
      <w:r w:rsidRPr="002C7DCD">
        <w:rPr>
          <w:b/>
        </w:rPr>
        <w:t xml:space="preserve">             </w:t>
      </w:r>
      <w:r w:rsidRPr="002C7DCD">
        <w:rPr>
          <w:rFonts w:eastAsia="Calibri"/>
          <w:b/>
        </w:rPr>
        <w:t xml:space="preserve">  </w:t>
      </w:r>
      <w:r w:rsidRPr="006F0F84">
        <w:rPr>
          <w:rFonts w:eastAsia="Calibri"/>
        </w:rPr>
        <w:t>İnsan kaynaklarını etkin ve verimli kullanan üretken,</w:t>
      </w:r>
    </w:p>
    <w:p w:rsidR="00FD6B68" w:rsidRPr="006F0F84" w:rsidRDefault="00D8745C" w:rsidP="006F0F84">
      <w:pPr>
        <w:pStyle w:val="AralkYok"/>
        <w:rPr>
          <w:rFonts w:eastAsia="+mn-ea"/>
        </w:rPr>
      </w:pPr>
      <w:r w:rsidRPr="006F0F84">
        <w:t xml:space="preserve">Yaratıcı, şeffaf  ve  katılımcı organizasyon yapısıyla her bireyin </w:t>
      </w:r>
      <w:proofErr w:type="gramStart"/>
      <w:r w:rsidRPr="006F0F84">
        <w:t>ulaşabildiği</w:t>
      </w:r>
      <w:r w:rsidR="00794C62">
        <w:t xml:space="preserve"> </w:t>
      </w:r>
      <w:r w:rsidRPr="006F0F84">
        <w:t>,evrensel</w:t>
      </w:r>
      <w:proofErr w:type="gramEnd"/>
      <w:r w:rsidRPr="006F0F84">
        <w:t xml:space="preserve"> değerler doğrultusunda işleyen</w:t>
      </w:r>
      <w:r w:rsidR="00794C62">
        <w:t xml:space="preserve"> </w:t>
      </w:r>
      <w:r w:rsidRPr="006F0F84">
        <w:t>,geleceğin eğitim anlayışına uygun hizmet veren</w:t>
      </w:r>
      <w:r w:rsidR="00794C62">
        <w:t xml:space="preserve"> </w:t>
      </w:r>
      <w:r w:rsidRPr="006F0F84">
        <w:t>,çağdaşlarına model bir kurum olmaktır.</w:t>
      </w:r>
      <w:r w:rsidRPr="006F0F84">
        <w:rPr>
          <w:rFonts w:eastAsia="+mn-ea"/>
        </w:rPr>
        <w:t xml:space="preserve"> </w:t>
      </w:r>
    </w:p>
    <w:p w:rsidR="00FD6B68" w:rsidRDefault="00FD6B68" w:rsidP="00FF36C7">
      <w:pPr>
        <w:pStyle w:val="AralkYok"/>
        <w:rPr>
          <w:rFonts w:ascii="Times New Roman" w:eastAsia="+mn-ea" w:hAnsi="Times New Roman" w:cs="Times New Roman"/>
          <w:b/>
          <w:sz w:val="24"/>
        </w:rPr>
      </w:pPr>
    </w:p>
    <w:p w:rsidR="009D1418" w:rsidRDefault="009D1418" w:rsidP="009D1418">
      <w:pPr>
        <w:rPr>
          <w:rFonts w:ascii="Times New Roman" w:hAnsi="Times New Roman" w:cs="Times New Roman"/>
          <w:b/>
          <w:sz w:val="28"/>
          <w:szCs w:val="28"/>
        </w:rPr>
      </w:pPr>
      <w:r>
        <w:rPr>
          <w:rFonts w:ascii="Times New Roman" w:hAnsi="Times New Roman" w:cs="Times New Roman"/>
          <w:b/>
          <w:color w:val="FF0000"/>
          <w:sz w:val="28"/>
          <w:szCs w:val="28"/>
        </w:rPr>
        <w:t xml:space="preserve">    </w:t>
      </w:r>
      <w:r w:rsidRPr="003668C6">
        <w:rPr>
          <w:rFonts w:ascii="Times New Roman" w:hAnsi="Times New Roman" w:cs="Times New Roman"/>
          <w:b/>
          <w:sz w:val="28"/>
          <w:szCs w:val="28"/>
        </w:rPr>
        <w:t xml:space="preserve">2.1.3 </w:t>
      </w:r>
      <w:r>
        <w:rPr>
          <w:rFonts w:ascii="Times New Roman" w:hAnsi="Times New Roman" w:cs="Times New Roman"/>
          <w:b/>
          <w:sz w:val="28"/>
          <w:szCs w:val="28"/>
        </w:rPr>
        <w:t>– 2015-2019 Stratejik Planında Yer Alan Amaçlar ve Hedefler</w:t>
      </w:r>
    </w:p>
    <w:p w:rsidR="00B73765" w:rsidRPr="00397301" w:rsidRDefault="009D1418" w:rsidP="00B73765">
      <w:pPr>
        <w:widowControl w:val="0"/>
        <w:spacing w:after="0"/>
        <w:ind w:left="102"/>
        <w:outlineLvl w:val="2"/>
        <w:rPr>
          <w:rFonts w:ascii="Times New Roman" w:eastAsia="Times New Roman" w:hAnsi="Times New Roman" w:cs="Times New Roman"/>
          <w:bCs/>
          <w:sz w:val="24"/>
          <w:szCs w:val="24"/>
        </w:rPr>
      </w:pPr>
      <w:r>
        <w:rPr>
          <w:rFonts w:ascii="Times New Roman" w:hAnsi="Times New Roman" w:cs="Times New Roman"/>
          <w:b/>
          <w:sz w:val="28"/>
          <w:szCs w:val="28"/>
        </w:rPr>
        <w:tab/>
        <w:t xml:space="preserve">AMAÇ 1: </w:t>
      </w:r>
      <w:r w:rsidR="00B73765" w:rsidRPr="00397301">
        <w:rPr>
          <w:rFonts w:ascii="Times New Roman" w:eastAsia="Times New Roman" w:hAnsi="Times New Roman" w:cs="Times New Roman"/>
          <w:bCs/>
          <w:sz w:val="24"/>
          <w:szCs w:val="24"/>
        </w:rPr>
        <w:t>Öğrencilerin</w:t>
      </w:r>
      <w:r w:rsidR="00B73765" w:rsidRPr="00397301">
        <w:rPr>
          <w:rFonts w:ascii="Times New Roman" w:eastAsia="Times New Roman" w:hAnsi="Times New Roman" w:cs="Times New Roman"/>
          <w:bCs/>
          <w:sz w:val="24"/>
          <w:szCs w:val="24"/>
          <w:lang w:val="en-US"/>
        </w:rPr>
        <w:t xml:space="preserve">; </w:t>
      </w:r>
      <w:proofErr w:type="spellStart"/>
      <w:r w:rsidR="00B73765" w:rsidRPr="00397301">
        <w:rPr>
          <w:rFonts w:ascii="Times New Roman" w:eastAsia="Times New Roman" w:hAnsi="Times New Roman" w:cs="Times New Roman"/>
          <w:bCs/>
          <w:sz w:val="24"/>
          <w:szCs w:val="24"/>
          <w:lang w:val="en-US"/>
        </w:rPr>
        <w:t>temel</w:t>
      </w:r>
      <w:proofErr w:type="spellEnd"/>
      <w:r w:rsidR="00B73765" w:rsidRPr="00397301">
        <w:rPr>
          <w:rFonts w:ascii="Times New Roman" w:eastAsia="Times New Roman" w:hAnsi="Times New Roman" w:cs="Times New Roman"/>
          <w:bCs/>
          <w:sz w:val="24"/>
          <w:szCs w:val="24"/>
          <w:lang w:val="en-US"/>
        </w:rPr>
        <w:t xml:space="preserve">, </w:t>
      </w:r>
      <w:proofErr w:type="spellStart"/>
      <w:r w:rsidR="00B73765" w:rsidRPr="00397301">
        <w:rPr>
          <w:rFonts w:ascii="Times New Roman" w:eastAsia="Times New Roman" w:hAnsi="Times New Roman" w:cs="Times New Roman"/>
          <w:bCs/>
          <w:sz w:val="24"/>
          <w:szCs w:val="24"/>
          <w:lang w:val="en-US"/>
        </w:rPr>
        <w:t>kişisel</w:t>
      </w:r>
      <w:proofErr w:type="spellEnd"/>
      <w:r w:rsidR="00B73765" w:rsidRPr="00397301">
        <w:rPr>
          <w:rFonts w:ascii="Times New Roman" w:eastAsia="Times New Roman" w:hAnsi="Times New Roman" w:cs="Times New Roman"/>
          <w:bCs/>
          <w:sz w:val="24"/>
          <w:szCs w:val="24"/>
          <w:lang w:val="en-US"/>
        </w:rPr>
        <w:t xml:space="preserve">, </w:t>
      </w:r>
      <w:proofErr w:type="spellStart"/>
      <w:r w:rsidR="00B73765" w:rsidRPr="00397301">
        <w:rPr>
          <w:rFonts w:ascii="Times New Roman" w:eastAsia="Times New Roman" w:hAnsi="Times New Roman" w:cs="Times New Roman"/>
          <w:bCs/>
          <w:sz w:val="24"/>
          <w:szCs w:val="24"/>
          <w:lang w:val="en-US"/>
        </w:rPr>
        <w:t>sosyal</w:t>
      </w:r>
      <w:proofErr w:type="spellEnd"/>
      <w:r w:rsidR="00B73765" w:rsidRPr="00397301">
        <w:rPr>
          <w:rFonts w:ascii="Times New Roman" w:eastAsia="Times New Roman" w:hAnsi="Times New Roman" w:cs="Times New Roman"/>
          <w:bCs/>
          <w:sz w:val="24"/>
          <w:szCs w:val="24"/>
        </w:rPr>
        <w:t xml:space="preserve"> ve</w:t>
      </w:r>
      <w:r w:rsidR="00B73765" w:rsidRPr="00397301">
        <w:rPr>
          <w:rFonts w:ascii="Times New Roman" w:eastAsia="Times New Roman" w:hAnsi="Times New Roman" w:cs="Times New Roman"/>
          <w:bCs/>
          <w:sz w:val="24"/>
          <w:szCs w:val="24"/>
          <w:lang w:val="en-US"/>
        </w:rPr>
        <w:t xml:space="preserve"> </w:t>
      </w:r>
      <w:proofErr w:type="spellStart"/>
      <w:r w:rsidR="00B73765" w:rsidRPr="00397301">
        <w:rPr>
          <w:rFonts w:ascii="Times New Roman" w:eastAsia="Times New Roman" w:hAnsi="Times New Roman" w:cs="Times New Roman"/>
          <w:bCs/>
          <w:sz w:val="24"/>
          <w:szCs w:val="24"/>
          <w:lang w:val="en-US"/>
        </w:rPr>
        <w:t>kültürel</w:t>
      </w:r>
      <w:proofErr w:type="spellEnd"/>
      <w:r w:rsidR="00B73765" w:rsidRPr="00397301">
        <w:rPr>
          <w:rFonts w:ascii="Times New Roman" w:eastAsia="Times New Roman" w:hAnsi="Times New Roman" w:cs="Times New Roman"/>
          <w:bCs/>
          <w:sz w:val="24"/>
          <w:szCs w:val="24"/>
          <w:lang w:val="en-US"/>
        </w:rPr>
        <w:t xml:space="preserve"> </w:t>
      </w:r>
      <w:proofErr w:type="spellStart"/>
      <w:r w:rsidR="00B73765" w:rsidRPr="00397301">
        <w:rPr>
          <w:rFonts w:ascii="Times New Roman" w:eastAsia="Times New Roman" w:hAnsi="Times New Roman" w:cs="Times New Roman"/>
          <w:bCs/>
          <w:sz w:val="24"/>
          <w:szCs w:val="24"/>
          <w:lang w:val="en-US"/>
        </w:rPr>
        <w:t>gelişimlerini</w:t>
      </w:r>
      <w:proofErr w:type="spellEnd"/>
      <w:r w:rsidR="00B73765" w:rsidRPr="00397301">
        <w:rPr>
          <w:rFonts w:ascii="Times New Roman" w:eastAsia="Times New Roman" w:hAnsi="Times New Roman" w:cs="Times New Roman"/>
          <w:bCs/>
          <w:sz w:val="24"/>
          <w:szCs w:val="24"/>
          <w:lang w:val="en-US"/>
        </w:rPr>
        <w:t xml:space="preserve"> </w:t>
      </w:r>
      <w:proofErr w:type="spellStart"/>
      <w:proofErr w:type="gramStart"/>
      <w:r w:rsidR="00B73765" w:rsidRPr="00397301">
        <w:rPr>
          <w:rFonts w:ascii="Times New Roman" w:eastAsia="Times New Roman" w:hAnsi="Times New Roman" w:cs="Times New Roman"/>
          <w:bCs/>
          <w:sz w:val="24"/>
          <w:szCs w:val="24"/>
          <w:lang w:val="en-US"/>
        </w:rPr>
        <w:t>gerçekleştirmek</w:t>
      </w:r>
      <w:proofErr w:type="spellEnd"/>
      <w:r w:rsidR="00B73765" w:rsidRPr="00397301">
        <w:rPr>
          <w:rFonts w:ascii="Times New Roman" w:eastAsia="Times New Roman" w:hAnsi="Times New Roman" w:cs="Times New Roman"/>
          <w:bCs/>
          <w:sz w:val="24"/>
          <w:szCs w:val="24"/>
          <w:lang w:val="en-US"/>
        </w:rPr>
        <w:t xml:space="preserve"> </w:t>
      </w:r>
      <w:r w:rsidR="00B73765" w:rsidRPr="00397301">
        <w:rPr>
          <w:rFonts w:ascii="Times New Roman" w:eastAsia="Times New Roman" w:hAnsi="Times New Roman" w:cs="Times New Roman"/>
          <w:bCs/>
          <w:sz w:val="24"/>
          <w:szCs w:val="24"/>
        </w:rPr>
        <w:t xml:space="preserve"> </w:t>
      </w:r>
      <w:proofErr w:type="spellStart"/>
      <w:r w:rsidR="00B73765" w:rsidRPr="00397301">
        <w:rPr>
          <w:rFonts w:ascii="Times New Roman" w:eastAsia="Times New Roman" w:hAnsi="Times New Roman" w:cs="Times New Roman"/>
          <w:bCs/>
          <w:sz w:val="24"/>
          <w:szCs w:val="24"/>
          <w:lang w:val="en-US"/>
        </w:rPr>
        <w:t>amacıyla</w:t>
      </w:r>
      <w:proofErr w:type="spellEnd"/>
      <w:proofErr w:type="gramEnd"/>
      <w:r w:rsidR="00B73765" w:rsidRPr="00397301">
        <w:rPr>
          <w:rFonts w:ascii="Times New Roman" w:eastAsia="Times New Roman" w:hAnsi="Times New Roman" w:cs="Times New Roman"/>
          <w:bCs/>
          <w:sz w:val="24"/>
          <w:szCs w:val="24"/>
          <w:lang w:val="en-US"/>
        </w:rPr>
        <w:t xml:space="preserve"> </w:t>
      </w:r>
      <w:r w:rsidR="00B73765" w:rsidRPr="00397301">
        <w:rPr>
          <w:rFonts w:ascii="Times New Roman" w:eastAsia="Times New Roman" w:hAnsi="Times New Roman" w:cs="Times New Roman"/>
          <w:bCs/>
          <w:sz w:val="24"/>
          <w:szCs w:val="24"/>
        </w:rPr>
        <w:t>al</w:t>
      </w:r>
      <w:proofErr w:type="spellStart"/>
      <w:r w:rsidR="00B73765" w:rsidRPr="00397301">
        <w:rPr>
          <w:rFonts w:ascii="Times New Roman" w:eastAsia="Times New Roman" w:hAnsi="Times New Roman" w:cs="Times New Roman"/>
          <w:bCs/>
          <w:sz w:val="24"/>
          <w:szCs w:val="24"/>
          <w:lang w:val="en-US"/>
        </w:rPr>
        <w:t>dıkları</w:t>
      </w:r>
      <w:proofErr w:type="spellEnd"/>
      <w:r w:rsidR="00B73765" w:rsidRPr="00397301">
        <w:rPr>
          <w:rFonts w:ascii="Times New Roman" w:eastAsia="Times New Roman" w:hAnsi="Times New Roman" w:cs="Times New Roman"/>
          <w:bCs/>
          <w:sz w:val="24"/>
          <w:szCs w:val="24"/>
        </w:rPr>
        <w:t xml:space="preserve"> </w:t>
      </w:r>
      <w:r w:rsidR="00B73765" w:rsidRPr="00397301">
        <w:rPr>
          <w:rFonts w:ascii="Times New Roman" w:eastAsia="Times New Roman" w:hAnsi="Times New Roman" w:cs="Times New Roman"/>
          <w:bCs/>
          <w:sz w:val="24"/>
          <w:szCs w:val="24"/>
          <w:lang w:val="en-US"/>
        </w:rPr>
        <w:t xml:space="preserve"> </w:t>
      </w:r>
      <w:proofErr w:type="spellStart"/>
      <w:r w:rsidR="00B73765" w:rsidRPr="00397301">
        <w:rPr>
          <w:rFonts w:ascii="Times New Roman" w:eastAsia="Times New Roman" w:hAnsi="Times New Roman" w:cs="Times New Roman"/>
          <w:bCs/>
          <w:sz w:val="24"/>
          <w:szCs w:val="24"/>
          <w:lang w:val="en-US"/>
        </w:rPr>
        <w:t>eğitim</w:t>
      </w:r>
      <w:proofErr w:type="spellEnd"/>
      <w:r w:rsidR="00B73765" w:rsidRPr="00397301">
        <w:rPr>
          <w:rFonts w:ascii="Times New Roman" w:eastAsia="Times New Roman" w:hAnsi="Times New Roman" w:cs="Times New Roman"/>
          <w:bCs/>
          <w:sz w:val="24"/>
          <w:szCs w:val="24"/>
          <w:lang w:val="en-US"/>
        </w:rPr>
        <w:t xml:space="preserve"> </w:t>
      </w:r>
      <w:r w:rsidR="00B73765" w:rsidRPr="00397301">
        <w:rPr>
          <w:rFonts w:ascii="Times New Roman" w:eastAsia="Times New Roman" w:hAnsi="Times New Roman" w:cs="Times New Roman"/>
          <w:bCs/>
          <w:sz w:val="24"/>
          <w:szCs w:val="24"/>
        </w:rPr>
        <w:t xml:space="preserve">  </w:t>
      </w:r>
      <w:proofErr w:type="spellStart"/>
      <w:r w:rsidR="00B73765" w:rsidRPr="00397301">
        <w:rPr>
          <w:rFonts w:ascii="Times New Roman" w:eastAsia="Times New Roman" w:hAnsi="Times New Roman" w:cs="Times New Roman"/>
          <w:bCs/>
          <w:sz w:val="24"/>
          <w:szCs w:val="24"/>
          <w:lang w:val="en-US"/>
        </w:rPr>
        <w:t>proğramlarını</w:t>
      </w:r>
      <w:proofErr w:type="spellEnd"/>
      <w:r w:rsidR="00B73765" w:rsidRPr="00397301">
        <w:rPr>
          <w:rFonts w:ascii="Times New Roman" w:eastAsia="Times New Roman" w:hAnsi="Times New Roman" w:cs="Times New Roman"/>
          <w:bCs/>
          <w:sz w:val="24"/>
          <w:szCs w:val="24"/>
          <w:lang w:val="en-US"/>
        </w:rPr>
        <w:t xml:space="preserve"> </w:t>
      </w:r>
      <w:r w:rsidR="00B73765" w:rsidRPr="00397301">
        <w:rPr>
          <w:rFonts w:ascii="Times New Roman" w:eastAsia="Times New Roman" w:hAnsi="Times New Roman" w:cs="Times New Roman"/>
          <w:bCs/>
          <w:sz w:val="24"/>
          <w:szCs w:val="24"/>
        </w:rPr>
        <w:t>t</w:t>
      </w:r>
      <w:proofErr w:type="spellStart"/>
      <w:r w:rsidR="00B73765" w:rsidRPr="00397301">
        <w:rPr>
          <w:rFonts w:ascii="Times New Roman" w:eastAsia="Times New Roman" w:hAnsi="Times New Roman" w:cs="Times New Roman"/>
          <w:bCs/>
          <w:sz w:val="24"/>
          <w:szCs w:val="24"/>
          <w:lang w:val="en-US"/>
        </w:rPr>
        <w:t>amamlama</w:t>
      </w:r>
      <w:r w:rsidR="00B73765" w:rsidRPr="00397301">
        <w:rPr>
          <w:rFonts w:ascii="Times New Roman" w:eastAsia="Times New Roman" w:hAnsi="Times New Roman" w:cs="Times New Roman"/>
          <w:bCs/>
          <w:sz w:val="24"/>
          <w:szCs w:val="24"/>
        </w:rPr>
        <w:t>larını</w:t>
      </w:r>
      <w:proofErr w:type="spellEnd"/>
      <w:r w:rsidR="00B73765" w:rsidRPr="00397301">
        <w:rPr>
          <w:rFonts w:ascii="Times New Roman" w:eastAsia="Times New Roman" w:hAnsi="Times New Roman" w:cs="Times New Roman"/>
          <w:bCs/>
          <w:sz w:val="24"/>
          <w:szCs w:val="24"/>
        </w:rPr>
        <w:t xml:space="preserve"> sağlamak</w:t>
      </w:r>
      <w:r w:rsidR="00B73765" w:rsidRPr="00397301">
        <w:rPr>
          <w:rFonts w:ascii="Times New Roman" w:eastAsia="Times New Roman" w:hAnsi="Times New Roman" w:cs="Times New Roman"/>
          <w:bCs/>
          <w:sz w:val="24"/>
          <w:szCs w:val="24"/>
          <w:lang w:val="en-US"/>
        </w:rPr>
        <w:t>.</w:t>
      </w:r>
      <w:r w:rsidR="00B73765" w:rsidRPr="00397301">
        <w:rPr>
          <w:rFonts w:ascii="Times New Roman" w:eastAsia="Times New Roman" w:hAnsi="Times New Roman" w:cs="Times New Roman"/>
          <w:bCs/>
          <w:sz w:val="24"/>
          <w:szCs w:val="24"/>
        </w:rPr>
        <w:t xml:space="preserve"> </w:t>
      </w:r>
    </w:p>
    <w:p w:rsidR="009D1418" w:rsidRDefault="009D1418" w:rsidP="009D1418">
      <w:pPr>
        <w:rPr>
          <w:rFonts w:ascii="Times New Roman" w:hAnsi="Times New Roman" w:cs="Times New Roman"/>
          <w:b/>
          <w:sz w:val="28"/>
          <w:szCs w:val="28"/>
        </w:rPr>
      </w:pPr>
    </w:p>
    <w:p w:rsidR="009D1418" w:rsidRDefault="009D1418" w:rsidP="009D1418">
      <w:pPr>
        <w:rPr>
          <w:rFonts w:ascii="Times New Roman" w:hAnsi="Times New Roman" w:cs="Times New Roman"/>
          <w:b/>
          <w:sz w:val="28"/>
          <w:szCs w:val="28"/>
        </w:rPr>
      </w:pPr>
      <w:r>
        <w:rPr>
          <w:rFonts w:ascii="Times New Roman" w:hAnsi="Times New Roman" w:cs="Times New Roman"/>
          <w:b/>
          <w:sz w:val="28"/>
          <w:szCs w:val="28"/>
        </w:rPr>
        <w:t>HEDEF 1.</w:t>
      </w:r>
      <w:proofErr w:type="gramStart"/>
      <w:r>
        <w:rPr>
          <w:rFonts w:ascii="Times New Roman" w:hAnsi="Times New Roman" w:cs="Times New Roman"/>
          <w:b/>
          <w:sz w:val="28"/>
          <w:szCs w:val="28"/>
        </w:rPr>
        <w:t>1 :</w:t>
      </w:r>
      <w:r w:rsidR="00B73765" w:rsidRPr="00B73765">
        <w:rPr>
          <w:rFonts w:ascii="Times New Roman" w:eastAsia="Times New Roman" w:hAnsi="Times New Roman" w:cs="Times New Roman"/>
          <w:bCs/>
          <w:sz w:val="24"/>
          <w:szCs w:val="24"/>
        </w:rPr>
        <w:t xml:space="preserve"> </w:t>
      </w:r>
      <w:r w:rsidR="00B73765" w:rsidRPr="00397301">
        <w:rPr>
          <w:rFonts w:ascii="Times New Roman" w:eastAsia="Times New Roman" w:hAnsi="Times New Roman" w:cs="Times New Roman"/>
          <w:bCs/>
          <w:sz w:val="24"/>
          <w:szCs w:val="24"/>
        </w:rPr>
        <w:t>Tüm</w:t>
      </w:r>
      <w:proofErr w:type="gramEnd"/>
      <w:r w:rsidR="00B73765" w:rsidRPr="00397301">
        <w:rPr>
          <w:rFonts w:ascii="Times New Roman" w:eastAsia="Times New Roman" w:hAnsi="Times New Roman" w:cs="Times New Roman"/>
          <w:bCs/>
          <w:sz w:val="24"/>
          <w:szCs w:val="24"/>
        </w:rPr>
        <w:t xml:space="preserve"> kademelerdeki öğrencilerin Devamsızlık , okul terki gibi  olumsuz  davranışlardan uzak kalarak  eğitim öğretim süreçlerini tamamlamalarını desteklemek.</w:t>
      </w:r>
    </w:p>
    <w:p w:rsidR="009D1418" w:rsidRPr="00B73765" w:rsidRDefault="009D1418" w:rsidP="006D22C1">
      <w:pPr>
        <w:widowControl w:val="0"/>
        <w:spacing w:after="0"/>
        <w:outlineLvl w:val="2"/>
        <w:rPr>
          <w:rFonts w:ascii="Times New Roman" w:hAnsi="Times New Roman" w:cs="Times New Roman"/>
          <w:sz w:val="24"/>
          <w:szCs w:val="24"/>
        </w:rPr>
      </w:pPr>
      <w:r>
        <w:rPr>
          <w:rFonts w:ascii="Times New Roman" w:hAnsi="Times New Roman" w:cs="Times New Roman"/>
          <w:b/>
          <w:sz w:val="28"/>
          <w:szCs w:val="28"/>
        </w:rPr>
        <w:t xml:space="preserve">AMAÇ 2: </w:t>
      </w:r>
      <w:r w:rsidR="00B73765" w:rsidRPr="00397301">
        <w:rPr>
          <w:rFonts w:ascii="Times New Roman" w:hAnsi="Times New Roman" w:cs="Times New Roman"/>
          <w:sz w:val="24"/>
          <w:szCs w:val="24"/>
        </w:rPr>
        <w:t>Öğrencilerimize, evrensel ölçülerde bilgi,</w:t>
      </w:r>
      <w:r w:rsidR="00794C62">
        <w:rPr>
          <w:rFonts w:ascii="Times New Roman" w:hAnsi="Times New Roman" w:cs="Times New Roman"/>
          <w:sz w:val="24"/>
          <w:szCs w:val="24"/>
        </w:rPr>
        <w:t xml:space="preserve"> </w:t>
      </w:r>
      <w:r w:rsidR="00B73765" w:rsidRPr="00397301">
        <w:rPr>
          <w:rFonts w:ascii="Times New Roman" w:hAnsi="Times New Roman" w:cs="Times New Roman"/>
          <w:sz w:val="24"/>
          <w:szCs w:val="24"/>
        </w:rPr>
        <w:t>donanım,</w:t>
      </w:r>
      <w:r w:rsidR="00794C62">
        <w:rPr>
          <w:rFonts w:ascii="Times New Roman" w:hAnsi="Times New Roman" w:cs="Times New Roman"/>
          <w:sz w:val="24"/>
          <w:szCs w:val="24"/>
        </w:rPr>
        <w:t xml:space="preserve"> </w:t>
      </w:r>
      <w:r w:rsidR="00B73765" w:rsidRPr="00397301">
        <w:rPr>
          <w:rFonts w:ascii="Times New Roman" w:hAnsi="Times New Roman" w:cs="Times New Roman"/>
          <w:sz w:val="24"/>
          <w:szCs w:val="24"/>
        </w:rPr>
        <w:t xml:space="preserve">beceri  ve davranış   kazandırarak,   öğrenme  kazanımlarını  </w:t>
      </w:r>
      <w:proofErr w:type="gramStart"/>
      <w:r w:rsidR="00B73765" w:rsidRPr="00397301">
        <w:rPr>
          <w:rFonts w:ascii="Times New Roman" w:hAnsi="Times New Roman" w:cs="Times New Roman"/>
          <w:sz w:val="24"/>
          <w:szCs w:val="24"/>
        </w:rPr>
        <w:t>geliştirmek ,onları</w:t>
      </w:r>
      <w:proofErr w:type="gramEnd"/>
      <w:r w:rsidR="00B73765" w:rsidRPr="00397301">
        <w:rPr>
          <w:rFonts w:ascii="Times New Roman" w:hAnsi="Times New Roman" w:cs="Times New Roman"/>
          <w:sz w:val="24"/>
          <w:szCs w:val="24"/>
        </w:rPr>
        <w:t xml:space="preserve"> hayata ve bir üst  öğrenime   hazırlarken , yabancı  dil  becerilerini  de  geliştirerek uluslar arası hareketliliği artırmak.</w:t>
      </w:r>
    </w:p>
    <w:p w:rsidR="009D1418" w:rsidRPr="006D22C1" w:rsidRDefault="009D1418" w:rsidP="006D22C1">
      <w:pPr>
        <w:widowControl w:val="0"/>
        <w:spacing w:after="0"/>
        <w:ind w:left="102"/>
        <w:outlineLvl w:val="2"/>
        <w:rPr>
          <w:rFonts w:ascii="Times New Roman" w:hAnsi="Times New Roman" w:cs="Times New Roman"/>
          <w:sz w:val="24"/>
          <w:szCs w:val="24"/>
        </w:rPr>
      </w:pPr>
      <w:r>
        <w:rPr>
          <w:rFonts w:ascii="Times New Roman" w:hAnsi="Times New Roman" w:cs="Times New Roman"/>
          <w:b/>
          <w:sz w:val="28"/>
          <w:szCs w:val="28"/>
        </w:rPr>
        <w:t>HEDEF 2.</w:t>
      </w:r>
      <w:proofErr w:type="gramStart"/>
      <w:r>
        <w:rPr>
          <w:rFonts w:ascii="Times New Roman" w:hAnsi="Times New Roman" w:cs="Times New Roman"/>
          <w:b/>
          <w:sz w:val="28"/>
          <w:szCs w:val="28"/>
        </w:rPr>
        <w:t>1 :</w:t>
      </w:r>
      <w:r w:rsidR="006D22C1">
        <w:rPr>
          <w:rFonts w:ascii="Times New Roman" w:hAnsi="Times New Roman" w:cs="Times New Roman"/>
          <w:bCs/>
          <w:sz w:val="24"/>
          <w:szCs w:val="24"/>
        </w:rPr>
        <w:t xml:space="preserve">  </w:t>
      </w:r>
      <w:r w:rsidR="00B73765" w:rsidRPr="00397301">
        <w:rPr>
          <w:rFonts w:ascii="Times New Roman" w:hAnsi="Times New Roman" w:cs="Times New Roman"/>
          <w:sz w:val="24"/>
          <w:szCs w:val="24"/>
        </w:rPr>
        <w:t>Tüm</w:t>
      </w:r>
      <w:proofErr w:type="gramEnd"/>
      <w:r w:rsidR="00B73765" w:rsidRPr="00397301">
        <w:rPr>
          <w:rFonts w:ascii="Times New Roman" w:hAnsi="Times New Roman" w:cs="Times New Roman"/>
          <w:sz w:val="24"/>
          <w:szCs w:val="24"/>
        </w:rPr>
        <w:t xml:space="preserve"> sınıflardaki öğrencilerin akademik başarılarını ve öğrenme  kazanımlarını artırmak. </w:t>
      </w:r>
    </w:p>
    <w:p w:rsidR="009D1418" w:rsidRPr="00DB64EA" w:rsidRDefault="009D1418" w:rsidP="00DB64EA">
      <w:pPr>
        <w:widowControl w:val="0"/>
        <w:outlineLvl w:val="2"/>
        <w:rPr>
          <w:rFonts w:ascii="Times New Roman" w:hAnsi="Times New Roman"/>
          <w:sz w:val="24"/>
          <w:szCs w:val="28"/>
        </w:rPr>
      </w:pPr>
      <w:r>
        <w:rPr>
          <w:rFonts w:ascii="Times New Roman" w:hAnsi="Times New Roman" w:cs="Times New Roman"/>
          <w:b/>
          <w:sz w:val="28"/>
          <w:szCs w:val="28"/>
        </w:rPr>
        <w:t>HEDEF 2.</w:t>
      </w:r>
      <w:proofErr w:type="gramStart"/>
      <w:r>
        <w:rPr>
          <w:rFonts w:ascii="Times New Roman" w:hAnsi="Times New Roman" w:cs="Times New Roman"/>
          <w:b/>
          <w:sz w:val="28"/>
          <w:szCs w:val="28"/>
        </w:rPr>
        <w:t>2 :</w:t>
      </w:r>
      <w:r w:rsidR="006D22C1" w:rsidRPr="006D22C1">
        <w:rPr>
          <w:rFonts w:ascii="Times New Roman" w:hAnsi="Times New Roman"/>
          <w:sz w:val="24"/>
          <w:szCs w:val="28"/>
        </w:rPr>
        <w:t xml:space="preserve"> </w:t>
      </w:r>
      <w:r w:rsidR="006D22C1" w:rsidRPr="00397301">
        <w:rPr>
          <w:rFonts w:ascii="Times New Roman" w:hAnsi="Times New Roman"/>
          <w:sz w:val="24"/>
          <w:szCs w:val="28"/>
        </w:rPr>
        <w:t>Öğrencileri</w:t>
      </w:r>
      <w:proofErr w:type="gramEnd"/>
      <w:r w:rsidR="006D22C1" w:rsidRPr="00397301">
        <w:rPr>
          <w:rFonts w:ascii="Times New Roman" w:hAnsi="Times New Roman"/>
          <w:sz w:val="24"/>
          <w:szCs w:val="28"/>
        </w:rPr>
        <w:t xml:space="preserve"> ilgi alanları ve kabiliyetleri doğrultusunda bir üst öğrenime  hayata  hazırlamak.</w:t>
      </w:r>
    </w:p>
    <w:p w:rsidR="009D1418" w:rsidRPr="001479C7" w:rsidRDefault="009D1418" w:rsidP="001479C7">
      <w:pPr>
        <w:widowControl w:val="0"/>
        <w:outlineLvl w:val="2"/>
        <w:rPr>
          <w:rFonts w:ascii="Times New Roman" w:hAnsi="Times New Roman"/>
          <w:sz w:val="24"/>
          <w:szCs w:val="28"/>
        </w:rPr>
      </w:pPr>
      <w:r>
        <w:rPr>
          <w:rFonts w:ascii="Times New Roman" w:hAnsi="Times New Roman" w:cs="Times New Roman"/>
          <w:b/>
          <w:sz w:val="28"/>
          <w:szCs w:val="28"/>
        </w:rPr>
        <w:t>HEDEF 2.</w:t>
      </w:r>
      <w:proofErr w:type="gramStart"/>
      <w:r>
        <w:rPr>
          <w:rFonts w:ascii="Times New Roman" w:hAnsi="Times New Roman" w:cs="Times New Roman"/>
          <w:b/>
          <w:sz w:val="28"/>
          <w:szCs w:val="28"/>
        </w:rPr>
        <w:t>3 :</w:t>
      </w:r>
      <w:r w:rsidR="00DB64EA" w:rsidRPr="00DB64EA">
        <w:rPr>
          <w:rFonts w:ascii="Times New Roman" w:hAnsi="Times New Roman"/>
          <w:sz w:val="24"/>
          <w:szCs w:val="28"/>
        </w:rPr>
        <w:t xml:space="preserve"> </w:t>
      </w:r>
      <w:r w:rsidR="00DB64EA" w:rsidRPr="00397301">
        <w:rPr>
          <w:rFonts w:ascii="Times New Roman" w:hAnsi="Times New Roman"/>
          <w:sz w:val="24"/>
          <w:szCs w:val="28"/>
        </w:rPr>
        <w:t>Öğrencilerin</w:t>
      </w:r>
      <w:proofErr w:type="gramEnd"/>
      <w:r w:rsidR="00DB64EA" w:rsidRPr="00397301">
        <w:rPr>
          <w:rFonts w:ascii="Times New Roman" w:hAnsi="Times New Roman"/>
          <w:sz w:val="24"/>
          <w:szCs w:val="28"/>
        </w:rPr>
        <w:t xml:space="preserve"> farklı dillerde kendini ifade edebilmelerine yönelik yabancı dil yeterliliğini geliştirerek uluslar arası  öğrenci ve öğretmen hareketliliğini artırmak. </w:t>
      </w:r>
    </w:p>
    <w:p w:rsidR="001479C7" w:rsidRPr="00FB2226" w:rsidRDefault="00C55CAE" w:rsidP="001479C7">
      <w:pPr>
        <w:widowControl w:val="0"/>
        <w:outlineLvl w:val="2"/>
        <w:rPr>
          <w:sz w:val="24"/>
          <w:szCs w:val="28"/>
        </w:rPr>
      </w:pPr>
      <w:r w:rsidRPr="00071FBB">
        <w:rPr>
          <w:rFonts w:ascii="Times New Roman" w:hAnsi="Times New Roman" w:cs="Times New Roman"/>
          <w:b/>
          <w:sz w:val="24"/>
          <w:szCs w:val="28"/>
        </w:rPr>
        <w:t xml:space="preserve">AMAÇ 3: </w:t>
      </w:r>
      <w:r w:rsidR="001479C7" w:rsidRPr="00FB2226">
        <w:rPr>
          <w:sz w:val="24"/>
          <w:szCs w:val="28"/>
        </w:rPr>
        <w:t xml:space="preserve">Etkin ve verimli işleyen bir kurumsal yapıyı tesis edebilmek amacıyla; beşeri, fiziki ve mali altyapı süreçlerini iyileştirmek, </w:t>
      </w:r>
      <w:proofErr w:type="gramStart"/>
      <w:r w:rsidR="001479C7" w:rsidRPr="00FB2226">
        <w:rPr>
          <w:sz w:val="24"/>
          <w:szCs w:val="28"/>
        </w:rPr>
        <w:t>yönetim  organizasyon</w:t>
      </w:r>
      <w:proofErr w:type="gramEnd"/>
      <w:r w:rsidR="001479C7" w:rsidRPr="00FB2226">
        <w:rPr>
          <w:sz w:val="24"/>
          <w:szCs w:val="28"/>
        </w:rPr>
        <w:t xml:space="preserve">  süreçlerini  geliştirmek, enformasyon teknolojilerinin kullanımını arttırmak. </w:t>
      </w:r>
    </w:p>
    <w:p w:rsidR="00C55CAE" w:rsidRPr="00071FBB" w:rsidRDefault="00C55CAE" w:rsidP="00601709">
      <w:pPr>
        <w:rPr>
          <w:rFonts w:ascii="Times New Roman" w:hAnsi="Times New Roman" w:cs="Times New Roman"/>
          <w:b/>
          <w:sz w:val="24"/>
          <w:szCs w:val="28"/>
        </w:rPr>
      </w:pPr>
    </w:p>
    <w:p w:rsidR="00C55CAE" w:rsidRDefault="00C55CAE" w:rsidP="00C55CAE">
      <w:pPr>
        <w:rPr>
          <w:rFonts w:ascii="Times New Roman" w:hAnsi="Times New Roman" w:cs="Times New Roman"/>
          <w:b/>
          <w:sz w:val="24"/>
          <w:szCs w:val="28"/>
        </w:rPr>
      </w:pPr>
    </w:p>
    <w:p w:rsidR="006F0F84" w:rsidRPr="00071FBB" w:rsidRDefault="006F0F84" w:rsidP="00C55CAE">
      <w:pPr>
        <w:rPr>
          <w:rFonts w:ascii="Times New Roman" w:hAnsi="Times New Roman" w:cs="Times New Roman"/>
          <w:b/>
          <w:sz w:val="24"/>
          <w:szCs w:val="28"/>
        </w:rPr>
      </w:pPr>
    </w:p>
    <w:p w:rsidR="00C55CAE" w:rsidRDefault="00C55CAE" w:rsidP="001479C7">
      <w:pPr>
        <w:pStyle w:val="AralkYok"/>
        <w:ind w:firstLine="708"/>
        <w:rPr>
          <w:rFonts w:ascii="Times New Roman" w:eastAsia="+mn-ea" w:hAnsi="Times New Roman" w:cs="Times New Roman"/>
          <w:sz w:val="24"/>
        </w:rPr>
      </w:pPr>
      <w:r w:rsidRPr="00071FBB">
        <w:rPr>
          <w:rFonts w:ascii="Times New Roman" w:hAnsi="Times New Roman" w:cs="Times New Roman"/>
          <w:b/>
          <w:sz w:val="24"/>
          <w:szCs w:val="28"/>
        </w:rPr>
        <w:lastRenderedPageBreak/>
        <w:t>HEDEF 3.</w:t>
      </w:r>
      <w:proofErr w:type="gramStart"/>
      <w:r w:rsidRPr="00071FBB">
        <w:rPr>
          <w:rFonts w:ascii="Times New Roman" w:hAnsi="Times New Roman" w:cs="Times New Roman"/>
          <w:b/>
          <w:sz w:val="24"/>
          <w:szCs w:val="28"/>
        </w:rPr>
        <w:t>1 :</w:t>
      </w:r>
      <w:r w:rsidR="001479C7" w:rsidRPr="001479C7">
        <w:rPr>
          <w:rFonts w:ascii="Times New Roman" w:eastAsia="+mn-ea" w:hAnsi="Times New Roman" w:cs="Times New Roman"/>
          <w:sz w:val="24"/>
        </w:rPr>
        <w:t xml:space="preserve"> </w:t>
      </w:r>
      <w:r w:rsidR="001479C7" w:rsidRPr="00FB2226">
        <w:rPr>
          <w:rFonts w:ascii="Times New Roman" w:eastAsia="+mn-ea" w:hAnsi="Times New Roman" w:cs="Times New Roman"/>
          <w:sz w:val="24"/>
        </w:rPr>
        <w:t>Yönetici</w:t>
      </w:r>
      <w:proofErr w:type="gramEnd"/>
      <w:r w:rsidR="00D332F7">
        <w:rPr>
          <w:rFonts w:ascii="Times New Roman" w:eastAsia="+mn-ea" w:hAnsi="Times New Roman" w:cs="Times New Roman"/>
          <w:sz w:val="24"/>
        </w:rPr>
        <w:t xml:space="preserve">,  </w:t>
      </w:r>
      <w:r w:rsidR="001479C7" w:rsidRPr="00FB2226">
        <w:rPr>
          <w:rFonts w:ascii="Times New Roman" w:eastAsia="+mn-ea" w:hAnsi="Times New Roman" w:cs="Times New Roman"/>
          <w:sz w:val="24"/>
        </w:rPr>
        <w:t>öğretmen ve personelimizin,</w:t>
      </w:r>
      <w:r w:rsidR="00D332F7">
        <w:rPr>
          <w:rFonts w:ascii="Times New Roman" w:eastAsia="+mn-ea" w:hAnsi="Times New Roman" w:cs="Times New Roman"/>
          <w:sz w:val="24"/>
        </w:rPr>
        <w:t xml:space="preserve"> </w:t>
      </w:r>
      <w:r w:rsidR="001479C7" w:rsidRPr="00FB2226">
        <w:rPr>
          <w:rFonts w:ascii="Times New Roman" w:eastAsia="+mn-ea" w:hAnsi="Times New Roman" w:cs="Times New Roman"/>
          <w:sz w:val="24"/>
        </w:rPr>
        <w:t>yeterlilik</w:t>
      </w:r>
      <w:r w:rsidR="00D332F7">
        <w:rPr>
          <w:rFonts w:ascii="Times New Roman" w:eastAsia="+mn-ea" w:hAnsi="Times New Roman" w:cs="Times New Roman"/>
          <w:sz w:val="24"/>
        </w:rPr>
        <w:t xml:space="preserve"> </w:t>
      </w:r>
      <w:r w:rsidR="001479C7" w:rsidRPr="00FB2226">
        <w:rPr>
          <w:rFonts w:ascii="Times New Roman" w:eastAsia="+mn-ea" w:hAnsi="Times New Roman" w:cs="Times New Roman"/>
          <w:sz w:val="24"/>
        </w:rPr>
        <w:t xml:space="preserve">,donanım ve performanslarının geliştirilebildiği bir  yönetim yapısını oluşturmak </w:t>
      </w:r>
    </w:p>
    <w:p w:rsidR="006F0F84" w:rsidRPr="001479C7" w:rsidRDefault="006F0F84" w:rsidP="001479C7">
      <w:pPr>
        <w:pStyle w:val="AralkYok"/>
        <w:ind w:firstLine="708"/>
        <w:rPr>
          <w:rFonts w:ascii="Times New Roman" w:eastAsia="+mn-ea" w:hAnsi="Times New Roman" w:cs="Times New Roman"/>
          <w:sz w:val="24"/>
        </w:rPr>
      </w:pPr>
    </w:p>
    <w:p w:rsidR="00C55CAE" w:rsidRPr="00071FBB" w:rsidRDefault="00C55CAE" w:rsidP="00C55CAE">
      <w:pPr>
        <w:rPr>
          <w:rFonts w:ascii="Times New Roman" w:hAnsi="Times New Roman" w:cs="Times New Roman"/>
          <w:b/>
          <w:sz w:val="24"/>
          <w:szCs w:val="28"/>
        </w:rPr>
      </w:pPr>
      <w:r w:rsidRPr="00071FBB">
        <w:rPr>
          <w:rFonts w:ascii="Times New Roman" w:hAnsi="Times New Roman" w:cs="Times New Roman"/>
          <w:b/>
          <w:sz w:val="24"/>
          <w:szCs w:val="28"/>
        </w:rPr>
        <w:tab/>
        <w:t>HEDEF 3.</w:t>
      </w:r>
      <w:proofErr w:type="gramStart"/>
      <w:r w:rsidRPr="00071FBB">
        <w:rPr>
          <w:rFonts w:ascii="Times New Roman" w:hAnsi="Times New Roman" w:cs="Times New Roman"/>
          <w:b/>
          <w:sz w:val="24"/>
          <w:szCs w:val="28"/>
        </w:rPr>
        <w:t>2 :</w:t>
      </w:r>
      <w:r w:rsidR="001479C7" w:rsidRPr="001479C7">
        <w:rPr>
          <w:rFonts w:ascii="Times New Roman" w:hAnsi="Times New Roman" w:cs="Times New Roman"/>
          <w:b/>
          <w:szCs w:val="28"/>
        </w:rPr>
        <w:t xml:space="preserve"> </w:t>
      </w:r>
      <w:r w:rsidR="001479C7" w:rsidRPr="004A5CD8">
        <w:rPr>
          <w:rFonts w:ascii="Times New Roman" w:hAnsi="Times New Roman" w:cs="Times New Roman"/>
          <w:b/>
          <w:szCs w:val="28"/>
        </w:rPr>
        <w:t>Yönetici</w:t>
      </w:r>
      <w:proofErr w:type="gramEnd"/>
      <w:r w:rsidR="001479C7" w:rsidRPr="004A5CD8">
        <w:rPr>
          <w:rFonts w:ascii="Times New Roman" w:hAnsi="Times New Roman" w:cs="Times New Roman"/>
          <w:b/>
          <w:szCs w:val="28"/>
        </w:rPr>
        <w:t xml:space="preserve"> ve öğretmenlerin mesleki yeterliliklerini geliştirmelerine ve performanslarını artırmaya yönelik hizmet içi faaliyetlere katılımları teşvik edilerek desteklenecektir.</w:t>
      </w:r>
    </w:p>
    <w:p w:rsidR="001479C7" w:rsidRPr="00FB2226" w:rsidRDefault="00C55CAE" w:rsidP="001479C7">
      <w:pPr>
        <w:widowControl w:val="0"/>
        <w:outlineLvl w:val="2"/>
        <w:rPr>
          <w:rFonts w:ascii="Times New Roman" w:hAnsi="Times New Roman" w:cs="Times New Roman"/>
        </w:rPr>
      </w:pPr>
      <w:r w:rsidRPr="00071FBB">
        <w:rPr>
          <w:rFonts w:ascii="Times New Roman" w:hAnsi="Times New Roman" w:cs="Times New Roman"/>
          <w:b/>
          <w:sz w:val="24"/>
          <w:szCs w:val="28"/>
        </w:rPr>
        <w:tab/>
        <w:t>HEDEF 3.</w:t>
      </w:r>
      <w:proofErr w:type="gramStart"/>
      <w:r w:rsidRPr="00071FBB">
        <w:rPr>
          <w:rFonts w:ascii="Times New Roman" w:hAnsi="Times New Roman" w:cs="Times New Roman"/>
          <w:b/>
          <w:sz w:val="24"/>
          <w:szCs w:val="28"/>
        </w:rPr>
        <w:t>3 :</w:t>
      </w:r>
      <w:r w:rsidR="001479C7">
        <w:rPr>
          <w:rFonts w:ascii="Times New Roman" w:hAnsi="Times New Roman" w:cs="Times New Roman"/>
          <w:b/>
          <w:bCs/>
        </w:rPr>
        <w:t xml:space="preserve">  </w:t>
      </w:r>
      <w:r w:rsidR="001479C7" w:rsidRPr="00FB2226">
        <w:rPr>
          <w:rFonts w:ascii="Times New Roman" w:hAnsi="Times New Roman" w:cs="Times New Roman"/>
          <w:bCs/>
        </w:rPr>
        <w:t>Katılımcı</w:t>
      </w:r>
      <w:proofErr w:type="gramEnd"/>
      <w:r w:rsidR="001479C7" w:rsidRPr="00FB2226">
        <w:rPr>
          <w:rFonts w:ascii="Times New Roman" w:hAnsi="Times New Roman" w:cs="Times New Roman"/>
          <w:bCs/>
        </w:rPr>
        <w:t>, şeffaf , hesap verebilir  yönetim ve organizasyon yapısını oluşturmak;</w:t>
      </w:r>
      <w:r w:rsidR="00972A1C">
        <w:rPr>
          <w:rFonts w:ascii="Times New Roman" w:hAnsi="Times New Roman" w:cs="Times New Roman"/>
          <w:bCs/>
        </w:rPr>
        <w:t xml:space="preserve"> </w:t>
      </w:r>
      <w:r w:rsidR="001479C7" w:rsidRPr="00FB2226">
        <w:rPr>
          <w:rFonts w:ascii="Times New Roman" w:hAnsi="Times New Roman" w:cs="Times New Roman"/>
          <w:bCs/>
        </w:rPr>
        <w:t xml:space="preserve">enformasyon teknolojilerinin    kullanımını daha etkin hale </w:t>
      </w:r>
      <w:proofErr w:type="spellStart"/>
      <w:r w:rsidR="001479C7" w:rsidRPr="00FB2226">
        <w:rPr>
          <w:rFonts w:ascii="Times New Roman" w:hAnsi="Times New Roman" w:cs="Times New Roman"/>
          <w:bCs/>
        </w:rPr>
        <w:t>getirmek;verilerin</w:t>
      </w:r>
      <w:proofErr w:type="spellEnd"/>
      <w:r w:rsidR="001479C7" w:rsidRPr="00FB2226">
        <w:rPr>
          <w:rFonts w:ascii="Times New Roman" w:hAnsi="Times New Roman" w:cs="Times New Roman"/>
          <w:bCs/>
        </w:rPr>
        <w:t xml:space="preserve"> elektronik ortamda </w:t>
      </w:r>
      <w:proofErr w:type="spellStart"/>
      <w:r w:rsidR="001479C7" w:rsidRPr="00FB2226">
        <w:rPr>
          <w:rFonts w:ascii="Times New Roman" w:hAnsi="Times New Roman" w:cs="Times New Roman"/>
          <w:bCs/>
        </w:rPr>
        <w:t>toplanması,analizi</w:t>
      </w:r>
      <w:proofErr w:type="spellEnd"/>
      <w:r w:rsidR="001479C7" w:rsidRPr="00FB2226">
        <w:rPr>
          <w:rFonts w:ascii="Times New Roman" w:hAnsi="Times New Roman" w:cs="Times New Roman"/>
          <w:bCs/>
        </w:rPr>
        <w:t>, iletimi ve paylaşımını verimli   hale   getirmek.</w:t>
      </w:r>
      <w:r w:rsidR="001479C7" w:rsidRPr="00FB2226">
        <w:rPr>
          <w:rFonts w:ascii="Times New Roman" w:hAnsi="Times New Roman" w:cs="Times New Roman"/>
        </w:rPr>
        <w:t xml:space="preserve"> </w:t>
      </w:r>
    </w:p>
    <w:p w:rsidR="007E3A90" w:rsidRDefault="007E3A90" w:rsidP="007E3A90">
      <w:pPr>
        <w:rPr>
          <w:rFonts w:ascii="Book Antiqua" w:hAnsi="Book Antiqua" w:cs="Times New Roman"/>
          <w:b/>
          <w:sz w:val="24"/>
          <w:szCs w:val="24"/>
        </w:rPr>
      </w:pPr>
      <w:r w:rsidRPr="002F00F3">
        <w:rPr>
          <w:rFonts w:ascii="Book Antiqua" w:hAnsi="Book Antiqua" w:cs="Times New Roman"/>
          <w:b/>
          <w:sz w:val="24"/>
          <w:szCs w:val="24"/>
        </w:rPr>
        <w:t xml:space="preserve">2.2. </w:t>
      </w:r>
      <w:proofErr w:type="gramStart"/>
      <w:r w:rsidRPr="002F00F3">
        <w:rPr>
          <w:rFonts w:ascii="Book Antiqua" w:hAnsi="Book Antiqua" w:cs="Times New Roman"/>
          <w:b/>
          <w:sz w:val="24"/>
          <w:szCs w:val="24"/>
        </w:rPr>
        <w:t>PERFORMANS  HEDEF</w:t>
      </w:r>
      <w:proofErr w:type="gramEnd"/>
      <w:r w:rsidRPr="002F00F3">
        <w:rPr>
          <w:rFonts w:ascii="Book Antiqua" w:hAnsi="Book Antiqua" w:cs="Times New Roman"/>
          <w:b/>
          <w:sz w:val="24"/>
          <w:szCs w:val="24"/>
        </w:rPr>
        <w:t xml:space="preserve">  GÖSTERGELERİ  </w:t>
      </w:r>
    </w:p>
    <w:p w:rsidR="007E3A90" w:rsidRPr="002F00F3" w:rsidRDefault="007E3A90" w:rsidP="007E3A90">
      <w:pPr>
        <w:rPr>
          <w:rFonts w:ascii="Book Antiqua" w:hAnsi="Book Antiqua" w:cs="Times New Roman"/>
          <w:b/>
          <w:sz w:val="24"/>
          <w:szCs w:val="24"/>
        </w:rPr>
      </w:pPr>
      <w:r w:rsidRPr="002F00F3">
        <w:rPr>
          <w:rFonts w:ascii="Book Antiqua" w:hAnsi="Book Antiqua" w:cs="Times New Roman"/>
          <w:b/>
          <w:sz w:val="24"/>
          <w:szCs w:val="24"/>
        </w:rPr>
        <w:t xml:space="preserve">   2.</w:t>
      </w:r>
      <w:r w:rsidR="003E65EB">
        <w:rPr>
          <w:rFonts w:ascii="Book Antiqua" w:hAnsi="Book Antiqua" w:cs="Times New Roman"/>
          <w:b/>
          <w:sz w:val="24"/>
          <w:szCs w:val="24"/>
        </w:rPr>
        <w:t>2.</w:t>
      </w:r>
      <w:r w:rsidRPr="002F00F3">
        <w:rPr>
          <w:rFonts w:ascii="Book Antiqua" w:hAnsi="Book Antiqua" w:cs="Times New Roman"/>
          <w:b/>
          <w:sz w:val="24"/>
          <w:szCs w:val="24"/>
        </w:rPr>
        <w:t>1-2016 YILI PERFORMANS HEDEFLERİ</w:t>
      </w:r>
    </w:p>
    <w:p w:rsidR="002F00F3" w:rsidRPr="00624DBC" w:rsidRDefault="002F00F3" w:rsidP="007E3A90">
      <w:pPr>
        <w:rPr>
          <w:rFonts w:ascii="Times New Roman" w:hAnsi="Times New Roman" w:cs="Times New Roman"/>
          <w:b/>
          <w:color w:val="FF0000"/>
          <w:szCs w:val="28"/>
        </w:rPr>
      </w:pPr>
      <w:r w:rsidRPr="00624DBC">
        <w:rPr>
          <w:rFonts w:ascii="Times New Roman" w:hAnsi="Times New Roman" w:cs="Times New Roman"/>
          <w:b/>
          <w:color w:val="FF0000"/>
          <w:szCs w:val="28"/>
        </w:rPr>
        <w:t>Bu bölümde hedeflerimiz için belirlediğimiz performans göstergeleri yazılacak hedefleme bir yıllık(sadece 2016 için yapılacak)</w:t>
      </w:r>
    </w:p>
    <w:p w:rsidR="005F7852" w:rsidRDefault="005F7852" w:rsidP="002F00F3">
      <w:pPr>
        <w:spacing w:after="0"/>
        <w:rPr>
          <w:rFonts w:ascii="Book Antiqua" w:hAnsi="Book Antiqua" w:cs="Times New Roman"/>
          <w:b/>
          <w:sz w:val="24"/>
          <w:szCs w:val="24"/>
        </w:rPr>
      </w:pPr>
    </w:p>
    <w:p w:rsidR="007E3A90" w:rsidRPr="002F00F3" w:rsidRDefault="00EF023D" w:rsidP="002F00F3">
      <w:pPr>
        <w:spacing w:after="0"/>
        <w:rPr>
          <w:rFonts w:ascii="Book Antiqua" w:hAnsi="Book Antiqua" w:cs="Times New Roman"/>
          <w:b/>
          <w:sz w:val="24"/>
          <w:szCs w:val="24"/>
        </w:rPr>
      </w:pPr>
      <w:r>
        <w:rPr>
          <w:rFonts w:ascii="Book Antiqua" w:hAnsi="Book Antiqua" w:cs="Times New Roman"/>
          <w:b/>
          <w:sz w:val="24"/>
          <w:szCs w:val="24"/>
        </w:rPr>
        <w:t>Tablo 6</w:t>
      </w:r>
      <w:r w:rsidR="002F00F3" w:rsidRPr="002F00F3">
        <w:rPr>
          <w:rFonts w:ascii="Book Antiqua" w:hAnsi="Book Antiqua" w:cs="Times New Roman"/>
          <w:b/>
          <w:sz w:val="24"/>
          <w:szCs w:val="24"/>
        </w:rPr>
        <w:t xml:space="preserve">: </w:t>
      </w:r>
      <w:proofErr w:type="gramStart"/>
      <w:r w:rsidR="002F00F3" w:rsidRPr="002F00F3">
        <w:rPr>
          <w:rFonts w:ascii="Book Antiqua" w:hAnsi="Book Antiqua" w:cs="Times New Roman"/>
          <w:b/>
          <w:sz w:val="24"/>
          <w:szCs w:val="24"/>
        </w:rPr>
        <w:t>1.1</w:t>
      </w:r>
      <w:proofErr w:type="gramEnd"/>
      <w:r w:rsidR="002F00F3" w:rsidRPr="002F00F3">
        <w:rPr>
          <w:rFonts w:ascii="Book Antiqua" w:hAnsi="Book Antiqua" w:cs="Times New Roman"/>
          <w:b/>
          <w:sz w:val="24"/>
          <w:szCs w:val="24"/>
        </w:rPr>
        <w:t>.Performans Göstergeleri</w:t>
      </w:r>
    </w:p>
    <w:tbl>
      <w:tblPr>
        <w:tblW w:w="9569" w:type="dxa"/>
        <w:tblInd w:w="55" w:type="dxa"/>
        <w:tblCellMar>
          <w:left w:w="70" w:type="dxa"/>
          <w:right w:w="70" w:type="dxa"/>
        </w:tblCellMar>
        <w:tblLook w:val="04A0" w:firstRow="1" w:lastRow="0" w:firstColumn="1" w:lastColumn="0" w:noHBand="0" w:noVBand="1"/>
      </w:tblPr>
      <w:tblGrid>
        <w:gridCol w:w="447"/>
        <w:gridCol w:w="4900"/>
        <w:gridCol w:w="1127"/>
        <w:gridCol w:w="1127"/>
        <w:gridCol w:w="1127"/>
        <w:gridCol w:w="984"/>
      </w:tblGrid>
      <w:tr w:rsidR="000B01FB" w:rsidRPr="002F00F3" w:rsidTr="000B01FB">
        <w:trPr>
          <w:trHeight w:val="499"/>
        </w:trPr>
        <w:tc>
          <w:tcPr>
            <w:tcW w:w="447"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bottom"/>
            <w:hideMark/>
          </w:tcPr>
          <w:p w:rsidR="000B01FB" w:rsidRPr="002F00F3" w:rsidRDefault="000B01FB" w:rsidP="002F00F3">
            <w:pPr>
              <w:spacing w:after="0" w:line="240" w:lineRule="auto"/>
              <w:jc w:val="center"/>
              <w:rPr>
                <w:rFonts w:ascii="Book Antiqua" w:eastAsia="Times New Roman" w:hAnsi="Book Antiqua" w:cs="Times New Roman"/>
                <w:b/>
                <w:bCs/>
                <w:color w:val="000000"/>
                <w:sz w:val="24"/>
                <w:szCs w:val="24"/>
              </w:rPr>
            </w:pPr>
            <w:r w:rsidRPr="002F00F3">
              <w:rPr>
                <w:rFonts w:ascii="Book Antiqua" w:eastAsia="Times New Roman" w:hAnsi="Book Antiqua" w:cs="Times New Roman"/>
                <w:b/>
                <w:bCs/>
                <w:color w:val="000000"/>
                <w:sz w:val="24"/>
                <w:szCs w:val="24"/>
              </w:rPr>
              <w:t>P.G NO</w:t>
            </w:r>
          </w:p>
        </w:tc>
        <w:tc>
          <w:tcPr>
            <w:tcW w:w="4900" w:type="dxa"/>
            <w:vMerge w:val="restart"/>
            <w:tcBorders>
              <w:top w:val="single" w:sz="8" w:space="0" w:color="auto"/>
              <w:left w:val="nil"/>
              <w:bottom w:val="single" w:sz="8" w:space="0" w:color="000000"/>
              <w:right w:val="nil"/>
            </w:tcBorders>
            <w:shd w:val="clear" w:color="auto" w:fill="auto"/>
            <w:noWrap/>
            <w:vAlign w:val="center"/>
            <w:hideMark/>
          </w:tcPr>
          <w:p w:rsidR="000B01FB" w:rsidRPr="002F00F3" w:rsidRDefault="000B01FB" w:rsidP="002F00F3">
            <w:pPr>
              <w:spacing w:after="0" w:line="240" w:lineRule="auto"/>
              <w:jc w:val="center"/>
              <w:rPr>
                <w:rFonts w:ascii="Book Antiqua" w:eastAsia="Times New Roman" w:hAnsi="Book Antiqua" w:cs="Times New Roman"/>
                <w:b/>
                <w:bCs/>
                <w:color w:val="000000"/>
                <w:sz w:val="28"/>
                <w:szCs w:val="28"/>
              </w:rPr>
            </w:pPr>
            <w:r w:rsidRPr="002F00F3">
              <w:rPr>
                <w:rFonts w:ascii="Book Antiqua" w:eastAsia="Times New Roman" w:hAnsi="Book Antiqua" w:cs="Times New Roman"/>
                <w:b/>
                <w:bCs/>
                <w:color w:val="000000"/>
                <w:sz w:val="28"/>
                <w:szCs w:val="28"/>
              </w:rPr>
              <w:t>PERFORMANS GÖSTERGELERİ</w:t>
            </w:r>
          </w:p>
        </w:tc>
        <w:tc>
          <w:tcPr>
            <w:tcW w:w="225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B01FB" w:rsidRPr="002F00F3" w:rsidRDefault="000B01FB" w:rsidP="002F00F3">
            <w:pPr>
              <w:spacing w:after="0" w:line="240" w:lineRule="auto"/>
              <w:jc w:val="center"/>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ÖNCEKİ YILLAR</w:t>
            </w:r>
          </w:p>
        </w:tc>
        <w:tc>
          <w:tcPr>
            <w:tcW w:w="984" w:type="dxa"/>
            <w:tcBorders>
              <w:top w:val="single" w:sz="8" w:space="0" w:color="auto"/>
              <w:left w:val="single" w:sz="8" w:space="0" w:color="auto"/>
              <w:bottom w:val="single" w:sz="8" w:space="0" w:color="000000"/>
              <w:right w:val="single" w:sz="8" w:space="0" w:color="auto"/>
            </w:tcBorders>
          </w:tcPr>
          <w:p w:rsidR="000B01FB" w:rsidRPr="002F00F3" w:rsidRDefault="000B01FB" w:rsidP="002F00F3">
            <w:pPr>
              <w:spacing w:after="0" w:line="240" w:lineRule="auto"/>
              <w:jc w:val="center"/>
              <w:rPr>
                <w:rFonts w:ascii="Book Antiqua" w:eastAsia="Times New Roman" w:hAnsi="Book Antiqua" w:cs="Times New Roman"/>
                <w:b/>
                <w:bCs/>
                <w:color w:val="000000"/>
              </w:rPr>
            </w:pP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01FB" w:rsidRPr="002F00F3" w:rsidRDefault="00794C62" w:rsidP="002F00F3">
            <w:pPr>
              <w:spacing w:after="0" w:line="240" w:lineRule="auto"/>
              <w:jc w:val="center"/>
              <w:rPr>
                <w:rFonts w:ascii="Book Antiqua" w:eastAsia="Times New Roman" w:hAnsi="Book Antiqua" w:cs="Times New Roman"/>
                <w:b/>
                <w:bCs/>
                <w:color w:val="000000"/>
              </w:rPr>
            </w:pPr>
            <w:r>
              <w:rPr>
                <w:rFonts w:ascii="Book Antiqua" w:eastAsia="Times New Roman" w:hAnsi="Book Antiqua" w:cs="Times New Roman"/>
                <w:b/>
                <w:bCs/>
                <w:color w:val="000000"/>
              </w:rPr>
              <w:t>2017</w:t>
            </w:r>
            <w:r w:rsidR="000B01FB" w:rsidRPr="002F00F3">
              <w:rPr>
                <w:rFonts w:ascii="Book Antiqua" w:eastAsia="Times New Roman" w:hAnsi="Book Antiqua" w:cs="Times New Roman"/>
                <w:b/>
                <w:bCs/>
                <w:color w:val="000000"/>
              </w:rPr>
              <w:br/>
              <w:t xml:space="preserve"> HEDEFİ</w:t>
            </w:r>
          </w:p>
        </w:tc>
      </w:tr>
      <w:tr w:rsidR="000B01FB" w:rsidRPr="002F00F3" w:rsidTr="000B01FB">
        <w:trPr>
          <w:trHeight w:val="499"/>
        </w:trPr>
        <w:tc>
          <w:tcPr>
            <w:tcW w:w="447" w:type="dxa"/>
            <w:vMerge/>
            <w:tcBorders>
              <w:top w:val="single" w:sz="8" w:space="0" w:color="auto"/>
              <w:left w:val="single" w:sz="8" w:space="0" w:color="auto"/>
              <w:bottom w:val="single" w:sz="8" w:space="0" w:color="000000"/>
              <w:right w:val="single" w:sz="8" w:space="0" w:color="auto"/>
            </w:tcBorders>
            <w:vAlign w:val="center"/>
            <w:hideMark/>
          </w:tcPr>
          <w:p w:rsidR="000B01FB" w:rsidRPr="002F00F3" w:rsidRDefault="000B01FB" w:rsidP="002F00F3">
            <w:pPr>
              <w:spacing w:after="0" w:line="240" w:lineRule="auto"/>
              <w:rPr>
                <w:rFonts w:ascii="Calibri" w:eastAsia="Times New Roman" w:hAnsi="Calibri" w:cs="Times New Roman"/>
                <w:b/>
                <w:bCs/>
                <w:color w:val="000000"/>
                <w:sz w:val="24"/>
                <w:szCs w:val="24"/>
              </w:rPr>
            </w:pPr>
          </w:p>
        </w:tc>
        <w:tc>
          <w:tcPr>
            <w:tcW w:w="4900" w:type="dxa"/>
            <w:vMerge/>
            <w:tcBorders>
              <w:top w:val="single" w:sz="8" w:space="0" w:color="auto"/>
              <w:left w:val="nil"/>
              <w:bottom w:val="single" w:sz="8" w:space="0" w:color="000000"/>
              <w:right w:val="nil"/>
            </w:tcBorders>
            <w:vAlign w:val="center"/>
            <w:hideMark/>
          </w:tcPr>
          <w:p w:rsidR="000B01FB" w:rsidRPr="002F00F3" w:rsidRDefault="000B01FB" w:rsidP="002F00F3">
            <w:pPr>
              <w:spacing w:after="0" w:line="240" w:lineRule="auto"/>
              <w:rPr>
                <w:rFonts w:ascii="Calibri" w:eastAsia="Times New Roman" w:hAnsi="Calibri" w:cs="Times New Roman"/>
                <w:b/>
                <w:bCs/>
                <w:color w:val="000000"/>
                <w:sz w:val="28"/>
                <w:szCs w:val="28"/>
              </w:rPr>
            </w:pPr>
          </w:p>
        </w:tc>
        <w:tc>
          <w:tcPr>
            <w:tcW w:w="1127" w:type="dxa"/>
            <w:tcBorders>
              <w:top w:val="nil"/>
              <w:left w:val="single" w:sz="8" w:space="0" w:color="auto"/>
              <w:bottom w:val="single" w:sz="8" w:space="0" w:color="auto"/>
              <w:right w:val="nil"/>
            </w:tcBorders>
            <w:shd w:val="clear" w:color="auto" w:fill="auto"/>
            <w:noWrap/>
            <w:vAlign w:val="center"/>
            <w:hideMark/>
          </w:tcPr>
          <w:p w:rsidR="000B01FB" w:rsidRPr="002F00F3" w:rsidRDefault="000B01FB" w:rsidP="002F00F3">
            <w:pPr>
              <w:spacing w:after="0" w:line="240" w:lineRule="auto"/>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2013/2014</w:t>
            </w:r>
          </w:p>
        </w:tc>
        <w:tc>
          <w:tcPr>
            <w:tcW w:w="1127" w:type="dxa"/>
            <w:tcBorders>
              <w:top w:val="nil"/>
              <w:left w:val="single" w:sz="8" w:space="0" w:color="auto"/>
              <w:bottom w:val="single" w:sz="8" w:space="0" w:color="auto"/>
              <w:right w:val="single" w:sz="8" w:space="0" w:color="auto"/>
            </w:tcBorders>
            <w:shd w:val="clear" w:color="auto" w:fill="auto"/>
            <w:noWrap/>
            <w:vAlign w:val="center"/>
            <w:hideMark/>
          </w:tcPr>
          <w:p w:rsidR="000B01FB" w:rsidRPr="002F00F3" w:rsidRDefault="000B01FB" w:rsidP="002F00F3">
            <w:pPr>
              <w:spacing w:after="0" w:line="240" w:lineRule="auto"/>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2014/2015</w:t>
            </w:r>
          </w:p>
        </w:tc>
        <w:tc>
          <w:tcPr>
            <w:tcW w:w="984" w:type="dxa"/>
            <w:tcBorders>
              <w:top w:val="single" w:sz="8" w:space="0" w:color="auto"/>
              <w:left w:val="single" w:sz="8" w:space="0" w:color="auto"/>
              <w:bottom w:val="single" w:sz="8" w:space="0" w:color="000000"/>
              <w:right w:val="single" w:sz="8" w:space="0" w:color="auto"/>
            </w:tcBorders>
          </w:tcPr>
          <w:p w:rsidR="000B01FB" w:rsidRPr="002F00F3" w:rsidRDefault="000B01FB" w:rsidP="002F00F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2015/2016</w:t>
            </w: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0B01FB" w:rsidRPr="002F00F3" w:rsidRDefault="000B01FB" w:rsidP="002F00F3">
            <w:pPr>
              <w:spacing w:after="0" w:line="240" w:lineRule="auto"/>
              <w:rPr>
                <w:rFonts w:ascii="Calibri" w:eastAsia="Times New Roman" w:hAnsi="Calibri" w:cs="Times New Roman"/>
                <w:b/>
                <w:bCs/>
                <w:color w:val="000000"/>
              </w:rPr>
            </w:pPr>
          </w:p>
        </w:tc>
      </w:tr>
      <w:tr w:rsidR="000B01FB" w:rsidRPr="002F00F3" w:rsidTr="000B01FB">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0B01FB" w:rsidRPr="002F00F3" w:rsidRDefault="000B01FB" w:rsidP="00D54FE7">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1</w:t>
            </w:r>
          </w:p>
        </w:tc>
        <w:tc>
          <w:tcPr>
            <w:tcW w:w="4900" w:type="dxa"/>
            <w:tcBorders>
              <w:top w:val="nil"/>
              <w:left w:val="nil"/>
              <w:bottom w:val="single" w:sz="4" w:space="0" w:color="auto"/>
              <w:right w:val="single" w:sz="8" w:space="0" w:color="auto"/>
            </w:tcBorders>
            <w:shd w:val="clear" w:color="auto" w:fill="auto"/>
            <w:noWrap/>
            <w:vAlign w:val="center"/>
            <w:hideMark/>
          </w:tcPr>
          <w:p w:rsidR="000B01FB" w:rsidRPr="00D54FE7" w:rsidRDefault="000B01FB" w:rsidP="00D54FE7">
            <w:pPr>
              <w:spacing w:after="0" w:line="240" w:lineRule="auto"/>
              <w:rPr>
                <w:rFonts w:ascii="Book Antiqua" w:eastAsia="Times New Roman" w:hAnsi="Book Antiqua" w:cs="Times New Roman"/>
                <w:color w:val="000000"/>
                <w:sz w:val="20"/>
                <w:szCs w:val="20"/>
              </w:rPr>
            </w:pPr>
            <w:r w:rsidRPr="00D54FE7">
              <w:rPr>
                <w:rFonts w:ascii="Times New Roman" w:eastAsia="Times New Roman" w:hAnsi="Times New Roman"/>
                <w:b/>
                <w:bCs/>
                <w:color w:val="000000"/>
                <w:kern w:val="24"/>
                <w:sz w:val="20"/>
                <w:szCs w:val="20"/>
              </w:rPr>
              <w:t>PG.1.1.1: Devamsızlık oranı (10 gün ve üzeri) %</w:t>
            </w:r>
          </w:p>
        </w:tc>
        <w:tc>
          <w:tcPr>
            <w:tcW w:w="1127" w:type="dxa"/>
            <w:tcBorders>
              <w:top w:val="nil"/>
              <w:left w:val="nil"/>
              <w:bottom w:val="single" w:sz="4" w:space="0" w:color="auto"/>
              <w:right w:val="nil"/>
            </w:tcBorders>
            <w:shd w:val="clear" w:color="auto" w:fill="auto"/>
            <w:noWrap/>
            <w:vAlign w:val="center"/>
            <w:hideMark/>
          </w:tcPr>
          <w:p w:rsidR="000B01FB" w:rsidRPr="008E5BB3" w:rsidRDefault="000B01FB" w:rsidP="00D54FE7">
            <w:pPr>
              <w:spacing w:after="0"/>
              <w:rPr>
                <w:rFonts w:ascii="Arial" w:eastAsia="Times New Roman" w:hAnsi="Arial"/>
                <w:sz w:val="24"/>
                <w:szCs w:val="24"/>
              </w:rPr>
            </w:pPr>
            <w:r w:rsidRPr="008E5BB3">
              <w:rPr>
                <w:rFonts w:ascii="Times New Roman" w:eastAsia="Times New Roman" w:hAnsi="Times New Roman"/>
                <w:color w:val="000000"/>
                <w:kern w:val="24"/>
                <w:sz w:val="24"/>
                <w:szCs w:val="24"/>
              </w:rPr>
              <w:t>4,2</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0B01FB" w:rsidRPr="008E5BB3" w:rsidRDefault="000B01FB" w:rsidP="00D54FE7">
            <w:pPr>
              <w:spacing w:after="0"/>
              <w:rPr>
                <w:rFonts w:ascii="Arial" w:eastAsia="Times New Roman" w:hAnsi="Arial"/>
                <w:sz w:val="24"/>
                <w:szCs w:val="24"/>
              </w:rPr>
            </w:pPr>
            <w:r w:rsidRPr="008E5BB3">
              <w:rPr>
                <w:rFonts w:ascii="Times New Roman" w:eastAsia="Times New Roman" w:hAnsi="Times New Roman"/>
                <w:color w:val="000000"/>
                <w:kern w:val="24"/>
                <w:sz w:val="24"/>
                <w:szCs w:val="24"/>
              </w:rPr>
              <w:t>3,6</w:t>
            </w:r>
          </w:p>
        </w:tc>
        <w:tc>
          <w:tcPr>
            <w:tcW w:w="984" w:type="dxa"/>
            <w:tcBorders>
              <w:top w:val="nil"/>
              <w:left w:val="nil"/>
              <w:bottom w:val="single" w:sz="4" w:space="0" w:color="auto"/>
              <w:right w:val="nil"/>
            </w:tcBorders>
          </w:tcPr>
          <w:p w:rsidR="000B01FB" w:rsidRPr="008E5BB3" w:rsidRDefault="000B01FB" w:rsidP="00D54FE7">
            <w:pPr>
              <w:spacing w:after="0"/>
              <w:rPr>
                <w:rFonts w:ascii="Times New Roman" w:eastAsia="Times New Roman" w:hAnsi="Times New Roman"/>
                <w:color w:val="000000"/>
                <w:kern w:val="24"/>
                <w:sz w:val="24"/>
                <w:szCs w:val="24"/>
              </w:rPr>
            </w:pPr>
            <w:r>
              <w:rPr>
                <w:rFonts w:ascii="Times New Roman" w:eastAsia="Times New Roman" w:hAnsi="Times New Roman"/>
                <w:color w:val="000000"/>
                <w:kern w:val="24"/>
                <w:sz w:val="24"/>
                <w:szCs w:val="24"/>
              </w:rPr>
              <w:t>3,9</w:t>
            </w:r>
          </w:p>
        </w:tc>
        <w:tc>
          <w:tcPr>
            <w:tcW w:w="984" w:type="dxa"/>
            <w:tcBorders>
              <w:top w:val="nil"/>
              <w:left w:val="nil"/>
              <w:bottom w:val="single" w:sz="4" w:space="0" w:color="auto"/>
              <w:right w:val="single" w:sz="8" w:space="0" w:color="auto"/>
            </w:tcBorders>
            <w:shd w:val="clear" w:color="auto" w:fill="auto"/>
            <w:noWrap/>
            <w:vAlign w:val="center"/>
            <w:hideMark/>
          </w:tcPr>
          <w:p w:rsidR="000B01FB" w:rsidRPr="008E5BB3" w:rsidRDefault="000B01FB" w:rsidP="000B01FB">
            <w:pPr>
              <w:spacing w:after="0"/>
              <w:rPr>
                <w:rFonts w:ascii="Arial" w:eastAsia="Times New Roman" w:hAnsi="Arial"/>
                <w:sz w:val="24"/>
                <w:szCs w:val="24"/>
              </w:rPr>
            </w:pPr>
            <w:r w:rsidRPr="008E5BB3">
              <w:rPr>
                <w:rFonts w:ascii="Times New Roman" w:eastAsia="Times New Roman" w:hAnsi="Times New Roman"/>
                <w:color w:val="000000"/>
                <w:kern w:val="24"/>
                <w:sz w:val="24"/>
                <w:szCs w:val="24"/>
              </w:rPr>
              <w:t>3,</w:t>
            </w:r>
            <w:r>
              <w:rPr>
                <w:rFonts w:ascii="Times New Roman" w:eastAsia="Times New Roman" w:hAnsi="Times New Roman"/>
                <w:color w:val="000000"/>
                <w:kern w:val="24"/>
                <w:sz w:val="24"/>
                <w:szCs w:val="24"/>
              </w:rPr>
              <w:t>2</w:t>
            </w:r>
          </w:p>
        </w:tc>
      </w:tr>
      <w:tr w:rsidR="000B01FB" w:rsidRPr="002F00F3" w:rsidTr="000B01FB">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0B01FB" w:rsidRPr="002F00F3" w:rsidRDefault="000B01FB" w:rsidP="00D54FE7">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2</w:t>
            </w:r>
          </w:p>
        </w:tc>
        <w:tc>
          <w:tcPr>
            <w:tcW w:w="4900" w:type="dxa"/>
            <w:tcBorders>
              <w:top w:val="nil"/>
              <w:left w:val="nil"/>
              <w:bottom w:val="single" w:sz="4" w:space="0" w:color="auto"/>
              <w:right w:val="single" w:sz="8" w:space="0" w:color="auto"/>
            </w:tcBorders>
            <w:shd w:val="clear" w:color="auto" w:fill="auto"/>
            <w:noWrap/>
            <w:vAlign w:val="center"/>
            <w:hideMark/>
          </w:tcPr>
          <w:p w:rsidR="000B01FB" w:rsidRPr="00D54FE7" w:rsidRDefault="000B01FB" w:rsidP="00D54FE7">
            <w:pPr>
              <w:spacing w:after="0" w:line="240" w:lineRule="auto"/>
              <w:rPr>
                <w:rFonts w:ascii="Book Antiqua" w:eastAsia="Times New Roman" w:hAnsi="Book Antiqua" w:cs="Times New Roman"/>
                <w:color w:val="000000"/>
                <w:sz w:val="20"/>
                <w:szCs w:val="20"/>
              </w:rPr>
            </w:pPr>
            <w:r w:rsidRPr="00D54FE7">
              <w:rPr>
                <w:rFonts w:ascii="Times New Roman" w:eastAsia="Times New Roman" w:hAnsi="Times New Roman"/>
                <w:b/>
                <w:bCs/>
                <w:color w:val="000000"/>
                <w:kern w:val="24"/>
                <w:sz w:val="20"/>
                <w:szCs w:val="20"/>
              </w:rPr>
              <w:t xml:space="preserve">PG.1.1.2: Sürekli Devamsız öğrenci oranı % </w:t>
            </w:r>
            <w:r w:rsidRPr="00D54FE7">
              <w:rPr>
                <w:rFonts w:ascii="Times New Roman" w:eastAsia="Times New Roman" w:hAnsi="Times New Roman"/>
                <w:b/>
                <w:bCs/>
                <w:color w:val="FF0000"/>
                <w:kern w:val="24"/>
                <w:sz w:val="20"/>
                <w:szCs w:val="20"/>
              </w:rPr>
              <w:t xml:space="preserve"> </w:t>
            </w:r>
            <w:r w:rsidRPr="00D54FE7">
              <w:rPr>
                <w:color w:val="000000"/>
                <w:kern w:val="24"/>
                <w:sz w:val="20"/>
                <w:szCs w:val="20"/>
              </w:rPr>
              <w:t xml:space="preserve"> </w:t>
            </w:r>
          </w:p>
        </w:tc>
        <w:tc>
          <w:tcPr>
            <w:tcW w:w="1127" w:type="dxa"/>
            <w:tcBorders>
              <w:top w:val="nil"/>
              <w:left w:val="nil"/>
              <w:bottom w:val="single" w:sz="4" w:space="0" w:color="auto"/>
              <w:right w:val="nil"/>
            </w:tcBorders>
            <w:shd w:val="clear" w:color="auto" w:fill="auto"/>
            <w:noWrap/>
            <w:vAlign w:val="center"/>
            <w:hideMark/>
          </w:tcPr>
          <w:p w:rsidR="000B01FB" w:rsidRPr="008E5BB3" w:rsidRDefault="000B01FB" w:rsidP="00D54FE7">
            <w:pPr>
              <w:spacing w:after="0"/>
              <w:rPr>
                <w:rFonts w:ascii="Arial" w:eastAsia="Times New Roman" w:hAnsi="Arial"/>
                <w:sz w:val="24"/>
                <w:szCs w:val="36"/>
              </w:rPr>
            </w:pPr>
            <w:r w:rsidRPr="008E5BB3">
              <w:rPr>
                <w:rFonts w:ascii="Times New Roman" w:eastAsia="Times New Roman" w:hAnsi="Times New Roman"/>
                <w:color w:val="000000"/>
                <w:kern w:val="24"/>
                <w:sz w:val="24"/>
                <w:szCs w:val="40"/>
              </w:rPr>
              <w:t>2,1</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0B01FB" w:rsidRPr="008E5BB3" w:rsidRDefault="000B01FB" w:rsidP="00D54FE7">
            <w:pPr>
              <w:spacing w:after="0"/>
              <w:rPr>
                <w:rFonts w:ascii="Arial" w:eastAsia="Times New Roman" w:hAnsi="Arial"/>
                <w:sz w:val="24"/>
                <w:szCs w:val="36"/>
              </w:rPr>
            </w:pPr>
            <w:r w:rsidRPr="008E5BB3">
              <w:rPr>
                <w:rFonts w:ascii="Times New Roman" w:eastAsia="Times New Roman" w:hAnsi="Times New Roman"/>
                <w:color w:val="000000"/>
                <w:kern w:val="24"/>
                <w:sz w:val="24"/>
                <w:szCs w:val="40"/>
              </w:rPr>
              <w:t>1,8</w:t>
            </w:r>
          </w:p>
        </w:tc>
        <w:tc>
          <w:tcPr>
            <w:tcW w:w="984" w:type="dxa"/>
            <w:tcBorders>
              <w:top w:val="nil"/>
              <w:left w:val="nil"/>
              <w:bottom w:val="single" w:sz="4" w:space="0" w:color="auto"/>
              <w:right w:val="nil"/>
            </w:tcBorders>
          </w:tcPr>
          <w:p w:rsidR="000B01FB" w:rsidRPr="008E5BB3" w:rsidRDefault="005E7491" w:rsidP="00D54FE7">
            <w:pPr>
              <w:spacing w:after="0"/>
              <w:rPr>
                <w:rFonts w:ascii="Times New Roman" w:eastAsia="Times New Roman" w:hAnsi="Times New Roman"/>
                <w:color w:val="000000"/>
                <w:kern w:val="24"/>
                <w:sz w:val="24"/>
                <w:szCs w:val="40"/>
              </w:rPr>
            </w:pPr>
            <w:r>
              <w:rPr>
                <w:rFonts w:ascii="Times New Roman" w:eastAsia="Times New Roman" w:hAnsi="Times New Roman"/>
                <w:color w:val="000000"/>
                <w:kern w:val="24"/>
                <w:sz w:val="24"/>
                <w:szCs w:val="40"/>
              </w:rPr>
              <w:t>1.6</w:t>
            </w:r>
          </w:p>
        </w:tc>
        <w:tc>
          <w:tcPr>
            <w:tcW w:w="984" w:type="dxa"/>
            <w:tcBorders>
              <w:top w:val="nil"/>
              <w:left w:val="nil"/>
              <w:bottom w:val="single" w:sz="4" w:space="0" w:color="auto"/>
              <w:right w:val="single" w:sz="8" w:space="0" w:color="auto"/>
            </w:tcBorders>
            <w:shd w:val="clear" w:color="auto" w:fill="auto"/>
            <w:noWrap/>
            <w:vAlign w:val="center"/>
            <w:hideMark/>
          </w:tcPr>
          <w:p w:rsidR="000B01FB" w:rsidRPr="008E5BB3" w:rsidRDefault="000B01FB" w:rsidP="00D54FE7">
            <w:pPr>
              <w:spacing w:after="0"/>
              <w:rPr>
                <w:rFonts w:ascii="Arial" w:eastAsia="Times New Roman" w:hAnsi="Arial"/>
                <w:sz w:val="24"/>
                <w:szCs w:val="36"/>
              </w:rPr>
            </w:pPr>
            <w:r w:rsidRPr="008E5BB3">
              <w:rPr>
                <w:rFonts w:ascii="Times New Roman" w:eastAsia="Times New Roman" w:hAnsi="Times New Roman"/>
                <w:color w:val="000000"/>
                <w:kern w:val="24"/>
                <w:sz w:val="24"/>
                <w:szCs w:val="40"/>
              </w:rPr>
              <w:t>1,3</w:t>
            </w:r>
          </w:p>
        </w:tc>
      </w:tr>
      <w:tr w:rsidR="000B01FB" w:rsidRPr="002F00F3" w:rsidTr="000B01FB">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0B01FB" w:rsidRPr="002F00F3" w:rsidRDefault="000B01FB" w:rsidP="00D54FE7">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3</w:t>
            </w:r>
          </w:p>
        </w:tc>
        <w:tc>
          <w:tcPr>
            <w:tcW w:w="4900" w:type="dxa"/>
            <w:tcBorders>
              <w:top w:val="nil"/>
              <w:left w:val="nil"/>
              <w:bottom w:val="single" w:sz="4" w:space="0" w:color="auto"/>
              <w:right w:val="single" w:sz="8" w:space="0" w:color="auto"/>
            </w:tcBorders>
            <w:shd w:val="clear" w:color="auto" w:fill="auto"/>
            <w:noWrap/>
            <w:vAlign w:val="center"/>
            <w:hideMark/>
          </w:tcPr>
          <w:p w:rsidR="000B01FB" w:rsidRPr="00D54FE7" w:rsidRDefault="000B01FB" w:rsidP="00D54FE7">
            <w:pPr>
              <w:spacing w:after="0" w:line="240" w:lineRule="auto"/>
              <w:rPr>
                <w:rFonts w:ascii="Book Antiqua" w:eastAsia="Times New Roman" w:hAnsi="Book Antiqua" w:cs="Times New Roman"/>
                <w:color w:val="000000"/>
                <w:sz w:val="20"/>
                <w:szCs w:val="20"/>
              </w:rPr>
            </w:pPr>
            <w:r w:rsidRPr="00D54FE7">
              <w:rPr>
                <w:rFonts w:ascii="Times New Roman" w:eastAsia="Times New Roman" w:hAnsi="Times New Roman"/>
                <w:b/>
                <w:bCs/>
                <w:color w:val="000000"/>
                <w:kern w:val="24"/>
                <w:sz w:val="20"/>
                <w:szCs w:val="20"/>
              </w:rPr>
              <w:t>PG.1.1.3:</w:t>
            </w:r>
            <w:r w:rsidRPr="00D54FE7">
              <w:rPr>
                <w:rFonts w:ascii="Times New Roman" w:hAnsi="Times New Roman"/>
                <w:b/>
                <w:bCs/>
                <w:color w:val="000000"/>
                <w:kern w:val="24"/>
                <w:sz w:val="20"/>
                <w:szCs w:val="20"/>
              </w:rPr>
              <w:t xml:space="preserve"> sistemden ayrılma oranı (Terk) %</w:t>
            </w:r>
          </w:p>
        </w:tc>
        <w:tc>
          <w:tcPr>
            <w:tcW w:w="1127" w:type="dxa"/>
            <w:tcBorders>
              <w:top w:val="nil"/>
              <w:left w:val="nil"/>
              <w:bottom w:val="single" w:sz="4" w:space="0" w:color="auto"/>
              <w:right w:val="nil"/>
            </w:tcBorders>
            <w:shd w:val="clear" w:color="auto" w:fill="auto"/>
            <w:noWrap/>
            <w:vAlign w:val="center"/>
            <w:hideMark/>
          </w:tcPr>
          <w:p w:rsidR="000B01FB" w:rsidRPr="008E5BB3" w:rsidRDefault="000B01FB" w:rsidP="00D54FE7">
            <w:pPr>
              <w:rPr>
                <w:rFonts w:ascii="Arial" w:eastAsia="Times New Roman" w:hAnsi="Arial"/>
                <w:sz w:val="24"/>
                <w:szCs w:val="36"/>
              </w:rPr>
            </w:pPr>
            <w:r w:rsidRPr="008E5BB3">
              <w:rPr>
                <w:rFonts w:ascii="Times New Roman" w:hAnsi="Times New Roman"/>
                <w:color w:val="000000"/>
                <w:kern w:val="24"/>
                <w:sz w:val="24"/>
                <w:szCs w:val="40"/>
              </w:rPr>
              <w:t>1,2</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0B01FB" w:rsidRPr="008E5BB3" w:rsidRDefault="000B01FB" w:rsidP="00D54FE7">
            <w:pPr>
              <w:rPr>
                <w:rFonts w:ascii="Arial" w:eastAsia="Times New Roman" w:hAnsi="Arial"/>
                <w:sz w:val="24"/>
                <w:szCs w:val="36"/>
              </w:rPr>
            </w:pPr>
            <w:r w:rsidRPr="008E5BB3">
              <w:rPr>
                <w:rFonts w:ascii="Times New Roman" w:hAnsi="Times New Roman"/>
                <w:color w:val="000000"/>
                <w:kern w:val="24"/>
                <w:sz w:val="24"/>
                <w:szCs w:val="40"/>
              </w:rPr>
              <w:t>0,8</w:t>
            </w:r>
          </w:p>
        </w:tc>
        <w:tc>
          <w:tcPr>
            <w:tcW w:w="984" w:type="dxa"/>
            <w:tcBorders>
              <w:top w:val="nil"/>
              <w:left w:val="nil"/>
              <w:bottom w:val="single" w:sz="4" w:space="0" w:color="auto"/>
              <w:right w:val="nil"/>
            </w:tcBorders>
          </w:tcPr>
          <w:p w:rsidR="000B01FB" w:rsidRPr="008E5BB3" w:rsidRDefault="005E7491" w:rsidP="00D54FE7">
            <w:pPr>
              <w:rPr>
                <w:rFonts w:ascii="Times New Roman" w:hAnsi="Times New Roman"/>
                <w:color w:val="000000"/>
                <w:kern w:val="24"/>
                <w:sz w:val="24"/>
                <w:szCs w:val="40"/>
              </w:rPr>
            </w:pPr>
            <w:r>
              <w:rPr>
                <w:rFonts w:ascii="Times New Roman" w:hAnsi="Times New Roman"/>
                <w:color w:val="000000"/>
                <w:kern w:val="24"/>
                <w:sz w:val="24"/>
                <w:szCs w:val="40"/>
              </w:rPr>
              <w:t>0.7</w:t>
            </w:r>
          </w:p>
        </w:tc>
        <w:tc>
          <w:tcPr>
            <w:tcW w:w="984" w:type="dxa"/>
            <w:tcBorders>
              <w:top w:val="nil"/>
              <w:left w:val="nil"/>
              <w:bottom w:val="single" w:sz="4" w:space="0" w:color="auto"/>
              <w:right w:val="single" w:sz="8" w:space="0" w:color="auto"/>
            </w:tcBorders>
            <w:shd w:val="clear" w:color="auto" w:fill="auto"/>
            <w:noWrap/>
            <w:vAlign w:val="center"/>
            <w:hideMark/>
          </w:tcPr>
          <w:p w:rsidR="000B01FB" w:rsidRPr="008E5BB3" w:rsidRDefault="000B01FB" w:rsidP="00D54FE7">
            <w:pPr>
              <w:rPr>
                <w:rFonts w:ascii="Arial" w:eastAsia="Times New Roman" w:hAnsi="Arial"/>
                <w:sz w:val="24"/>
                <w:szCs w:val="36"/>
              </w:rPr>
            </w:pPr>
            <w:r w:rsidRPr="008E5BB3">
              <w:rPr>
                <w:rFonts w:ascii="Times New Roman" w:hAnsi="Times New Roman"/>
                <w:color w:val="000000"/>
                <w:kern w:val="24"/>
                <w:sz w:val="24"/>
                <w:szCs w:val="40"/>
              </w:rPr>
              <w:t>0,4</w:t>
            </w:r>
          </w:p>
        </w:tc>
      </w:tr>
      <w:tr w:rsidR="000B01FB" w:rsidRPr="002F00F3" w:rsidTr="000B01FB">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0B01FB" w:rsidRPr="002F00F3" w:rsidRDefault="000B01FB" w:rsidP="00D54FE7">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4</w:t>
            </w:r>
          </w:p>
        </w:tc>
        <w:tc>
          <w:tcPr>
            <w:tcW w:w="4900" w:type="dxa"/>
            <w:tcBorders>
              <w:top w:val="nil"/>
              <w:left w:val="nil"/>
              <w:bottom w:val="single" w:sz="4" w:space="0" w:color="auto"/>
              <w:right w:val="single" w:sz="8" w:space="0" w:color="auto"/>
            </w:tcBorders>
            <w:shd w:val="clear" w:color="auto" w:fill="auto"/>
            <w:noWrap/>
            <w:vAlign w:val="center"/>
            <w:hideMark/>
          </w:tcPr>
          <w:p w:rsidR="000B01FB" w:rsidRPr="00D54FE7" w:rsidRDefault="000B01FB" w:rsidP="00D54FE7">
            <w:pPr>
              <w:spacing w:after="0" w:line="240" w:lineRule="auto"/>
              <w:rPr>
                <w:rFonts w:ascii="Book Antiqua" w:eastAsia="Times New Roman" w:hAnsi="Book Antiqua" w:cs="Times New Roman"/>
                <w:color w:val="000000"/>
                <w:sz w:val="20"/>
                <w:szCs w:val="20"/>
              </w:rPr>
            </w:pPr>
            <w:r w:rsidRPr="00D54FE7">
              <w:rPr>
                <w:rFonts w:ascii="Times New Roman" w:eastAsia="Times New Roman" w:hAnsi="Times New Roman"/>
                <w:b/>
                <w:bCs/>
                <w:color w:val="000000"/>
                <w:kern w:val="24"/>
                <w:sz w:val="20"/>
                <w:szCs w:val="20"/>
              </w:rPr>
              <w:t>PG.1.1.4:</w:t>
            </w:r>
            <w:r w:rsidRPr="00D54FE7">
              <w:rPr>
                <w:rFonts w:ascii="Times New Roman" w:hAnsi="Times New Roman"/>
                <w:b/>
                <w:bCs/>
                <w:color w:val="000000"/>
                <w:kern w:val="24"/>
                <w:sz w:val="20"/>
                <w:szCs w:val="20"/>
              </w:rPr>
              <w:t xml:space="preserve"> Okul kayıt bölgesine kayıtlı öğrenci oranı %</w:t>
            </w:r>
          </w:p>
        </w:tc>
        <w:tc>
          <w:tcPr>
            <w:tcW w:w="1127" w:type="dxa"/>
            <w:tcBorders>
              <w:top w:val="nil"/>
              <w:left w:val="nil"/>
              <w:bottom w:val="single" w:sz="4" w:space="0" w:color="auto"/>
              <w:right w:val="nil"/>
            </w:tcBorders>
            <w:shd w:val="clear" w:color="auto" w:fill="auto"/>
            <w:noWrap/>
            <w:vAlign w:val="center"/>
            <w:hideMark/>
          </w:tcPr>
          <w:p w:rsidR="000B01FB" w:rsidRPr="008E5BB3" w:rsidRDefault="000B01FB" w:rsidP="00D54FE7">
            <w:pPr>
              <w:rPr>
                <w:rFonts w:ascii="Arial" w:eastAsia="Times New Roman" w:hAnsi="Arial"/>
                <w:sz w:val="24"/>
                <w:szCs w:val="36"/>
              </w:rPr>
            </w:pPr>
            <w:r w:rsidRPr="008E5BB3">
              <w:rPr>
                <w:rFonts w:ascii="Times New Roman" w:hAnsi="Times New Roman"/>
                <w:color w:val="000000"/>
                <w:kern w:val="24"/>
                <w:sz w:val="24"/>
                <w:szCs w:val="40"/>
              </w:rPr>
              <w:t>78,64</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0B01FB" w:rsidRPr="008E5BB3" w:rsidRDefault="000B01FB" w:rsidP="00D54FE7">
            <w:pPr>
              <w:rPr>
                <w:rFonts w:ascii="Arial" w:eastAsia="Times New Roman" w:hAnsi="Arial"/>
                <w:sz w:val="24"/>
                <w:szCs w:val="36"/>
              </w:rPr>
            </w:pPr>
            <w:r w:rsidRPr="008E5BB3">
              <w:rPr>
                <w:rFonts w:ascii="Times New Roman" w:hAnsi="Times New Roman"/>
                <w:color w:val="000000"/>
                <w:kern w:val="24"/>
                <w:sz w:val="24"/>
                <w:szCs w:val="40"/>
              </w:rPr>
              <w:t>74,52</w:t>
            </w:r>
          </w:p>
        </w:tc>
        <w:tc>
          <w:tcPr>
            <w:tcW w:w="984" w:type="dxa"/>
            <w:tcBorders>
              <w:top w:val="nil"/>
              <w:left w:val="nil"/>
              <w:bottom w:val="single" w:sz="4" w:space="0" w:color="auto"/>
              <w:right w:val="nil"/>
            </w:tcBorders>
          </w:tcPr>
          <w:p w:rsidR="000B01FB" w:rsidRPr="008E5BB3" w:rsidRDefault="005E7491" w:rsidP="00D54FE7">
            <w:pPr>
              <w:rPr>
                <w:rFonts w:ascii="Times New Roman" w:hAnsi="Times New Roman"/>
                <w:color w:val="000000"/>
                <w:kern w:val="24"/>
                <w:sz w:val="24"/>
                <w:szCs w:val="40"/>
              </w:rPr>
            </w:pPr>
            <w:r>
              <w:rPr>
                <w:rFonts w:ascii="Times New Roman" w:hAnsi="Times New Roman"/>
                <w:color w:val="000000"/>
                <w:kern w:val="24"/>
                <w:sz w:val="24"/>
                <w:szCs w:val="40"/>
              </w:rPr>
              <w:t>81.22</w:t>
            </w:r>
          </w:p>
        </w:tc>
        <w:tc>
          <w:tcPr>
            <w:tcW w:w="984" w:type="dxa"/>
            <w:tcBorders>
              <w:top w:val="nil"/>
              <w:left w:val="nil"/>
              <w:bottom w:val="single" w:sz="4" w:space="0" w:color="auto"/>
              <w:right w:val="single" w:sz="8" w:space="0" w:color="auto"/>
            </w:tcBorders>
            <w:shd w:val="clear" w:color="auto" w:fill="auto"/>
            <w:noWrap/>
            <w:vAlign w:val="center"/>
            <w:hideMark/>
          </w:tcPr>
          <w:p w:rsidR="000B01FB" w:rsidRPr="008E5BB3" w:rsidRDefault="000B01FB" w:rsidP="00D54FE7">
            <w:pPr>
              <w:rPr>
                <w:rFonts w:ascii="Arial" w:eastAsia="Times New Roman" w:hAnsi="Arial"/>
                <w:sz w:val="24"/>
                <w:szCs w:val="36"/>
              </w:rPr>
            </w:pPr>
            <w:r w:rsidRPr="008E5BB3">
              <w:rPr>
                <w:rFonts w:ascii="Times New Roman" w:hAnsi="Times New Roman"/>
                <w:color w:val="000000"/>
                <w:kern w:val="24"/>
                <w:sz w:val="24"/>
                <w:szCs w:val="40"/>
              </w:rPr>
              <w:t>85,24</w:t>
            </w:r>
          </w:p>
        </w:tc>
      </w:tr>
    </w:tbl>
    <w:p w:rsidR="00EF023D" w:rsidRDefault="00EF023D" w:rsidP="0053218E">
      <w:pPr>
        <w:rPr>
          <w:rFonts w:ascii="Book Antiqua" w:hAnsi="Book Antiqua" w:cs="Times New Roman"/>
          <w:b/>
          <w:sz w:val="24"/>
          <w:szCs w:val="24"/>
        </w:rPr>
      </w:pPr>
    </w:p>
    <w:p w:rsidR="005F7852" w:rsidRDefault="005F7852" w:rsidP="0053218E">
      <w:pPr>
        <w:rPr>
          <w:rFonts w:ascii="Book Antiqua" w:hAnsi="Book Antiqua" w:cs="Times New Roman"/>
          <w:b/>
          <w:sz w:val="24"/>
          <w:szCs w:val="24"/>
        </w:rPr>
      </w:pPr>
    </w:p>
    <w:p w:rsidR="005F7852" w:rsidRDefault="005F7852" w:rsidP="0053218E">
      <w:pPr>
        <w:rPr>
          <w:rFonts w:ascii="Book Antiqua" w:hAnsi="Book Antiqua" w:cs="Times New Roman"/>
          <w:b/>
          <w:sz w:val="24"/>
          <w:szCs w:val="24"/>
        </w:rPr>
      </w:pPr>
    </w:p>
    <w:p w:rsidR="002F00F3" w:rsidRPr="002F00F3" w:rsidRDefault="00EF023D" w:rsidP="0053218E">
      <w:pPr>
        <w:rPr>
          <w:rFonts w:ascii="Book Antiqua" w:hAnsi="Book Antiqua" w:cs="Times New Roman"/>
          <w:b/>
          <w:sz w:val="24"/>
          <w:szCs w:val="24"/>
        </w:rPr>
      </w:pPr>
      <w:proofErr w:type="gramStart"/>
      <w:r>
        <w:rPr>
          <w:rFonts w:ascii="Book Antiqua" w:hAnsi="Book Antiqua" w:cs="Times New Roman"/>
          <w:b/>
          <w:sz w:val="24"/>
          <w:szCs w:val="24"/>
        </w:rPr>
        <w:t>Tablo …7</w:t>
      </w:r>
      <w:proofErr w:type="gramEnd"/>
      <w:r>
        <w:rPr>
          <w:rFonts w:ascii="Book Antiqua" w:hAnsi="Book Antiqua" w:cs="Times New Roman"/>
          <w:b/>
          <w:sz w:val="24"/>
          <w:szCs w:val="24"/>
        </w:rPr>
        <w:t xml:space="preserve">: </w:t>
      </w:r>
      <w:r w:rsidR="002F00F3" w:rsidRPr="002F00F3">
        <w:rPr>
          <w:rFonts w:ascii="Book Antiqua" w:hAnsi="Book Antiqua" w:cs="Times New Roman"/>
          <w:b/>
          <w:sz w:val="24"/>
          <w:szCs w:val="24"/>
        </w:rPr>
        <w:t xml:space="preserve"> </w:t>
      </w:r>
      <w:r w:rsidR="002F00F3">
        <w:rPr>
          <w:rFonts w:ascii="Book Antiqua" w:hAnsi="Book Antiqua" w:cs="Times New Roman"/>
          <w:b/>
          <w:sz w:val="24"/>
          <w:szCs w:val="24"/>
        </w:rPr>
        <w:t>2</w:t>
      </w:r>
      <w:r w:rsidR="002F00F3" w:rsidRPr="002F00F3">
        <w:rPr>
          <w:rFonts w:ascii="Book Antiqua" w:hAnsi="Book Antiqua" w:cs="Times New Roman"/>
          <w:b/>
          <w:sz w:val="24"/>
          <w:szCs w:val="24"/>
        </w:rPr>
        <w:t>.1.Performans Göstergeleri</w:t>
      </w:r>
    </w:p>
    <w:tbl>
      <w:tblPr>
        <w:tblW w:w="9569" w:type="dxa"/>
        <w:tblInd w:w="55" w:type="dxa"/>
        <w:tblCellMar>
          <w:left w:w="70" w:type="dxa"/>
          <w:right w:w="70" w:type="dxa"/>
        </w:tblCellMar>
        <w:tblLook w:val="04A0" w:firstRow="1" w:lastRow="0" w:firstColumn="1" w:lastColumn="0" w:noHBand="0" w:noVBand="1"/>
      </w:tblPr>
      <w:tblGrid>
        <w:gridCol w:w="447"/>
        <w:gridCol w:w="4900"/>
        <w:gridCol w:w="1127"/>
        <w:gridCol w:w="1127"/>
        <w:gridCol w:w="984"/>
        <w:gridCol w:w="984"/>
      </w:tblGrid>
      <w:tr w:rsidR="005E7491" w:rsidRPr="002F00F3" w:rsidTr="005E7491">
        <w:trPr>
          <w:trHeight w:val="499"/>
        </w:trPr>
        <w:tc>
          <w:tcPr>
            <w:tcW w:w="447"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bottom"/>
            <w:hideMark/>
          </w:tcPr>
          <w:p w:rsidR="005E7491" w:rsidRPr="002F00F3" w:rsidRDefault="005E7491" w:rsidP="002F00F3">
            <w:pPr>
              <w:spacing w:after="0" w:line="240" w:lineRule="auto"/>
              <w:jc w:val="center"/>
              <w:rPr>
                <w:rFonts w:ascii="Book Antiqua" w:eastAsia="Times New Roman" w:hAnsi="Book Antiqua" w:cs="Times New Roman"/>
                <w:b/>
                <w:bCs/>
                <w:color w:val="000000"/>
                <w:sz w:val="24"/>
                <w:szCs w:val="24"/>
              </w:rPr>
            </w:pPr>
            <w:r w:rsidRPr="002F00F3">
              <w:rPr>
                <w:rFonts w:ascii="Book Antiqua" w:eastAsia="Times New Roman" w:hAnsi="Book Antiqua" w:cs="Times New Roman"/>
                <w:b/>
                <w:bCs/>
                <w:color w:val="000000"/>
                <w:sz w:val="24"/>
                <w:szCs w:val="24"/>
              </w:rPr>
              <w:t>P.G NO</w:t>
            </w:r>
          </w:p>
        </w:tc>
        <w:tc>
          <w:tcPr>
            <w:tcW w:w="4900" w:type="dxa"/>
            <w:vMerge w:val="restart"/>
            <w:tcBorders>
              <w:top w:val="single" w:sz="8" w:space="0" w:color="auto"/>
              <w:left w:val="nil"/>
              <w:bottom w:val="single" w:sz="8" w:space="0" w:color="000000"/>
              <w:right w:val="nil"/>
            </w:tcBorders>
            <w:shd w:val="clear" w:color="auto" w:fill="auto"/>
            <w:noWrap/>
            <w:vAlign w:val="center"/>
            <w:hideMark/>
          </w:tcPr>
          <w:p w:rsidR="005E7491" w:rsidRPr="002F00F3" w:rsidRDefault="005E7491" w:rsidP="002F00F3">
            <w:pPr>
              <w:spacing w:after="0" w:line="240" w:lineRule="auto"/>
              <w:jc w:val="center"/>
              <w:rPr>
                <w:rFonts w:ascii="Book Antiqua" w:eastAsia="Times New Roman" w:hAnsi="Book Antiqua" w:cs="Times New Roman"/>
                <w:b/>
                <w:bCs/>
                <w:color w:val="000000"/>
                <w:sz w:val="28"/>
                <w:szCs w:val="28"/>
              </w:rPr>
            </w:pPr>
            <w:r w:rsidRPr="002F00F3">
              <w:rPr>
                <w:rFonts w:ascii="Book Antiqua" w:eastAsia="Times New Roman" w:hAnsi="Book Antiqua" w:cs="Times New Roman"/>
                <w:b/>
                <w:bCs/>
                <w:color w:val="000000"/>
                <w:sz w:val="28"/>
                <w:szCs w:val="28"/>
              </w:rPr>
              <w:t>PERFORMANS GÖSTERGELERİ</w:t>
            </w:r>
          </w:p>
        </w:tc>
        <w:tc>
          <w:tcPr>
            <w:tcW w:w="225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7491" w:rsidRPr="002F00F3" w:rsidRDefault="005E7491" w:rsidP="002F00F3">
            <w:pPr>
              <w:spacing w:after="0" w:line="240" w:lineRule="auto"/>
              <w:jc w:val="center"/>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ÖNCEKİ YILLAR</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7491" w:rsidRPr="002F00F3" w:rsidRDefault="005E7491" w:rsidP="002F00F3">
            <w:pPr>
              <w:spacing w:after="0" w:line="240" w:lineRule="auto"/>
              <w:jc w:val="center"/>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2016</w:t>
            </w:r>
            <w:r w:rsidRPr="002F00F3">
              <w:rPr>
                <w:rFonts w:ascii="Book Antiqua" w:eastAsia="Times New Roman" w:hAnsi="Book Antiqua" w:cs="Times New Roman"/>
                <w:b/>
                <w:bCs/>
                <w:color w:val="000000"/>
              </w:rPr>
              <w:br/>
              <w:t xml:space="preserve"> HEDEFİ</w:t>
            </w:r>
          </w:p>
        </w:tc>
        <w:tc>
          <w:tcPr>
            <w:tcW w:w="984" w:type="dxa"/>
            <w:tcBorders>
              <w:top w:val="single" w:sz="8" w:space="0" w:color="auto"/>
              <w:left w:val="single" w:sz="8" w:space="0" w:color="auto"/>
              <w:bottom w:val="single" w:sz="8" w:space="0" w:color="000000"/>
              <w:right w:val="single" w:sz="8" w:space="0" w:color="auto"/>
            </w:tcBorders>
          </w:tcPr>
          <w:p w:rsidR="005E7491" w:rsidRPr="002F00F3" w:rsidRDefault="005E7491" w:rsidP="002F00F3">
            <w:pPr>
              <w:spacing w:after="0" w:line="240" w:lineRule="auto"/>
              <w:jc w:val="center"/>
              <w:rPr>
                <w:rFonts w:ascii="Book Antiqua" w:eastAsia="Times New Roman" w:hAnsi="Book Antiqua" w:cs="Times New Roman"/>
                <w:b/>
                <w:bCs/>
                <w:color w:val="000000"/>
              </w:rPr>
            </w:pPr>
            <w:r>
              <w:rPr>
                <w:rFonts w:ascii="Book Antiqua" w:eastAsia="Times New Roman" w:hAnsi="Book Antiqua" w:cs="Times New Roman"/>
                <w:b/>
                <w:bCs/>
                <w:color w:val="000000"/>
              </w:rPr>
              <w:t>2017</w:t>
            </w:r>
          </w:p>
        </w:tc>
      </w:tr>
      <w:tr w:rsidR="005E7491" w:rsidRPr="002F00F3" w:rsidTr="005E7491">
        <w:trPr>
          <w:trHeight w:val="499"/>
        </w:trPr>
        <w:tc>
          <w:tcPr>
            <w:tcW w:w="447" w:type="dxa"/>
            <w:vMerge/>
            <w:tcBorders>
              <w:top w:val="single" w:sz="8" w:space="0" w:color="auto"/>
              <w:left w:val="single" w:sz="8" w:space="0" w:color="auto"/>
              <w:bottom w:val="single" w:sz="8" w:space="0" w:color="000000"/>
              <w:right w:val="single" w:sz="8" w:space="0" w:color="auto"/>
            </w:tcBorders>
            <w:vAlign w:val="center"/>
            <w:hideMark/>
          </w:tcPr>
          <w:p w:rsidR="005E7491" w:rsidRPr="002F00F3" w:rsidRDefault="005E7491" w:rsidP="002F00F3">
            <w:pPr>
              <w:spacing w:after="0" w:line="240" w:lineRule="auto"/>
              <w:rPr>
                <w:rFonts w:ascii="Calibri" w:eastAsia="Times New Roman" w:hAnsi="Calibri" w:cs="Times New Roman"/>
                <w:b/>
                <w:bCs/>
                <w:color w:val="000000"/>
                <w:sz w:val="24"/>
                <w:szCs w:val="24"/>
              </w:rPr>
            </w:pPr>
          </w:p>
        </w:tc>
        <w:tc>
          <w:tcPr>
            <w:tcW w:w="4900" w:type="dxa"/>
            <w:vMerge/>
            <w:tcBorders>
              <w:top w:val="single" w:sz="8" w:space="0" w:color="auto"/>
              <w:left w:val="nil"/>
              <w:bottom w:val="single" w:sz="8" w:space="0" w:color="000000"/>
              <w:right w:val="nil"/>
            </w:tcBorders>
            <w:vAlign w:val="center"/>
            <w:hideMark/>
          </w:tcPr>
          <w:p w:rsidR="005E7491" w:rsidRPr="002F00F3" w:rsidRDefault="005E7491" w:rsidP="002F00F3">
            <w:pPr>
              <w:spacing w:after="0" w:line="240" w:lineRule="auto"/>
              <w:rPr>
                <w:rFonts w:ascii="Calibri" w:eastAsia="Times New Roman" w:hAnsi="Calibri" w:cs="Times New Roman"/>
                <w:b/>
                <w:bCs/>
                <w:color w:val="000000"/>
                <w:sz w:val="28"/>
                <w:szCs w:val="28"/>
              </w:rPr>
            </w:pPr>
          </w:p>
        </w:tc>
        <w:tc>
          <w:tcPr>
            <w:tcW w:w="1127" w:type="dxa"/>
            <w:tcBorders>
              <w:top w:val="nil"/>
              <w:left w:val="single" w:sz="8" w:space="0" w:color="auto"/>
              <w:bottom w:val="single" w:sz="8" w:space="0" w:color="auto"/>
              <w:right w:val="nil"/>
            </w:tcBorders>
            <w:shd w:val="clear" w:color="auto" w:fill="auto"/>
            <w:noWrap/>
            <w:vAlign w:val="center"/>
            <w:hideMark/>
          </w:tcPr>
          <w:p w:rsidR="005E7491" w:rsidRPr="002F00F3" w:rsidRDefault="005E7491" w:rsidP="002F00F3">
            <w:pPr>
              <w:spacing w:after="0" w:line="240" w:lineRule="auto"/>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2013/2014</w:t>
            </w:r>
          </w:p>
        </w:tc>
        <w:tc>
          <w:tcPr>
            <w:tcW w:w="1127" w:type="dxa"/>
            <w:tcBorders>
              <w:top w:val="nil"/>
              <w:left w:val="single" w:sz="8" w:space="0" w:color="auto"/>
              <w:bottom w:val="single" w:sz="8" w:space="0" w:color="auto"/>
              <w:right w:val="single" w:sz="8" w:space="0" w:color="auto"/>
            </w:tcBorders>
            <w:shd w:val="clear" w:color="auto" w:fill="auto"/>
            <w:noWrap/>
            <w:vAlign w:val="center"/>
            <w:hideMark/>
          </w:tcPr>
          <w:p w:rsidR="005E7491" w:rsidRPr="002F00F3" w:rsidRDefault="005E7491" w:rsidP="002F00F3">
            <w:pPr>
              <w:spacing w:after="0" w:line="240" w:lineRule="auto"/>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2014/2015</w:t>
            </w: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5E7491" w:rsidRPr="002F00F3" w:rsidRDefault="005E7491" w:rsidP="002F00F3">
            <w:pPr>
              <w:spacing w:after="0" w:line="240" w:lineRule="auto"/>
              <w:rPr>
                <w:rFonts w:ascii="Calibri" w:eastAsia="Times New Roman" w:hAnsi="Calibri" w:cs="Times New Roman"/>
                <w:b/>
                <w:bCs/>
                <w:color w:val="000000"/>
              </w:rPr>
            </w:pPr>
          </w:p>
        </w:tc>
        <w:tc>
          <w:tcPr>
            <w:tcW w:w="984" w:type="dxa"/>
            <w:tcBorders>
              <w:top w:val="single" w:sz="8" w:space="0" w:color="auto"/>
              <w:left w:val="single" w:sz="8" w:space="0" w:color="auto"/>
              <w:bottom w:val="single" w:sz="8" w:space="0" w:color="000000"/>
              <w:right w:val="single" w:sz="8" w:space="0" w:color="auto"/>
            </w:tcBorders>
          </w:tcPr>
          <w:p w:rsidR="005E7491" w:rsidRPr="002F00F3" w:rsidRDefault="005E7491" w:rsidP="002F00F3">
            <w:pPr>
              <w:spacing w:after="0" w:line="240" w:lineRule="auto"/>
              <w:rPr>
                <w:rFonts w:ascii="Calibri" w:eastAsia="Times New Roman" w:hAnsi="Calibri" w:cs="Times New Roman"/>
                <w:b/>
                <w:bCs/>
                <w:color w:val="000000"/>
              </w:rPr>
            </w:pPr>
          </w:p>
        </w:tc>
      </w:tr>
      <w:tr w:rsidR="005E7491" w:rsidRPr="002F00F3" w:rsidTr="005E7491">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1</w:t>
            </w:r>
          </w:p>
        </w:tc>
        <w:tc>
          <w:tcPr>
            <w:tcW w:w="4900" w:type="dxa"/>
            <w:tcBorders>
              <w:top w:val="nil"/>
              <w:left w:val="nil"/>
              <w:bottom w:val="single" w:sz="4" w:space="0" w:color="auto"/>
              <w:right w:val="single" w:sz="8" w:space="0" w:color="auto"/>
            </w:tcBorders>
            <w:shd w:val="clear" w:color="auto" w:fill="auto"/>
            <w:noWrap/>
            <w:vAlign w:val="center"/>
            <w:hideMark/>
          </w:tcPr>
          <w:p w:rsidR="005E7491" w:rsidRPr="00D54FE7" w:rsidRDefault="005E7491" w:rsidP="002F00F3">
            <w:pPr>
              <w:spacing w:after="0" w:line="240" w:lineRule="auto"/>
              <w:rPr>
                <w:rFonts w:ascii="Book Antiqua" w:eastAsia="Times New Roman" w:hAnsi="Book Antiqua" w:cs="Times New Roman"/>
                <w:color w:val="000000"/>
                <w:sz w:val="20"/>
              </w:rPr>
            </w:pPr>
            <w:r w:rsidRPr="00D54FE7">
              <w:rPr>
                <w:rFonts w:ascii="Times New Roman" w:hAnsi="Times New Roman" w:cs="Times New Roman"/>
                <w:b/>
                <w:bCs/>
                <w:sz w:val="20"/>
                <w:szCs w:val="24"/>
              </w:rPr>
              <w:t>PG.2.1.1</w:t>
            </w:r>
            <w:r w:rsidRPr="00D54FE7">
              <w:rPr>
                <w:rFonts w:ascii="Times New Roman" w:hAnsi="Times New Roman" w:cs="Times New Roman"/>
                <w:sz w:val="20"/>
                <w:szCs w:val="24"/>
              </w:rPr>
              <w:t xml:space="preserve"> </w:t>
            </w:r>
            <w:r w:rsidRPr="00D54FE7">
              <w:rPr>
                <w:rFonts w:ascii="Times New Roman" w:hAnsi="Times New Roman" w:cs="Times New Roman"/>
                <w:b/>
                <w:bCs/>
                <w:sz w:val="20"/>
                <w:szCs w:val="24"/>
              </w:rPr>
              <w:t>TEOG' de 140 ve üstünde puan alan öğrenci sayısı</w:t>
            </w:r>
          </w:p>
        </w:tc>
        <w:tc>
          <w:tcPr>
            <w:tcW w:w="1127" w:type="dxa"/>
            <w:tcBorders>
              <w:top w:val="nil"/>
              <w:left w:val="nil"/>
              <w:bottom w:val="single" w:sz="4" w:space="0" w:color="auto"/>
              <w:right w:val="nil"/>
            </w:tcBorders>
            <w:shd w:val="clear" w:color="auto" w:fill="auto"/>
            <w:noWrap/>
            <w:vAlign w:val="center"/>
            <w:hideMark/>
          </w:tcPr>
          <w:p w:rsidR="005E7491" w:rsidRPr="00397301" w:rsidRDefault="005E7491" w:rsidP="00280E32">
            <w:pPr>
              <w:widowControl w:val="0"/>
              <w:spacing w:after="0"/>
              <w:ind w:left="284" w:hanging="142"/>
              <w:jc w:val="center"/>
              <w:outlineLvl w:val="2"/>
              <w:rPr>
                <w:rFonts w:ascii="Times New Roman" w:hAnsi="Times New Roman" w:cs="Times New Roman"/>
                <w:sz w:val="24"/>
                <w:szCs w:val="24"/>
              </w:rPr>
            </w:pPr>
            <w:r w:rsidRPr="00397301">
              <w:rPr>
                <w:rFonts w:ascii="Times New Roman" w:hAnsi="Times New Roman" w:cs="Times New Roman"/>
                <w:sz w:val="24"/>
                <w:szCs w:val="24"/>
              </w:rPr>
              <w:t>*</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5E7491" w:rsidRPr="00397301" w:rsidRDefault="005E7491" w:rsidP="00280E32">
            <w:pPr>
              <w:widowControl w:val="0"/>
              <w:spacing w:after="0"/>
              <w:ind w:left="284" w:hanging="142"/>
              <w:jc w:val="center"/>
              <w:outlineLvl w:val="2"/>
              <w:rPr>
                <w:rFonts w:ascii="Times New Roman" w:hAnsi="Times New Roman" w:cs="Times New Roman"/>
                <w:sz w:val="24"/>
                <w:szCs w:val="24"/>
              </w:rPr>
            </w:pPr>
            <w:r w:rsidRPr="00397301">
              <w:rPr>
                <w:rFonts w:ascii="Times New Roman" w:hAnsi="Times New Roman" w:cs="Times New Roman"/>
                <w:sz w:val="24"/>
                <w:szCs w:val="24"/>
              </w:rPr>
              <w:t>*</w:t>
            </w:r>
          </w:p>
        </w:tc>
        <w:tc>
          <w:tcPr>
            <w:tcW w:w="984" w:type="dxa"/>
            <w:tcBorders>
              <w:top w:val="nil"/>
              <w:left w:val="nil"/>
              <w:bottom w:val="single" w:sz="4" w:space="0" w:color="auto"/>
              <w:right w:val="single" w:sz="8" w:space="0" w:color="auto"/>
            </w:tcBorders>
            <w:shd w:val="clear" w:color="auto" w:fill="auto"/>
            <w:noWrap/>
            <w:vAlign w:val="center"/>
            <w:hideMark/>
          </w:tcPr>
          <w:p w:rsidR="005E7491" w:rsidRPr="00397301" w:rsidRDefault="005E7491" w:rsidP="00280E32">
            <w:pPr>
              <w:widowControl w:val="0"/>
              <w:spacing w:after="0"/>
              <w:ind w:left="284" w:hanging="142"/>
              <w:jc w:val="center"/>
              <w:outlineLvl w:val="2"/>
              <w:rPr>
                <w:rFonts w:ascii="Times New Roman" w:hAnsi="Times New Roman" w:cs="Times New Roman"/>
                <w:sz w:val="24"/>
                <w:szCs w:val="24"/>
              </w:rPr>
            </w:pPr>
            <w:r>
              <w:rPr>
                <w:rFonts w:ascii="Times New Roman" w:hAnsi="Times New Roman" w:cs="Times New Roman"/>
                <w:sz w:val="24"/>
                <w:szCs w:val="24"/>
              </w:rPr>
              <w:t>1</w:t>
            </w:r>
            <w:r w:rsidRPr="00397301">
              <w:rPr>
                <w:rFonts w:ascii="Times New Roman" w:hAnsi="Times New Roman" w:cs="Times New Roman"/>
                <w:sz w:val="24"/>
                <w:szCs w:val="24"/>
              </w:rPr>
              <w:t>50</w:t>
            </w:r>
          </w:p>
        </w:tc>
        <w:tc>
          <w:tcPr>
            <w:tcW w:w="984" w:type="dxa"/>
            <w:tcBorders>
              <w:top w:val="nil"/>
              <w:left w:val="nil"/>
              <w:bottom w:val="single" w:sz="4" w:space="0" w:color="auto"/>
              <w:right w:val="single" w:sz="8" w:space="0" w:color="auto"/>
            </w:tcBorders>
          </w:tcPr>
          <w:p w:rsidR="005E7491" w:rsidRDefault="005E7491" w:rsidP="00280E32">
            <w:pPr>
              <w:widowControl w:val="0"/>
              <w:spacing w:after="0"/>
              <w:ind w:left="284" w:hanging="142"/>
              <w:jc w:val="center"/>
              <w:outlineLvl w:val="2"/>
              <w:rPr>
                <w:rFonts w:ascii="Times New Roman" w:hAnsi="Times New Roman" w:cs="Times New Roman"/>
                <w:sz w:val="24"/>
                <w:szCs w:val="24"/>
              </w:rPr>
            </w:pPr>
            <w:r>
              <w:rPr>
                <w:rFonts w:ascii="Times New Roman" w:hAnsi="Times New Roman" w:cs="Times New Roman"/>
                <w:sz w:val="24"/>
                <w:szCs w:val="24"/>
              </w:rPr>
              <w:t>130</w:t>
            </w:r>
          </w:p>
        </w:tc>
      </w:tr>
      <w:tr w:rsidR="005E7491" w:rsidRPr="002F00F3" w:rsidTr="005E7491">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2</w:t>
            </w:r>
          </w:p>
        </w:tc>
        <w:tc>
          <w:tcPr>
            <w:tcW w:w="4900" w:type="dxa"/>
            <w:tcBorders>
              <w:top w:val="nil"/>
              <w:left w:val="nil"/>
              <w:bottom w:val="single" w:sz="4" w:space="0" w:color="auto"/>
              <w:right w:val="single" w:sz="8" w:space="0" w:color="auto"/>
            </w:tcBorders>
            <w:shd w:val="clear" w:color="auto" w:fill="auto"/>
            <w:noWrap/>
            <w:vAlign w:val="center"/>
            <w:hideMark/>
          </w:tcPr>
          <w:p w:rsidR="005E7491" w:rsidRPr="00D54FE7" w:rsidRDefault="005E7491" w:rsidP="002F00F3">
            <w:pPr>
              <w:spacing w:after="0" w:line="240" w:lineRule="auto"/>
              <w:rPr>
                <w:rFonts w:ascii="Book Antiqua" w:eastAsia="Times New Roman" w:hAnsi="Book Antiqua" w:cs="Times New Roman"/>
                <w:color w:val="000000"/>
                <w:sz w:val="20"/>
              </w:rPr>
            </w:pPr>
            <w:r w:rsidRPr="0016524A">
              <w:rPr>
                <w:rFonts w:ascii="Times New Roman" w:hAnsi="Times New Roman" w:cs="Times New Roman"/>
                <w:b/>
                <w:bCs/>
                <w:sz w:val="20"/>
                <w:szCs w:val="24"/>
              </w:rPr>
              <w:t>PG.2.1.2: Öğrenci başarısını artırmaya yönelik açılan kurs sayısı</w:t>
            </w:r>
          </w:p>
        </w:tc>
        <w:tc>
          <w:tcPr>
            <w:tcW w:w="1127" w:type="dxa"/>
            <w:tcBorders>
              <w:top w:val="nil"/>
              <w:left w:val="nil"/>
              <w:bottom w:val="single" w:sz="4" w:space="0" w:color="auto"/>
              <w:right w:val="nil"/>
            </w:tcBorders>
            <w:shd w:val="clear" w:color="auto" w:fill="auto"/>
            <w:noWrap/>
            <w:vAlign w:val="center"/>
            <w:hideMark/>
          </w:tcPr>
          <w:p w:rsidR="005E7491" w:rsidRPr="00D54FE7" w:rsidRDefault="005E7491" w:rsidP="00280E32">
            <w:pPr>
              <w:spacing w:after="0" w:line="240" w:lineRule="auto"/>
              <w:jc w:val="center"/>
              <w:rPr>
                <w:rFonts w:ascii="Book Antiqua" w:eastAsia="Times New Roman" w:hAnsi="Book Antiqua" w:cs="Times New Roman"/>
                <w:color w:val="000000"/>
                <w:sz w:val="20"/>
              </w:rPr>
            </w:pPr>
            <w:r>
              <w:rPr>
                <w:rFonts w:ascii="Book Antiqua" w:eastAsia="Times New Roman" w:hAnsi="Book Antiqua" w:cs="Times New Roman"/>
                <w:color w:val="000000"/>
                <w:sz w:val="20"/>
              </w:rPr>
              <w:t>*</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80E32">
            <w:pPr>
              <w:spacing w:after="0" w:line="240" w:lineRule="auto"/>
              <w:jc w:val="center"/>
              <w:rPr>
                <w:rFonts w:ascii="Book Antiqua" w:eastAsia="Times New Roman" w:hAnsi="Book Antiqua" w:cs="Times New Roman"/>
                <w:color w:val="000000"/>
              </w:rPr>
            </w:pPr>
            <w:r>
              <w:rPr>
                <w:rFonts w:ascii="Book Antiqua" w:eastAsia="Times New Roman" w:hAnsi="Book Antiqua" w:cs="Times New Roman"/>
                <w:color w:val="000000"/>
              </w:rPr>
              <w:t>*</w:t>
            </w:r>
          </w:p>
        </w:tc>
        <w:tc>
          <w:tcPr>
            <w:tcW w:w="984" w:type="dxa"/>
            <w:tcBorders>
              <w:top w:val="nil"/>
              <w:left w:val="nil"/>
              <w:bottom w:val="single" w:sz="4" w:space="0" w:color="auto"/>
              <w:right w:val="single" w:sz="8" w:space="0" w:color="auto"/>
            </w:tcBorders>
            <w:shd w:val="clear" w:color="auto" w:fill="auto"/>
            <w:noWrap/>
            <w:vAlign w:val="center"/>
            <w:hideMark/>
          </w:tcPr>
          <w:p w:rsidR="005E7491" w:rsidRPr="002F00F3" w:rsidRDefault="005E7491" w:rsidP="00280E32">
            <w:pPr>
              <w:spacing w:after="0" w:line="240" w:lineRule="auto"/>
              <w:jc w:val="center"/>
              <w:rPr>
                <w:rFonts w:ascii="Book Antiqua" w:eastAsia="Times New Roman" w:hAnsi="Book Antiqua" w:cs="Times New Roman"/>
                <w:color w:val="000000"/>
              </w:rPr>
            </w:pPr>
            <w:r>
              <w:rPr>
                <w:rFonts w:ascii="Book Antiqua" w:eastAsia="Times New Roman" w:hAnsi="Book Antiqua" w:cs="Times New Roman"/>
                <w:color w:val="000000"/>
              </w:rPr>
              <w:t>6</w:t>
            </w:r>
          </w:p>
        </w:tc>
        <w:tc>
          <w:tcPr>
            <w:tcW w:w="984" w:type="dxa"/>
            <w:tcBorders>
              <w:top w:val="nil"/>
              <w:left w:val="nil"/>
              <w:bottom w:val="single" w:sz="4" w:space="0" w:color="auto"/>
              <w:right w:val="single" w:sz="8" w:space="0" w:color="auto"/>
            </w:tcBorders>
          </w:tcPr>
          <w:p w:rsidR="005E7491" w:rsidRDefault="005E7491" w:rsidP="00280E32">
            <w:pPr>
              <w:spacing w:after="0" w:line="240" w:lineRule="auto"/>
              <w:jc w:val="center"/>
              <w:rPr>
                <w:rFonts w:ascii="Book Antiqua" w:eastAsia="Times New Roman" w:hAnsi="Book Antiqua" w:cs="Times New Roman"/>
                <w:color w:val="000000"/>
              </w:rPr>
            </w:pPr>
            <w:r>
              <w:rPr>
                <w:rFonts w:ascii="Book Antiqua" w:eastAsia="Times New Roman" w:hAnsi="Book Antiqua" w:cs="Times New Roman"/>
                <w:color w:val="000000"/>
              </w:rPr>
              <w:t>5</w:t>
            </w:r>
          </w:p>
        </w:tc>
      </w:tr>
      <w:tr w:rsidR="005E7491" w:rsidRPr="002F00F3" w:rsidTr="005E7491">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3</w:t>
            </w:r>
          </w:p>
        </w:tc>
        <w:tc>
          <w:tcPr>
            <w:tcW w:w="4900" w:type="dxa"/>
            <w:tcBorders>
              <w:top w:val="nil"/>
              <w:left w:val="nil"/>
              <w:bottom w:val="single" w:sz="4" w:space="0" w:color="auto"/>
              <w:right w:val="single" w:sz="8" w:space="0" w:color="auto"/>
            </w:tcBorders>
            <w:shd w:val="clear" w:color="auto" w:fill="auto"/>
            <w:noWrap/>
            <w:vAlign w:val="center"/>
            <w:hideMark/>
          </w:tcPr>
          <w:p w:rsidR="005E7491" w:rsidRPr="00D54FE7" w:rsidRDefault="005E7491" w:rsidP="002F00F3">
            <w:pPr>
              <w:spacing w:after="0" w:line="240" w:lineRule="auto"/>
              <w:rPr>
                <w:rFonts w:ascii="Book Antiqua" w:eastAsia="Times New Roman" w:hAnsi="Book Antiqua" w:cs="Times New Roman"/>
                <w:color w:val="000000"/>
                <w:sz w:val="20"/>
              </w:rPr>
            </w:pPr>
            <w:r w:rsidRPr="00795B13">
              <w:rPr>
                <w:rFonts w:ascii="Times New Roman" w:hAnsi="Times New Roman" w:cs="Times New Roman"/>
                <w:b/>
                <w:bCs/>
                <w:sz w:val="20"/>
                <w:szCs w:val="24"/>
              </w:rPr>
              <w:t>PG.2.1.3:Öğrenci başarısını artırmaya yönelik açılan kurslara katılan öğrenci sayısı</w:t>
            </w:r>
          </w:p>
        </w:tc>
        <w:tc>
          <w:tcPr>
            <w:tcW w:w="1127" w:type="dxa"/>
            <w:tcBorders>
              <w:top w:val="nil"/>
              <w:left w:val="nil"/>
              <w:bottom w:val="single" w:sz="4" w:space="0" w:color="auto"/>
              <w:right w:val="nil"/>
            </w:tcBorders>
            <w:shd w:val="clear" w:color="auto" w:fill="auto"/>
            <w:noWrap/>
            <w:vAlign w:val="center"/>
            <w:hideMark/>
          </w:tcPr>
          <w:p w:rsidR="005E7491" w:rsidRPr="00D54FE7" w:rsidRDefault="005E7491" w:rsidP="00280E32">
            <w:pPr>
              <w:spacing w:after="0" w:line="240" w:lineRule="auto"/>
              <w:jc w:val="center"/>
              <w:rPr>
                <w:rFonts w:ascii="Book Antiqua" w:eastAsia="Times New Roman" w:hAnsi="Book Antiqua" w:cs="Times New Roman"/>
                <w:color w:val="000000"/>
                <w:sz w:val="20"/>
              </w:rPr>
            </w:pPr>
            <w:r>
              <w:rPr>
                <w:rFonts w:ascii="Book Antiqua" w:eastAsia="Times New Roman" w:hAnsi="Book Antiqua" w:cs="Times New Roman"/>
                <w:color w:val="000000"/>
                <w:sz w:val="20"/>
              </w:rPr>
              <w:t>*</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80E32">
            <w:pPr>
              <w:spacing w:after="0" w:line="240" w:lineRule="auto"/>
              <w:jc w:val="center"/>
              <w:rPr>
                <w:rFonts w:ascii="Book Antiqua" w:eastAsia="Times New Roman" w:hAnsi="Book Antiqua" w:cs="Times New Roman"/>
                <w:color w:val="000000"/>
              </w:rPr>
            </w:pPr>
            <w:r>
              <w:rPr>
                <w:rFonts w:ascii="Book Antiqua" w:eastAsia="Times New Roman" w:hAnsi="Book Antiqua" w:cs="Times New Roman"/>
                <w:color w:val="000000"/>
              </w:rPr>
              <w:t>*</w:t>
            </w:r>
          </w:p>
        </w:tc>
        <w:tc>
          <w:tcPr>
            <w:tcW w:w="984" w:type="dxa"/>
            <w:tcBorders>
              <w:top w:val="nil"/>
              <w:left w:val="nil"/>
              <w:bottom w:val="single" w:sz="4" w:space="0" w:color="auto"/>
              <w:right w:val="single" w:sz="8" w:space="0" w:color="auto"/>
            </w:tcBorders>
            <w:shd w:val="clear" w:color="auto" w:fill="auto"/>
            <w:noWrap/>
            <w:vAlign w:val="center"/>
            <w:hideMark/>
          </w:tcPr>
          <w:p w:rsidR="005E7491" w:rsidRPr="002F00F3" w:rsidRDefault="005E7491" w:rsidP="00280E32">
            <w:pPr>
              <w:spacing w:after="0" w:line="240" w:lineRule="auto"/>
              <w:jc w:val="center"/>
              <w:rPr>
                <w:rFonts w:ascii="Book Antiqua" w:eastAsia="Times New Roman" w:hAnsi="Book Antiqua" w:cs="Times New Roman"/>
                <w:color w:val="000000"/>
              </w:rPr>
            </w:pPr>
            <w:r>
              <w:rPr>
                <w:rFonts w:ascii="Book Antiqua" w:eastAsia="Times New Roman" w:hAnsi="Book Antiqua" w:cs="Times New Roman"/>
                <w:color w:val="000000"/>
              </w:rPr>
              <w:t>100</w:t>
            </w:r>
          </w:p>
        </w:tc>
        <w:tc>
          <w:tcPr>
            <w:tcW w:w="984" w:type="dxa"/>
            <w:tcBorders>
              <w:top w:val="nil"/>
              <w:left w:val="nil"/>
              <w:bottom w:val="single" w:sz="4" w:space="0" w:color="auto"/>
              <w:right w:val="single" w:sz="8" w:space="0" w:color="auto"/>
            </w:tcBorders>
          </w:tcPr>
          <w:p w:rsidR="005E7491" w:rsidRDefault="005E7491" w:rsidP="00280E32">
            <w:pPr>
              <w:spacing w:after="0" w:line="240" w:lineRule="auto"/>
              <w:jc w:val="center"/>
              <w:rPr>
                <w:rFonts w:ascii="Book Antiqua" w:eastAsia="Times New Roman" w:hAnsi="Book Antiqua" w:cs="Times New Roman"/>
                <w:color w:val="000000"/>
              </w:rPr>
            </w:pPr>
            <w:r>
              <w:rPr>
                <w:rFonts w:ascii="Book Antiqua" w:eastAsia="Times New Roman" w:hAnsi="Book Antiqua" w:cs="Times New Roman"/>
                <w:color w:val="000000"/>
              </w:rPr>
              <w:t>128</w:t>
            </w:r>
          </w:p>
        </w:tc>
      </w:tr>
      <w:tr w:rsidR="005E7491" w:rsidRPr="002F00F3" w:rsidTr="005E7491">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4</w:t>
            </w:r>
          </w:p>
        </w:tc>
        <w:tc>
          <w:tcPr>
            <w:tcW w:w="4900" w:type="dxa"/>
            <w:tcBorders>
              <w:top w:val="nil"/>
              <w:left w:val="nil"/>
              <w:bottom w:val="single" w:sz="4" w:space="0" w:color="auto"/>
              <w:right w:val="single" w:sz="8" w:space="0" w:color="auto"/>
            </w:tcBorders>
            <w:shd w:val="clear" w:color="auto" w:fill="auto"/>
            <w:noWrap/>
            <w:vAlign w:val="center"/>
            <w:hideMark/>
          </w:tcPr>
          <w:p w:rsidR="005E7491" w:rsidRPr="00795B13" w:rsidRDefault="005E7491" w:rsidP="002F00F3">
            <w:pPr>
              <w:spacing w:after="0" w:line="240" w:lineRule="auto"/>
              <w:rPr>
                <w:rFonts w:ascii="Book Antiqua" w:eastAsia="Times New Roman" w:hAnsi="Book Antiqua" w:cs="Times New Roman"/>
                <w:color w:val="000000"/>
                <w:sz w:val="20"/>
              </w:rPr>
            </w:pPr>
            <w:r w:rsidRPr="00795B13">
              <w:rPr>
                <w:rFonts w:ascii="Times New Roman" w:hAnsi="Times New Roman" w:cs="Times New Roman"/>
                <w:b/>
                <w:bCs/>
                <w:sz w:val="20"/>
                <w:szCs w:val="24"/>
              </w:rPr>
              <w:t>PG.2.1.4: Ulusal düzeyde yapılan yarışma, sosyal, kültürel ve sportif faaliyetlere katılan öğrenci sayısı</w:t>
            </w:r>
          </w:p>
        </w:tc>
        <w:tc>
          <w:tcPr>
            <w:tcW w:w="1127" w:type="dxa"/>
            <w:tcBorders>
              <w:top w:val="nil"/>
              <w:left w:val="nil"/>
              <w:bottom w:val="single" w:sz="4" w:space="0" w:color="auto"/>
              <w:right w:val="nil"/>
            </w:tcBorders>
            <w:shd w:val="clear" w:color="auto" w:fill="auto"/>
            <w:noWrap/>
            <w:vAlign w:val="center"/>
            <w:hideMark/>
          </w:tcPr>
          <w:p w:rsidR="005E7491" w:rsidRPr="002F00F3" w:rsidRDefault="005E7491" w:rsidP="00280E32">
            <w:pPr>
              <w:spacing w:after="0" w:line="240" w:lineRule="auto"/>
              <w:jc w:val="center"/>
              <w:rPr>
                <w:rFonts w:ascii="Book Antiqua" w:eastAsia="Times New Roman" w:hAnsi="Book Antiqua" w:cs="Times New Roman"/>
                <w:color w:val="000000"/>
              </w:rPr>
            </w:pPr>
            <w:r>
              <w:rPr>
                <w:rFonts w:ascii="Book Antiqua" w:eastAsia="Times New Roman" w:hAnsi="Book Antiqua" w:cs="Times New Roman"/>
                <w:color w:val="000000"/>
              </w:rPr>
              <w:t>*</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80E32">
            <w:pPr>
              <w:spacing w:after="0" w:line="240" w:lineRule="auto"/>
              <w:jc w:val="center"/>
              <w:rPr>
                <w:rFonts w:ascii="Book Antiqua" w:eastAsia="Times New Roman" w:hAnsi="Book Antiqua" w:cs="Times New Roman"/>
                <w:color w:val="000000"/>
              </w:rPr>
            </w:pPr>
            <w:r>
              <w:rPr>
                <w:rFonts w:ascii="Book Antiqua" w:eastAsia="Times New Roman" w:hAnsi="Book Antiqua" w:cs="Times New Roman"/>
                <w:color w:val="000000"/>
              </w:rPr>
              <w:t>6</w:t>
            </w:r>
          </w:p>
        </w:tc>
        <w:tc>
          <w:tcPr>
            <w:tcW w:w="984" w:type="dxa"/>
            <w:tcBorders>
              <w:top w:val="nil"/>
              <w:left w:val="nil"/>
              <w:bottom w:val="single" w:sz="4" w:space="0" w:color="auto"/>
              <w:right w:val="single" w:sz="8" w:space="0" w:color="auto"/>
            </w:tcBorders>
            <w:shd w:val="clear" w:color="auto" w:fill="auto"/>
            <w:noWrap/>
            <w:vAlign w:val="center"/>
            <w:hideMark/>
          </w:tcPr>
          <w:p w:rsidR="005E7491" w:rsidRPr="002F00F3" w:rsidRDefault="005E7491" w:rsidP="00280E32">
            <w:pPr>
              <w:spacing w:after="0" w:line="240" w:lineRule="auto"/>
              <w:jc w:val="center"/>
              <w:rPr>
                <w:rFonts w:ascii="Book Antiqua" w:eastAsia="Times New Roman" w:hAnsi="Book Antiqua" w:cs="Times New Roman"/>
                <w:color w:val="000000"/>
              </w:rPr>
            </w:pPr>
            <w:r>
              <w:rPr>
                <w:rFonts w:ascii="Book Antiqua" w:eastAsia="Times New Roman" w:hAnsi="Book Antiqua" w:cs="Times New Roman"/>
                <w:color w:val="000000"/>
              </w:rPr>
              <w:t>30</w:t>
            </w:r>
          </w:p>
        </w:tc>
        <w:tc>
          <w:tcPr>
            <w:tcW w:w="984" w:type="dxa"/>
            <w:tcBorders>
              <w:top w:val="nil"/>
              <w:left w:val="nil"/>
              <w:bottom w:val="single" w:sz="4" w:space="0" w:color="auto"/>
              <w:right w:val="single" w:sz="8" w:space="0" w:color="auto"/>
            </w:tcBorders>
          </w:tcPr>
          <w:p w:rsidR="005E7491" w:rsidRDefault="005E7491" w:rsidP="00280E32">
            <w:pPr>
              <w:spacing w:after="0" w:line="240" w:lineRule="auto"/>
              <w:jc w:val="center"/>
              <w:rPr>
                <w:rFonts w:ascii="Book Antiqua" w:eastAsia="Times New Roman" w:hAnsi="Book Antiqua" w:cs="Times New Roman"/>
                <w:color w:val="000000"/>
              </w:rPr>
            </w:pPr>
            <w:r>
              <w:rPr>
                <w:rFonts w:ascii="Book Antiqua" w:eastAsia="Times New Roman" w:hAnsi="Book Antiqua" w:cs="Times New Roman"/>
                <w:color w:val="000000"/>
              </w:rPr>
              <w:t>30</w:t>
            </w:r>
          </w:p>
        </w:tc>
      </w:tr>
      <w:tr w:rsidR="005E7491" w:rsidRPr="002F00F3" w:rsidTr="005E7491">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5</w:t>
            </w:r>
          </w:p>
        </w:tc>
        <w:tc>
          <w:tcPr>
            <w:tcW w:w="4900" w:type="dxa"/>
            <w:tcBorders>
              <w:top w:val="nil"/>
              <w:left w:val="nil"/>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rPr>
                <w:rFonts w:ascii="Book Antiqua" w:eastAsia="Times New Roman" w:hAnsi="Book Antiqua" w:cs="Times New Roman"/>
                <w:color w:val="000000"/>
              </w:rPr>
            </w:pPr>
            <w:r w:rsidRPr="00397301">
              <w:rPr>
                <w:rFonts w:ascii="Times New Roman" w:hAnsi="Times New Roman" w:cs="Times New Roman"/>
                <w:b/>
                <w:bCs/>
                <w:sz w:val="24"/>
                <w:szCs w:val="24"/>
              </w:rPr>
              <w:t>PG.2.1.5:Öğrenci başına okunan kitap sayısı</w:t>
            </w:r>
          </w:p>
        </w:tc>
        <w:tc>
          <w:tcPr>
            <w:tcW w:w="1127" w:type="dxa"/>
            <w:tcBorders>
              <w:top w:val="nil"/>
              <w:left w:val="nil"/>
              <w:bottom w:val="single" w:sz="4" w:space="0" w:color="auto"/>
              <w:right w:val="nil"/>
            </w:tcBorders>
            <w:shd w:val="clear" w:color="auto" w:fill="auto"/>
            <w:noWrap/>
            <w:vAlign w:val="center"/>
            <w:hideMark/>
          </w:tcPr>
          <w:p w:rsidR="005E7491" w:rsidRPr="00397301" w:rsidRDefault="005E7491" w:rsidP="00280E32">
            <w:pPr>
              <w:widowControl w:val="0"/>
              <w:spacing w:after="0"/>
              <w:ind w:left="284" w:hanging="142"/>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5E7491" w:rsidRPr="00397301" w:rsidRDefault="005E7491" w:rsidP="00280E32">
            <w:pPr>
              <w:widowControl w:val="0"/>
              <w:spacing w:after="0"/>
              <w:ind w:left="284" w:hanging="142"/>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984" w:type="dxa"/>
            <w:tcBorders>
              <w:top w:val="nil"/>
              <w:left w:val="nil"/>
              <w:bottom w:val="single" w:sz="4" w:space="0" w:color="auto"/>
              <w:right w:val="single" w:sz="8" w:space="0" w:color="auto"/>
            </w:tcBorders>
            <w:shd w:val="clear" w:color="auto" w:fill="auto"/>
            <w:noWrap/>
            <w:vAlign w:val="center"/>
            <w:hideMark/>
          </w:tcPr>
          <w:p w:rsidR="005E7491" w:rsidRPr="00397301" w:rsidRDefault="005E7491" w:rsidP="00280E32">
            <w:pPr>
              <w:widowControl w:val="0"/>
              <w:spacing w:after="0"/>
              <w:ind w:left="284" w:hanging="142"/>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984" w:type="dxa"/>
            <w:tcBorders>
              <w:top w:val="nil"/>
              <w:left w:val="nil"/>
              <w:bottom w:val="single" w:sz="4" w:space="0" w:color="auto"/>
              <w:right w:val="single" w:sz="8" w:space="0" w:color="auto"/>
            </w:tcBorders>
          </w:tcPr>
          <w:p w:rsidR="005E7491" w:rsidRDefault="005E7491" w:rsidP="00280E32">
            <w:pPr>
              <w:widowControl w:val="0"/>
              <w:spacing w:after="0"/>
              <w:ind w:left="284" w:hanging="142"/>
              <w:jc w:val="center"/>
              <w:outlineLvl w:val="2"/>
              <w:rPr>
                <w:rFonts w:ascii="Times New Roman" w:hAnsi="Times New Roman" w:cs="Times New Roman"/>
                <w:sz w:val="24"/>
                <w:szCs w:val="24"/>
              </w:rPr>
            </w:pPr>
            <w:r>
              <w:rPr>
                <w:rFonts w:ascii="Times New Roman" w:hAnsi="Times New Roman" w:cs="Times New Roman"/>
                <w:sz w:val="24"/>
                <w:szCs w:val="24"/>
              </w:rPr>
              <w:t>3</w:t>
            </w:r>
          </w:p>
        </w:tc>
      </w:tr>
    </w:tbl>
    <w:p w:rsidR="00161A6E" w:rsidRDefault="00161A6E" w:rsidP="00A9573C">
      <w:pPr>
        <w:rPr>
          <w:rFonts w:ascii="Times New Roman" w:hAnsi="Times New Roman" w:cs="Times New Roman"/>
          <w:b/>
          <w:sz w:val="28"/>
          <w:szCs w:val="28"/>
        </w:rPr>
      </w:pPr>
    </w:p>
    <w:p w:rsidR="00F77380" w:rsidRDefault="00F77380" w:rsidP="00A9573C">
      <w:pPr>
        <w:rPr>
          <w:rFonts w:ascii="Times New Roman" w:hAnsi="Times New Roman" w:cs="Times New Roman"/>
          <w:b/>
          <w:sz w:val="28"/>
          <w:szCs w:val="28"/>
        </w:rPr>
      </w:pPr>
    </w:p>
    <w:p w:rsidR="00280E32" w:rsidRDefault="00280E32" w:rsidP="00A9573C">
      <w:pPr>
        <w:rPr>
          <w:rFonts w:ascii="Times New Roman" w:hAnsi="Times New Roman" w:cs="Times New Roman"/>
          <w:b/>
          <w:sz w:val="28"/>
          <w:szCs w:val="28"/>
        </w:rPr>
      </w:pPr>
    </w:p>
    <w:p w:rsidR="002F00F3" w:rsidRPr="002F00F3" w:rsidRDefault="00F849DC" w:rsidP="002F00F3">
      <w:pPr>
        <w:spacing w:after="0"/>
        <w:rPr>
          <w:rFonts w:ascii="Book Antiqua" w:hAnsi="Book Antiqua" w:cs="Times New Roman"/>
          <w:b/>
          <w:sz w:val="24"/>
          <w:szCs w:val="24"/>
        </w:rPr>
      </w:pPr>
      <w:r>
        <w:rPr>
          <w:rFonts w:ascii="Book Antiqua" w:hAnsi="Book Antiqua" w:cs="Times New Roman"/>
          <w:b/>
          <w:sz w:val="24"/>
          <w:szCs w:val="24"/>
        </w:rPr>
        <w:t xml:space="preserve">Tablo </w:t>
      </w:r>
      <w:r w:rsidR="00EF023D">
        <w:rPr>
          <w:rFonts w:ascii="Book Antiqua" w:hAnsi="Book Antiqua" w:cs="Times New Roman"/>
          <w:b/>
          <w:sz w:val="24"/>
          <w:szCs w:val="24"/>
        </w:rPr>
        <w:t>8</w:t>
      </w:r>
      <w:r w:rsidR="002F00F3" w:rsidRPr="002F00F3">
        <w:rPr>
          <w:rFonts w:ascii="Book Antiqua" w:hAnsi="Book Antiqua" w:cs="Times New Roman"/>
          <w:b/>
          <w:sz w:val="24"/>
          <w:szCs w:val="24"/>
        </w:rPr>
        <w:t xml:space="preserve">: </w:t>
      </w:r>
      <w:proofErr w:type="gramStart"/>
      <w:r w:rsidR="002F00F3">
        <w:rPr>
          <w:rFonts w:ascii="Book Antiqua" w:hAnsi="Book Antiqua" w:cs="Times New Roman"/>
          <w:b/>
          <w:sz w:val="24"/>
          <w:szCs w:val="24"/>
        </w:rPr>
        <w:t>2</w:t>
      </w:r>
      <w:r w:rsidR="002F00F3" w:rsidRPr="002F00F3">
        <w:rPr>
          <w:rFonts w:ascii="Book Antiqua" w:hAnsi="Book Antiqua" w:cs="Times New Roman"/>
          <w:b/>
          <w:sz w:val="24"/>
          <w:szCs w:val="24"/>
        </w:rPr>
        <w:t>.</w:t>
      </w:r>
      <w:r w:rsidR="002F00F3">
        <w:rPr>
          <w:rFonts w:ascii="Book Antiqua" w:hAnsi="Book Antiqua" w:cs="Times New Roman"/>
          <w:b/>
          <w:sz w:val="24"/>
          <w:szCs w:val="24"/>
        </w:rPr>
        <w:t>2</w:t>
      </w:r>
      <w:proofErr w:type="gramEnd"/>
      <w:r w:rsidR="002F00F3" w:rsidRPr="002F00F3">
        <w:rPr>
          <w:rFonts w:ascii="Book Antiqua" w:hAnsi="Book Antiqua" w:cs="Times New Roman"/>
          <w:b/>
          <w:sz w:val="24"/>
          <w:szCs w:val="24"/>
        </w:rPr>
        <w:t>.Performans Göstergeleri</w:t>
      </w:r>
    </w:p>
    <w:tbl>
      <w:tblPr>
        <w:tblW w:w="9569" w:type="dxa"/>
        <w:tblInd w:w="55" w:type="dxa"/>
        <w:tblCellMar>
          <w:left w:w="70" w:type="dxa"/>
          <w:right w:w="70" w:type="dxa"/>
        </w:tblCellMar>
        <w:tblLook w:val="04A0" w:firstRow="1" w:lastRow="0" w:firstColumn="1" w:lastColumn="0" w:noHBand="0" w:noVBand="1"/>
      </w:tblPr>
      <w:tblGrid>
        <w:gridCol w:w="447"/>
        <w:gridCol w:w="4900"/>
        <w:gridCol w:w="1127"/>
        <w:gridCol w:w="1127"/>
        <w:gridCol w:w="984"/>
        <w:gridCol w:w="984"/>
      </w:tblGrid>
      <w:tr w:rsidR="005E7491" w:rsidRPr="002F00F3" w:rsidTr="005E7491">
        <w:trPr>
          <w:trHeight w:val="499"/>
        </w:trPr>
        <w:tc>
          <w:tcPr>
            <w:tcW w:w="447"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bottom"/>
            <w:hideMark/>
          </w:tcPr>
          <w:p w:rsidR="005E7491" w:rsidRPr="002F00F3" w:rsidRDefault="005E7491" w:rsidP="002F00F3">
            <w:pPr>
              <w:spacing w:after="0" w:line="240" w:lineRule="auto"/>
              <w:jc w:val="center"/>
              <w:rPr>
                <w:rFonts w:ascii="Book Antiqua" w:eastAsia="Times New Roman" w:hAnsi="Book Antiqua" w:cs="Times New Roman"/>
                <w:b/>
                <w:bCs/>
                <w:color w:val="000000"/>
                <w:sz w:val="24"/>
                <w:szCs w:val="24"/>
              </w:rPr>
            </w:pPr>
            <w:r w:rsidRPr="002F00F3">
              <w:rPr>
                <w:rFonts w:ascii="Book Antiqua" w:eastAsia="Times New Roman" w:hAnsi="Book Antiqua" w:cs="Times New Roman"/>
                <w:b/>
                <w:bCs/>
                <w:color w:val="000000"/>
                <w:sz w:val="24"/>
                <w:szCs w:val="24"/>
              </w:rPr>
              <w:t>P.G NO</w:t>
            </w:r>
          </w:p>
        </w:tc>
        <w:tc>
          <w:tcPr>
            <w:tcW w:w="4900" w:type="dxa"/>
            <w:vMerge w:val="restart"/>
            <w:tcBorders>
              <w:top w:val="single" w:sz="8" w:space="0" w:color="auto"/>
              <w:left w:val="nil"/>
              <w:bottom w:val="single" w:sz="8" w:space="0" w:color="000000"/>
              <w:right w:val="nil"/>
            </w:tcBorders>
            <w:shd w:val="clear" w:color="auto" w:fill="auto"/>
            <w:noWrap/>
            <w:vAlign w:val="center"/>
            <w:hideMark/>
          </w:tcPr>
          <w:p w:rsidR="005E7491" w:rsidRPr="002F00F3" w:rsidRDefault="005E7491" w:rsidP="002F00F3">
            <w:pPr>
              <w:spacing w:after="0" w:line="240" w:lineRule="auto"/>
              <w:jc w:val="center"/>
              <w:rPr>
                <w:rFonts w:ascii="Book Antiqua" w:eastAsia="Times New Roman" w:hAnsi="Book Antiqua" w:cs="Times New Roman"/>
                <w:b/>
                <w:bCs/>
                <w:color w:val="000000"/>
                <w:sz w:val="28"/>
                <w:szCs w:val="28"/>
              </w:rPr>
            </w:pPr>
            <w:r w:rsidRPr="002F00F3">
              <w:rPr>
                <w:rFonts w:ascii="Book Antiqua" w:eastAsia="Times New Roman" w:hAnsi="Book Antiqua" w:cs="Times New Roman"/>
                <w:b/>
                <w:bCs/>
                <w:color w:val="000000"/>
                <w:sz w:val="28"/>
                <w:szCs w:val="28"/>
              </w:rPr>
              <w:t>PERFORMANS GÖSTERGELERİ</w:t>
            </w:r>
          </w:p>
        </w:tc>
        <w:tc>
          <w:tcPr>
            <w:tcW w:w="225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7491" w:rsidRPr="002F00F3" w:rsidRDefault="005E7491" w:rsidP="002F00F3">
            <w:pPr>
              <w:spacing w:after="0" w:line="240" w:lineRule="auto"/>
              <w:jc w:val="center"/>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ÖNCEKİ YILLAR</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7491" w:rsidRPr="002F00F3" w:rsidRDefault="005E7491" w:rsidP="002F00F3">
            <w:pPr>
              <w:spacing w:after="0" w:line="240" w:lineRule="auto"/>
              <w:jc w:val="center"/>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2016</w:t>
            </w:r>
            <w:r w:rsidRPr="002F00F3">
              <w:rPr>
                <w:rFonts w:ascii="Book Antiqua" w:eastAsia="Times New Roman" w:hAnsi="Book Antiqua" w:cs="Times New Roman"/>
                <w:b/>
                <w:bCs/>
                <w:color w:val="000000"/>
              </w:rPr>
              <w:br/>
              <w:t xml:space="preserve"> HEDEFİ</w:t>
            </w:r>
          </w:p>
        </w:tc>
        <w:tc>
          <w:tcPr>
            <w:tcW w:w="984" w:type="dxa"/>
            <w:tcBorders>
              <w:top w:val="single" w:sz="8" w:space="0" w:color="auto"/>
              <w:left w:val="single" w:sz="8" w:space="0" w:color="auto"/>
              <w:bottom w:val="single" w:sz="8" w:space="0" w:color="000000"/>
              <w:right w:val="single" w:sz="8" w:space="0" w:color="auto"/>
            </w:tcBorders>
          </w:tcPr>
          <w:p w:rsidR="005E7491" w:rsidRPr="002F00F3" w:rsidRDefault="005E7491" w:rsidP="005E7491">
            <w:pPr>
              <w:spacing w:after="0" w:line="240" w:lineRule="auto"/>
              <w:jc w:val="center"/>
              <w:rPr>
                <w:rFonts w:ascii="Book Antiqua" w:eastAsia="Times New Roman" w:hAnsi="Book Antiqua" w:cs="Times New Roman"/>
                <w:b/>
                <w:bCs/>
                <w:color w:val="000000"/>
              </w:rPr>
            </w:pPr>
            <w:r>
              <w:rPr>
                <w:rFonts w:ascii="Book Antiqua" w:eastAsia="Times New Roman" w:hAnsi="Book Antiqua" w:cs="Times New Roman"/>
                <w:b/>
                <w:bCs/>
                <w:color w:val="000000"/>
              </w:rPr>
              <w:t>2017</w:t>
            </w:r>
          </w:p>
        </w:tc>
      </w:tr>
      <w:tr w:rsidR="005E7491" w:rsidRPr="002F00F3" w:rsidTr="005E7491">
        <w:trPr>
          <w:trHeight w:val="499"/>
        </w:trPr>
        <w:tc>
          <w:tcPr>
            <w:tcW w:w="447" w:type="dxa"/>
            <w:vMerge/>
            <w:tcBorders>
              <w:top w:val="single" w:sz="8" w:space="0" w:color="auto"/>
              <w:left w:val="single" w:sz="8" w:space="0" w:color="auto"/>
              <w:bottom w:val="single" w:sz="8" w:space="0" w:color="000000"/>
              <w:right w:val="single" w:sz="8" w:space="0" w:color="auto"/>
            </w:tcBorders>
            <w:vAlign w:val="center"/>
            <w:hideMark/>
          </w:tcPr>
          <w:p w:rsidR="005E7491" w:rsidRPr="002F00F3" w:rsidRDefault="005E7491" w:rsidP="002F00F3">
            <w:pPr>
              <w:spacing w:after="0" w:line="240" w:lineRule="auto"/>
              <w:rPr>
                <w:rFonts w:ascii="Calibri" w:eastAsia="Times New Roman" w:hAnsi="Calibri" w:cs="Times New Roman"/>
                <w:b/>
                <w:bCs/>
                <w:color w:val="000000"/>
                <w:sz w:val="24"/>
                <w:szCs w:val="24"/>
              </w:rPr>
            </w:pPr>
          </w:p>
        </w:tc>
        <w:tc>
          <w:tcPr>
            <w:tcW w:w="4900" w:type="dxa"/>
            <w:vMerge/>
            <w:tcBorders>
              <w:top w:val="single" w:sz="8" w:space="0" w:color="auto"/>
              <w:left w:val="nil"/>
              <w:bottom w:val="single" w:sz="8" w:space="0" w:color="000000"/>
              <w:right w:val="nil"/>
            </w:tcBorders>
            <w:vAlign w:val="center"/>
            <w:hideMark/>
          </w:tcPr>
          <w:p w:rsidR="005E7491" w:rsidRPr="002F00F3" w:rsidRDefault="005E7491" w:rsidP="002F00F3">
            <w:pPr>
              <w:spacing w:after="0" w:line="240" w:lineRule="auto"/>
              <w:rPr>
                <w:rFonts w:ascii="Calibri" w:eastAsia="Times New Roman" w:hAnsi="Calibri" w:cs="Times New Roman"/>
                <w:b/>
                <w:bCs/>
                <w:color w:val="000000"/>
                <w:sz w:val="28"/>
                <w:szCs w:val="28"/>
              </w:rPr>
            </w:pPr>
          </w:p>
        </w:tc>
        <w:tc>
          <w:tcPr>
            <w:tcW w:w="1127" w:type="dxa"/>
            <w:tcBorders>
              <w:top w:val="nil"/>
              <w:left w:val="single" w:sz="8" w:space="0" w:color="auto"/>
              <w:bottom w:val="single" w:sz="8" w:space="0" w:color="auto"/>
              <w:right w:val="nil"/>
            </w:tcBorders>
            <w:shd w:val="clear" w:color="auto" w:fill="auto"/>
            <w:noWrap/>
            <w:vAlign w:val="center"/>
            <w:hideMark/>
          </w:tcPr>
          <w:p w:rsidR="005E7491" w:rsidRPr="002F00F3" w:rsidRDefault="005E7491" w:rsidP="002F00F3">
            <w:pPr>
              <w:spacing w:after="0" w:line="240" w:lineRule="auto"/>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2013/2014</w:t>
            </w:r>
          </w:p>
        </w:tc>
        <w:tc>
          <w:tcPr>
            <w:tcW w:w="1127" w:type="dxa"/>
            <w:tcBorders>
              <w:top w:val="nil"/>
              <w:left w:val="single" w:sz="8" w:space="0" w:color="auto"/>
              <w:bottom w:val="single" w:sz="8" w:space="0" w:color="auto"/>
              <w:right w:val="single" w:sz="8" w:space="0" w:color="auto"/>
            </w:tcBorders>
            <w:shd w:val="clear" w:color="auto" w:fill="auto"/>
            <w:noWrap/>
            <w:vAlign w:val="center"/>
            <w:hideMark/>
          </w:tcPr>
          <w:p w:rsidR="005E7491" w:rsidRPr="002F00F3" w:rsidRDefault="005E7491" w:rsidP="002F00F3">
            <w:pPr>
              <w:spacing w:after="0" w:line="240" w:lineRule="auto"/>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2014/2015</w:t>
            </w: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5E7491" w:rsidRPr="002F00F3" w:rsidRDefault="005E7491" w:rsidP="002F00F3">
            <w:pPr>
              <w:spacing w:after="0" w:line="240" w:lineRule="auto"/>
              <w:rPr>
                <w:rFonts w:ascii="Calibri" w:eastAsia="Times New Roman" w:hAnsi="Calibri" w:cs="Times New Roman"/>
                <w:b/>
                <w:bCs/>
                <w:color w:val="000000"/>
              </w:rPr>
            </w:pPr>
          </w:p>
        </w:tc>
        <w:tc>
          <w:tcPr>
            <w:tcW w:w="984" w:type="dxa"/>
            <w:tcBorders>
              <w:top w:val="single" w:sz="8" w:space="0" w:color="auto"/>
              <w:left w:val="single" w:sz="8" w:space="0" w:color="auto"/>
              <w:bottom w:val="single" w:sz="8" w:space="0" w:color="000000"/>
              <w:right w:val="single" w:sz="8" w:space="0" w:color="auto"/>
            </w:tcBorders>
          </w:tcPr>
          <w:p w:rsidR="005E7491" w:rsidRPr="002F00F3" w:rsidRDefault="005E7491" w:rsidP="002F00F3">
            <w:pPr>
              <w:spacing w:after="0" w:line="240" w:lineRule="auto"/>
              <w:rPr>
                <w:rFonts w:ascii="Calibri" w:eastAsia="Times New Roman" w:hAnsi="Calibri" w:cs="Times New Roman"/>
                <w:b/>
                <w:bCs/>
                <w:color w:val="000000"/>
              </w:rPr>
            </w:pPr>
          </w:p>
        </w:tc>
      </w:tr>
      <w:tr w:rsidR="005E7491" w:rsidRPr="002F00F3" w:rsidTr="005E7491">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1</w:t>
            </w:r>
          </w:p>
        </w:tc>
        <w:tc>
          <w:tcPr>
            <w:tcW w:w="4900" w:type="dxa"/>
            <w:tcBorders>
              <w:top w:val="nil"/>
              <w:left w:val="nil"/>
              <w:bottom w:val="single" w:sz="4" w:space="0" w:color="auto"/>
              <w:right w:val="single" w:sz="8" w:space="0" w:color="auto"/>
            </w:tcBorders>
            <w:shd w:val="clear" w:color="auto" w:fill="auto"/>
            <w:noWrap/>
            <w:vAlign w:val="center"/>
            <w:hideMark/>
          </w:tcPr>
          <w:p w:rsidR="005E7491" w:rsidRPr="00ED6AAC" w:rsidRDefault="005E7491" w:rsidP="00357F8D">
            <w:pPr>
              <w:widowControl w:val="0"/>
              <w:ind w:left="142" w:hanging="142"/>
              <w:jc w:val="both"/>
              <w:outlineLvl w:val="2"/>
              <w:rPr>
                <w:rFonts w:ascii="Times New Roman" w:hAnsi="Times New Roman"/>
                <w:b/>
                <w:sz w:val="20"/>
                <w:szCs w:val="28"/>
              </w:rPr>
            </w:pPr>
            <w:r w:rsidRPr="00ED6AAC">
              <w:rPr>
                <w:rFonts w:ascii="Times New Roman" w:hAnsi="Times New Roman"/>
                <w:b/>
                <w:bCs/>
                <w:sz w:val="20"/>
                <w:szCs w:val="28"/>
              </w:rPr>
              <w:t>PG.2.2.1:Son sınıf öğrencilerini bir üst öğrenime hazırlamaya yönelik açılan kurs sayısı</w:t>
            </w:r>
            <w:r w:rsidRPr="00ED6AAC">
              <w:rPr>
                <w:rFonts w:ascii="Times New Roman" w:hAnsi="Times New Roman"/>
                <w:b/>
                <w:sz w:val="20"/>
                <w:szCs w:val="28"/>
              </w:rPr>
              <w:t xml:space="preserve"> </w:t>
            </w:r>
          </w:p>
        </w:tc>
        <w:tc>
          <w:tcPr>
            <w:tcW w:w="1127" w:type="dxa"/>
            <w:tcBorders>
              <w:top w:val="nil"/>
              <w:left w:val="nil"/>
              <w:bottom w:val="single" w:sz="4" w:space="0" w:color="auto"/>
              <w:right w:val="nil"/>
            </w:tcBorders>
            <w:shd w:val="clear" w:color="auto" w:fill="auto"/>
            <w:noWrap/>
            <w:vAlign w:val="center"/>
            <w:hideMark/>
          </w:tcPr>
          <w:p w:rsidR="005E7491" w:rsidRPr="002F00F3" w:rsidRDefault="005E7491" w:rsidP="002F00F3">
            <w:pPr>
              <w:spacing w:after="0" w:line="240" w:lineRule="auto"/>
              <w:jc w:val="center"/>
              <w:rPr>
                <w:rFonts w:ascii="Book Antiqua" w:eastAsia="Times New Roman" w:hAnsi="Book Antiqua" w:cs="Times New Roman"/>
                <w:color w:val="000000"/>
              </w:rPr>
            </w:pPr>
            <w:r>
              <w:rPr>
                <w:rFonts w:ascii="Book Antiqua" w:eastAsia="Times New Roman" w:hAnsi="Book Antiqua" w:cs="Times New Roman"/>
                <w:color w:val="000000"/>
              </w:rPr>
              <w:t>*</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Book Antiqua" w:eastAsia="Times New Roman" w:hAnsi="Book Antiqua" w:cs="Times New Roman"/>
                <w:color w:val="000000"/>
              </w:rPr>
            </w:pPr>
            <w:r>
              <w:rPr>
                <w:rFonts w:ascii="Book Antiqua" w:eastAsia="Times New Roman" w:hAnsi="Book Antiqua" w:cs="Times New Roman"/>
                <w:color w:val="000000"/>
              </w:rPr>
              <w:t>*</w:t>
            </w:r>
          </w:p>
        </w:tc>
        <w:tc>
          <w:tcPr>
            <w:tcW w:w="984" w:type="dxa"/>
            <w:tcBorders>
              <w:top w:val="nil"/>
              <w:left w:val="nil"/>
              <w:bottom w:val="single" w:sz="4" w:space="0" w:color="auto"/>
              <w:right w:val="single" w:sz="8" w:space="0" w:color="auto"/>
            </w:tcBorders>
            <w:shd w:val="clear" w:color="auto" w:fill="auto"/>
            <w:noWrap/>
            <w:vAlign w:val="center"/>
            <w:hideMark/>
          </w:tcPr>
          <w:p w:rsidR="005E7491" w:rsidRPr="00397301" w:rsidRDefault="005E7491" w:rsidP="00357F8D">
            <w:pPr>
              <w:widowControl w:val="0"/>
              <w:jc w:val="center"/>
              <w:outlineLvl w:val="2"/>
              <w:rPr>
                <w:rFonts w:ascii="Times New Roman" w:hAnsi="Times New Roman"/>
                <w:b/>
                <w:sz w:val="24"/>
                <w:szCs w:val="28"/>
              </w:rPr>
            </w:pPr>
            <w:r>
              <w:rPr>
                <w:rFonts w:ascii="Times New Roman" w:hAnsi="Times New Roman"/>
                <w:b/>
                <w:bCs/>
                <w:sz w:val="24"/>
                <w:szCs w:val="28"/>
              </w:rPr>
              <w:t>4</w:t>
            </w:r>
          </w:p>
        </w:tc>
        <w:tc>
          <w:tcPr>
            <w:tcW w:w="984" w:type="dxa"/>
            <w:tcBorders>
              <w:top w:val="nil"/>
              <w:left w:val="nil"/>
              <w:bottom w:val="single" w:sz="4" w:space="0" w:color="auto"/>
              <w:right w:val="single" w:sz="8" w:space="0" w:color="auto"/>
            </w:tcBorders>
          </w:tcPr>
          <w:p w:rsidR="005E7491" w:rsidRDefault="005E7491" w:rsidP="00357F8D">
            <w:pPr>
              <w:widowControl w:val="0"/>
              <w:jc w:val="center"/>
              <w:outlineLvl w:val="2"/>
              <w:rPr>
                <w:rFonts w:ascii="Times New Roman" w:hAnsi="Times New Roman"/>
                <w:b/>
                <w:bCs/>
                <w:sz w:val="24"/>
                <w:szCs w:val="28"/>
              </w:rPr>
            </w:pPr>
            <w:r>
              <w:rPr>
                <w:rFonts w:ascii="Times New Roman" w:hAnsi="Times New Roman"/>
                <w:b/>
                <w:bCs/>
                <w:sz w:val="24"/>
                <w:szCs w:val="28"/>
              </w:rPr>
              <w:t>4</w:t>
            </w:r>
          </w:p>
        </w:tc>
      </w:tr>
      <w:tr w:rsidR="005E7491" w:rsidRPr="002F00F3" w:rsidTr="005E7491">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2</w:t>
            </w:r>
          </w:p>
        </w:tc>
        <w:tc>
          <w:tcPr>
            <w:tcW w:w="4900" w:type="dxa"/>
            <w:tcBorders>
              <w:top w:val="nil"/>
              <w:left w:val="nil"/>
              <w:bottom w:val="single" w:sz="4" w:space="0" w:color="auto"/>
              <w:right w:val="single" w:sz="8" w:space="0" w:color="auto"/>
            </w:tcBorders>
            <w:shd w:val="clear" w:color="auto" w:fill="auto"/>
            <w:noWrap/>
            <w:vAlign w:val="center"/>
            <w:hideMark/>
          </w:tcPr>
          <w:p w:rsidR="005E7491" w:rsidRPr="00ED6AAC" w:rsidRDefault="005E7491" w:rsidP="00357F8D">
            <w:pPr>
              <w:widowControl w:val="0"/>
              <w:jc w:val="both"/>
              <w:outlineLvl w:val="2"/>
              <w:rPr>
                <w:rFonts w:ascii="Times New Roman" w:hAnsi="Times New Roman"/>
                <w:b/>
                <w:sz w:val="20"/>
                <w:szCs w:val="28"/>
              </w:rPr>
            </w:pPr>
            <w:r w:rsidRPr="00ED6AAC">
              <w:rPr>
                <w:rFonts w:ascii="Times New Roman" w:hAnsi="Times New Roman"/>
                <w:b/>
                <w:bCs/>
                <w:sz w:val="20"/>
                <w:szCs w:val="28"/>
              </w:rPr>
              <w:t>PG.2.2.2:Son sınıf öğrencilerine yönelik açılan kurslara katılan öğrenci sayısı</w:t>
            </w:r>
            <w:r w:rsidRPr="00ED6AAC">
              <w:rPr>
                <w:rFonts w:ascii="Times New Roman" w:hAnsi="Times New Roman"/>
                <w:b/>
                <w:sz w:val="20"/>
                <w:szCs w:val="28"/>
              </w:rPr>
              <w:t xml:space="preserve"> </w:t>
            </w:r>
          </w:p>
        </w:tc>
        <w:tc>
          <w:tcPr>
            <w:tcW w:w="1127" w:type="dxa"/>
            <w:tcBorders>
              <w:top w:val="nil"/>
              <w:left w:val="nil"/>
              <w:bottom w:val="single" w:sz="4" w:space="0" w:color="auto"/>
              <w:right w:val="nil"/>
            </w:tcBorders>
            <w:shd w:val="clear" w:color="auto" w:fill="auto"/>
            <w:noWrap/>
            <w:vAlign w:val="center"/>
            <w:hideMark/>
          </w:tcPr>
          <w:p w:rsidR="005E7491" w:rsidRPr="002F00F3" w:rsidRDefault="005E7491" w:rsidP="002F00F3">
            <w:pPr>
              <w:spacing w:after="0" w:line="240" w:lineRule="auto"/>
              <w:jc w:val="center"/>
              <w:rPr>
                <w:rFonts w:ascii="Book Antiqua" w:eastAsia="Times New Roman" w:hAnsi="Book Antiqua" w:cs="Times New Roman"/>
                <w:color w:val="000000"/>
              </w:rPr>
            </w:pPr>
            <w:r>
              <w:rPr>
                <w:rFonts w:ascii="Book Antiqua" w:eastAsia="Times New Roman" w:hAnsi="Book Antiqua" w:cs="Times New Roman"/>
                <w:color w:val="000000"/>
              </w:rPr>
              <w:t>*</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Book Antiqua" w:eastAsia="Times New Roman" w:hAnsi="Book Antiqua" w:cs="Times New Roman"/>
                <w:color w:val="000000"/>
              </w:rPr>
            </w:pPr>
            <w:r>
              <w:rPr>
                <w:rFonts w:ascii="Book Antiqua" w:eastAsia="Times New Roman" w:hAnsi="Book Antiqua" w:cs="Times New Roman"/>
                <w:color w:val="000000"/>
              </w:rPr>
              <w:t>*</w:t>
            </w:r>
          </w:p>
        </w:tc>
        <w:tc>
          <w:tcPr>
            <w:tcW w:w="984" w:type="dxa"/>
            <w:tcBorders>
              <w:top w:val="nil"/>
              <w:left w:val="nil"/>
              <w:bottom w:val="single" w:sz="4" w:space="0" w:color="auto"/>
              <w:right w:val="single" w:sz="8" w:space="0" w:color="auto"/>
            </w:tcBorders>
            <w:shd w:val="clear" w:color="auto" w:fill="auto"/>
            <w:noWrap/>
            <w:vAlign w:val="center"/>
            <w:hideMark/>
          </w:tcPr>
          <w:p w:rsidR="005E7491" w:rsidRPr="00397301" w:rsidRDefault="005E7491" w:rsidP="00357F8D">
            <w:pPr>
              <w:widowControl w:val="0"/>
              <w:jc w:val="center"/>
              <w:outlineLvl w:val="2"/>
              <w:rPr>
                <w:rFonts w:ascii="Times New Roman" w:hAnsi="Times New Roman"/>
                <w:b/>
                <w:sz w:val="24"/>
                <w:szCs w:val="28"/>
              </w:rPr>
            </w:pPr>
            <w:r w:rsidRPr="00397301">
              <w:rPr>
                <w:rFonts w:ascii="Times New Roman" w:hAnsi="Times New Roman"/>
                <w:b/>
                <w:bCs/>
                <w:sz w:val="24"/>
                <w:szCs w:val="28"/>
              </w:rPr>
              <w:t>100</w:t>
            </w:r>
          </w:p>
        </w:tc>
        <w:tc>
          <w:tcPr>
            <w:tcW w:w="984" w:type="dxa"/>
            <w:tcBorders>
              <w:top w:val="nil"/>
              <w:left w:val="nil"/>
              <w:bottom w:val="single" w:sz="4" w:space="0" w:color="auto"/>
              <w:right w:val="single" w:sz="8" w:space="0" w:color="auto"/>
            </w:tcBorders>
          </w:tcPr>
          <w:p w:rsidR="005E7491" w:rsidRPr="00397301" w:rsidRDefault="005E7491" w:rsidP="00357F8D">
            <w:pPr>
              <w:widowControl w:val="0"/>
              <w:jc w:val="center"/>
              <w:outlineLvl w:val="2"/>
              <w:rPr>
                <w:rFonts w:ascii="Times New Roman" w:hAnsi="Times New Roman"/>
                <w:b/>
                <w:bCs/>
                <w:sz w:val="24"/>
                <w:szCs w:val="28"/>
              </w:rPr>
            </w:pPr>
            <w:r>
              <w:rPr>
                <w:rFonts w:ascii="Times New Roman" w:hAnsi="Times New Roman"/>
                <w:b/>
                <w:bCs/>
                <w:sz w:val="24"/>
                <w:szCs w:val="28"/>
              </w:rPr>
              <w:t>128</w:t>
            </w:r>
          </w:p>
        </w:tc>
      </w:tr>
      <w:tr w:rsidR="005E7491" w:rsidRPr="002F00F3" w:rsidTr="005E7491">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3</w:t>
            </w:r>
          </w:p>
        </w:tc>
        <w:tc>
          <w:tcPr>
            <w:tcW w:w="4900" w:type="dxa"/>
            <w:tcBorders>
              <w:top w:val="nil"/>
              <w:left w:val="nil"/>
              <w:bottom w:val="single" w:sz="4" w:space="0" w:color="auto"/>
              <w:right w:val="single" w:sz="8" w:space="0" w:color="auto"/>
            </w:tcBorders>
            <w:shd w:val="clear" w:color="auto" w:fill="auto"/>
            <w:noWrap/>
            <w:vAlign w:val="center"/>
            <w:hideMark/>
          </w:tcPr>
          <w:p w:rsidR="005E7491" w:rsidRPr="00ED6AAC" w:rsidRDefault="005E7491" w:rsidP="00357F8D">
            <w:pPr>
              <w:widowControl w:val="0"/>
              <w:jc w:val="both"/>
              <w:outlineLvl w:val="2"/>
              <w:rPr>
                <w:rFonts w:ascii="Times New Roman" w:hAnsi="Times New Roman"/>
                <w:b/>
                <w:sz w:val="20"/>
                <w:szCs w:val="28"/>
              </w:rPr>
            </w:pPr>
            <w:r w:rsidRPr="00ED6AAC">
              <w:rPr>
                <w:rFonts w:ascii="Times New Roman" w:hAnsi="Times New Roman"/>
                <w:b/>
                <w:bCs/>
                <w:sz w:val="20"/>
                <w:szCs w:val="28"/>
              </w:rPr>
              <w:t xml:space="preserve">PG.2.2.3 TEOG sınav sonuçlarına göre tercih ettiği okullardan ilk beş tercihinden birine yerleşebilen öğrenci sayısı </w:t>
            </w:r>
          </w:p>
        </w:tc>
        <w:tc>
          <w:tcPr>
            <w:tcW w:w="1127" w:type="dxa"/>
            <w:tcBorders>
              <w:top w:val="nil"/>
              <w:left w:val="nil"/>
              <w:bottom w:val="single" w:sz="4" w:space="0" w:color="auto"/>
              <w:right w:val="nil"/>
            </w:tcBorders>
            <w:shd w:val="clear" w:color="auto" w:fill="auto"/>
            <w:noWrap/>
            <w:vAlign w:val="center"/>
            <w:hideMark/>
          </w:tcPr>
          <w:p w:rsidR="005E7491" w:rsidRPr="002F00F3" w:rsidRDefault="005E7491" w:rsidP="002F00F3">
            <w:pPr>
              <w:spacing w:after="0" w:line="240" w:lineRule="auto"/>
              <w:jc w:val="center"/>
              <w:rPr>
                <w:rFonts w:ascii="Book Antiqua" w:eastAsia="Times New Roman" w:hAnsi="Book Antiqua" w:cs="Times New Roman"/>
                <w:color w:val="000000"/>
              </w:rPr>
            </w:pP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Book Antiqua" w:eastAsia="Times New Roman" w:hAnsi="Book Antiqua" w:cs="Times New Roman"/>
                <w:color w:val="000000"/>
              </w:rPr>
            </w:pPr>
          </w:p>
        </w:tc>
        <w:tc>
          <w:tcPr>
            <w:tcW w:w="984" w:type="dxa"/>
            <w:tcBorders>
              <w:top w:val="nil"/>
              <w:left w:val="nil"/>
              <w:bottom w:val="single" w:sz="4" w:space="0" w:color="auto"/>
              <w:right w:val="single" w:sz="8" w:space="0" w:color="auto"/>
            </w:tcBorders>
            <w:shd w:val="clear" w:color="auto" w:fill="auto"/>
            <w:noWrap/>
            <w:vAlign w:val="center"/>
            <w:hideMark/>
          </w:tcPr>
          <w:p w:rsidR="005E7491" w:rsidRPr="00397301" w:rsidRDefault="005E7491" w:rsidP="00357F8D">
            <w:pPr>
              <w:widowControl w:val="0"/>
              <w:jc w:val="center"/>
              <w:outlineLvl w:val="2"/>
              <w:rPr>
                <w:rFonts w:ascii="Times New Roman" w:hAnsi="Times New Roman"/>
                <w:b/>
                <w:sz w:val="24"/>
                <w:szCs w:val="28"/>
              </w:rPr>
            </w:pPr>
            <w:r>
              <w:rPr>
                <w:rFonts w:ascii="Times New Roman" w:hAnsi="Times New Roman"/>
                <w:b/>
                <w:bCs/>
                <w:sz w:val="24"/>
                <w:szCs w:val="28"/>
              </w:rPr>
              <w:t>32</w:t>
            </w:r>
          </w:p>
        </w:tc>
        <w:tc>
          <w:tcPr>
            <w:tcW w:w="984" w:type="dxa"/>
            <w:tcBorders>
              <w:top w:val="nil"/>
              <w:left w:val="nil"/>
              <w:bottom w:val="single" w:sz="4" w:space="0" w:color="auto"/>
              <w:right w:val="single" w:sz="8" w:space="0" w:color="auto"/>
            </w:tcBorders>
          </w:tcPr>
          <w:p w:rsidR="005E7491" w:rsidRDefault="005E7491" w:rsidP="00357F8D">
            <w:pPr>
              <w:widowControl w:val="0"/>
              <w:jc w:val="center"/>
              <w:outlineLvl w:val="2"/>
              <w:rPr>
                <w:rFonts w:ascii="Times New Roman" w:hAnsi="Times New Roman"/>
                <w:b/>
                <w:bCs/>
                <w:sz w:val="24"/>
                <w:szCs w:val="28"/>
              </w:rPr>
            </w:pPr>
            <w:r>
              <w:rPr>
                <w:rFonts w:ascii="Times New Roman" w:hAnsi="Times New Roman"/>
                <w:b/>
                <w:bCs/>
                <w:sz w:val="24"/>
                <w:szCs w:val="28"/>
              </w:rPr>
              <w:t>50</w:t>
            </w:r>
          </w:p>
        </w:tc>
      </w:tr>
      <w:tr w:rsidR="005E7491" w:rsidRPr="002F00F3" w:rsidTr="005E7491">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4</w:t>
            </w:r>
          </w:p>
        </w:tc>
        <w:tc>
          <w:tcPr>
            <w:tcW w:w="4900" w:type="dxa"/>
            <w:tcBorders>
              <w:top w:val="nil"/>
              <w:left w:val="nil"/>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rPr>
                <w:rFonts w:ascii="Book Antiqua" w:eastAsia="Times New Roman" w:hAnsi="Book Antiqua" w:cs="Times New Roman"/>
                <w:color w:val="000000"/>
              </w:rPr>
            </w:pPr>
          </w:p>
        </w:tc>
        <w:tc>
          <w:tcPr>
            <w:tcW w:w="1127" w:type="dxa"/>
            <w:tcBorders>
              <w:top w:val="nil"/>
              <w:left w:val="nil"/>
              <w:bottom w:val="single" w:sz="4" w:space="0" w:color="auto"/>
              <w:right w:val="nil"/>
            </w:tcBorders>
            <w:shd w:val="clear" w:color="auto" w:fill="auto"/>
            <w:noWrap/>
            <w:vAlign w:val="center"/>
            <w:hideMark/>
          </w:tcPr>
          <w:p w:rsidR="005E7491" w:rsidRPr="002F00F3" w:rsidRDefault="005E7491" w:rsidP="002F00F3">
            <w:pPr>
              <w:spacing w:after="0" w:line="240" w:lineRule="auto"/>
              <w:jc w:val="center"/>
              <w:rPr>
                <w:rFonts w:ascii="Book Antiqua" w:eastAsia="Times New Roman" w:hAnsi="Book Antiqua" w:cs="Times New Roman"/>
                <w:color w:val="000000"/>
              </w:rPr>
            </w:pP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Book Antiqua" w:eastAsia="Times New Roman" w:hAnsi="Book Antiqua" w:cs="Times New Roman"/>
                <w:color w:val="000000"/>
              </w:rPr>
            </w:pPr>
          </w:p>
        </w:tc>
        <w:tc>
          <w:tcPr>
            <w:tcW w:w="984" w:type="dxa"/>
            <w:tcBorders>
              <w:top w:val="nil"/>
              <w:left w:val="nil"/>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Book Antiqua" w:eastAsia="Times New Roman" w:hAnsi="Book Antiqua" w:cs="Times New Roman"/>
                <w:color w:val="000000"/>
              </w:rPr>
            </w:pPr>
          </w:p>
        </w:tc>
        <w:tc>
          <w:tcPr>
            <w:tcW w:w="984" w:type="dxa"/>
            <w:tcBorders>
              <w:top w:val="nil"/>
              <w:left w:val="nil"/>
              <w:bottom w:val="single" w:sz="4" w:space="0" w:color="auto"/>
              <w:right w:val="single" w:sz="8" w:space="0" w:color="auto"/>
            </w:tcBorders>
          </w:tcPr>
          <w:p w:rsidR="005E7491" w:rsidRPr="002F00F3" w:rsidRDefault="005E7491" w:rsidP="002F00F3">
            <w:pPr>
              <w:spacing w:after="0" w:line="240" w:lineRule="auto"/>
              <w:jc w:val="center"/>
              <w:rPr>
                <w:rFonts w:ascii="Book Antiqua" w:eastAsia="Times New Roman" w:hAnsi="Book Antiqua" w:cs="Times New Roman"/>
                <w:color w:val="000000"/>
              </w:rPr>
            </w:pPr>
          </w:p>
        </w:tc>
      </w:tr>
    </w:tbl>
    <w:p w:rsidR="002F00F3" w:rsidRDefault="002F00F3" w:rsidP="002F00F3">
      <w:pPr>
        <w:rPr>
          <w:rFonts w:ascii="Book Antiqua" w:hAnsi="Book Antiqua" w:cs="Times New Roman"/>
          <w:b/>
          <w:sz w:val="24"/>
          <w:szCs w:val="24"/>
        </w:rPr>
      </w:pPr>
    </w:p>
    <w:p w:rsidR="005F7852" w:rsidRDefault="005F7852" w:rsidP="002F00F3">
      <w:pPr>
        <w:rPr>
          <w:rFonts w:ascii="Book Antiqua" w:hAnsi="Book Antiqua" w:cs="Times New Roman"/>
          <w:b/>
          <w:sz w:val="24"/>
          <w:szCs w:val="24"/>
        </w:rPr>
      </w:pPr>
    </w:p>
    <w:p w:rsidR="005F7852" w:rsidRDefault="005F7852" w:rsidP="002F00F3">
      <w:pPr>
        <w:rPr>
          <w:rFonts w:ascii="Book Antiqua" w:hAnsi="Book Antiqua" w:cs="Times New Roman"/>
          <w:b/>
          <w:sz w:val="24"/>
          <w:szCs w:val="24"/>
        </w:rPr>
      </w:pPr>
    </w:p>
    <w:p w:rsidR="005F7852" w:rsidRDefault="005F7852" w:rsidP="002F00F3">
      <w:pPr>
        <w:rPr>
          <w:rFonts w:ascii="Book Antiqua" w:hAnsi="Book Antiqua" w:cs="Times New Roman"/>
          <w:b/>
          <w:sz w:val="24"/>
          <w:szCs w:val="24"/>
        </w:rPr>
      </w:pPr>
    </w:p>
    <w:p w:rsidR="002F00F3" w:rsidRPr="002F00F3" w:rsidRDefault="002F00F3" w:rsidP="00CD54DE">
      <w:pPr>
        <w:spacing w:after="0"/>
        <w:rPr>
          <w:rFonts w:ascii="Book Antiqua" w:hAnsi="Book Antiqua" w:cs="Times New Roman"/>
          <w:b/>
          <w:sz w:val="24"/>
          <w:szCs w:val="24"/>
        </w:rPr>
      </w:pPr>
      <w:proofErr w:type="gramStart"/>
      <w:r w:rsidRPr="002F00F3">
        <w:rPr>
          <w:rFonts w:ascii="Book Antiqua" w:hAnsi="Book Antiqua" w:cs="Times New Roman"/>
          <w:b/>
          <w:sz w:val="24"/>
          <w:szCs w:val="24"/>
        </w:rPr>
        <w:t>Tablo …</w:t>
      </w:r>
      <w:r w:rsidR="00EF023D">
        <w:rPr>
          <w:rFonts w:ascii="Book Antiqua" w:hAnsi="Book Antiqua" w:cs="Times New Roman"/>
          <w:b/>
          <w:sz w:val="24"/>
          <w:szCs w:val="24"/>
        </w:rPr>
        <w:t>9</w:t>
      </w:r>
      <w:proofErr w:type="gramEnd"/>
      <w:r w:rsidRPr="002F00F3">
        <w:rPr>
          <w:rFonts w:ascii="Book Antiqua" w:hAnsi="Book Antiqua" w:cs="Times New Roman"/>
          <w:b/>
          <w:sz w:val="24"/>
          <w:szCs w:val="24"/>
        </w:rPr>
        <w:t xml:space="preserve">: </w:t>
      </w:r>
      <w:r>
        <w:rPr>
          <w:rFonts w:ascii="Book Antiqua" w:hAnsi="Book Antiqua" w:cs="Times New Roman"/>
          <w:b/>
          <w:sz w:val="24"/>
          <w:szCs w:val="24"/>
        </w:rPr>
        <w:t>2</w:t>
      </w:r>
      <w:r w:rsidRPr="002F00F3">
        <w:rPr>
          <w:rFonts w:ascii="Book Antiqua" w:hAnsi="Book Antiqua" w:cs="Times New Roman"/>
          <w:b/>
          <w:sz w:val="24"/>
          <w:szCs w:val="24"/>
        </w:rPr>
        <w:t>.</w:t>
      </w:r>
      <w:r>
        <w:rPr>
          <w:rFonts w:ascii="Book Antiqua" w:hAnsi="Book Antiqua" w:cs="Times New Roman"/>
          <w:b/>
          <w:sz w:val="24"/>
          <w:szCs w:val="24"/>
        </w:rPr>
        <w:t>3</w:t>
      </w:r>
      <w:r w:rsidRPr="002F00F3">
        <w:rPr>
          <w:rFonts w:ascii="Book Antiqua" w:hAnsi="Book Antiqua" w:cs="Times New Roman"/>
          <w:b/>
          <w:sz w:val="24"/>
          <w:szCs w:val="24"/>
        </w:rPr>
        <w:t>.Performans Göstergeleri</w:t>
      </w:r>
    </w:p>
    <w:tbl>
      <w:tblPr>
        <w:tblW w:w="9569" w:type="dxa"/>
        <w:tblInd w:w="55" w:type="dxa"/>
        <w:tblCellMar>
          <w:left w:w="70" w:type="dxa"/>
          <w:right w:w="70" w:type="dxa"/>
        </w:tblCellMar>
        <w:tblLook w:val="04A0" w:firstRow="1" w:lastRow="0" w:firstColumn="1" w:lastColumn="0" w:noHBand="0" w:noVBand="1"/>
      </w:tblPr>
      <w:tblGrid>
        <w:gridCol w:w="447"/>
        <w:gridCol w:w="4900"/>
        <w:gridCol w:w="1127"/>
        <w:gridCol w:w="1127"/>
        <w:gridCol w:w="984"/>
        <w:gridCol w:w="984"/>
      </w:tblGrid>
      <w:tr w:rsidR="005E7491" w:rsidRPr="002F00F3" w:rsidTr="005E7491">
        <w:trPr>
          <w:trHeight w:val="499"/>
        </w:trPr>
        <w:tc>
          <w:tcPr>
            <w:tcW w:w="447"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bottom"/>
            <w:hideMark/>
          </w:tcPr>
          <w:p w:rsidR="005E7491" w:rsidRPr="002F00F3" w:rsidRDefault="005E7491" w:rsidP="002F00F3">
            <w:pPr>
              <w:spacing w:after="0" w:line="240" w:lineRule="auto"/>
              <w:jc w:val="center"/>
              <w:rPr>
                <w:rFonts w:ascii="Book Antiqua" w:eastAsia="Times New Roman" w:hAnsi="Book Antiqua" w:cs="Times New Roman"/>
                <w:b/>
                <w:bCs/>
                <w:color w:val="000000"/>
                <w:sz w:val="24"/>
                <w:szCs w:val="24"/>
              </w:rPr>
            </w:pPr>
            <w:r w:rsidRPr="002F00F3">
              <w:rPr>
                <w:rFonts w:ascii="Book Antiqua" w:eastAsia="Times New Roman" w:hAnsi="Book Antiqua" w:cs="Times New Roman"/>
                <w:b/>
                <w:bCs/>
                <w:color w:val="000000"/>
                <w:sz w:val="24"/>
                <w:szCs w:val="24"/>
              </w:rPr>
              <w:t>P.G NO</w:t>
            </w:r>
          </w:p>
        </w:tc>
        <w:tc>
          <w:tcPr>
            <w:tcW w:w="4900" w:type="dxa"/>
            <w:vMerge w:val="restart"/>
            <w:tcBorders>
              <w:top w:val="single" w:sz="8" w:space="0" w:color="auto"/>
              <w:left w:val="nil"/>
              <w:bottom w:val="single" w:sz="8" w:space="0" w:color="000000"/>
              <w:right w:val="nil"/>
            </w:tcBorders>
            <w:shd w:val="clear" w:color="auto" w:fill="auto"/>
            <w:noWrap/>
            <w:vAlign w:val="center"/>
            <w:hideMark/>
          </w:tcPr>
          <w:p w:rsidR="005E7491" w:rsidRPr="002F00F3" w:rsidRDefault="005E7491" w:rsidP="002F00F3">
            <w:pPr>
              <w:spacing w:after="0" w:line="240" w:lineRule="auto"/>
              <w:jc w:val="center"/>
              <w:rPr>
                <w:rFonts w:ascii="Book Antiqua" w:eastAsia="Times New Roman" w:hAnsi="Book Antiqua" w:cs="Times New Roman"/>
                <w:b/>
                <w:bCs/>
                <w:color w:val="000000"/>
                <w:sz w:val="28"/>
                <w:szCs w:val="28"/>
              </w:rPr>
            </w:pPr>
            <w:r w:rsidRPr="002F00F3">
              <w:rPr>
                <w:rFonts w:ascii="Book Antiqua" w:eastAsia="Times New Roman" w:hAnsi="Book Antiqua" w:cs="Times New Roman"/>
                <w:b/>
                <w:bCs/>
                <w:color w:val="000000"/>
                <w:sz w:val="28"/>
                <w:szCs w:val="28"/>
              </w:rPr>
              <w:t>PERFORMANS GÖSTERGELERİ</w:t>
            </w:r>
          </w:p>
        </w:tc>
        <w:tc>
          <w:tcPr>
            <w:tcW w:w="225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7491" w:rsidRPr="002F00F3" w:rsidRDefault="005E7491" w:rsidP="002F00F3">
            <w:pPr>
              <w:spacing w:after="0" w:line="240" w:lineRule="auto"/>
              <w:jc w:val="center"/>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ÖNCEKİ YILLAR</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7491" w:rsidRPr="002F00F3" w:rsidRDefault="005E7491" w:rsidP="002F00F3">
            <w:pPr>
              <w:spacing w:after="0" w:line="240" w:lineRule="auto"/>
              <w:jc w:val="center"/>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2016</w:t>
            </w:r>
            <w:r w:rsidRPr="002F00F3">
              <w:rPr>
                <w:rFonts w:ascii="Book Antiqua" w:eastAsia="Times New Roman" w:hAnsi="Book Antiqua" w:cs="Times New Roman"/>
                <w:b/>
                <w:bCs/>
                <w:color w:val="000000"/>
              </w:rPr>
              <w:br/>
              <w:t xml:space="preserve"> HEDEFİ</w:t>
            </w:r>
          </w:p>
        </w:tc>
        <w:tc>
          <w:tcPr>
            <w:tcW w:w="984" w:type="dxa"/>
            <w:tcBorders>
              <w:top w:val="single" w:sz="8" w:space="0" w:color="auto"/>
              <w:left w:val="single" w:sz="8" w:space="0" w:color="auto"/>
              <w:bottom w:val="single" w:sz="8" w:space="0" w:color="000000"/>
              <w:right w:val="single" w:sz="8" w:space="0" w:color="auto"/>
            </w:tcBorders>
          </w:tcPr>
          <w:p w:rsidR="005E7491" w:rsidRPr="002F00F3" w:rsidRDefault="005E7491" w:rsidP="002F00F3">
            <w:pPr>
              <w:spacing w:after="0" w:line="240" w:lineRule="auto"/>
              <w:jc w:val="center"/>
              <w:rPr>
                <w:rFonts w:ascii="Book Antiqua" w:eastAsia="Times New Roman" w:hAnsi="Book Antiqua" w:cs="Times New Roman"/>
                <w:b/>
                <w:bCs/>
                <w:color w:val="000000"/>
              </w:rPr>
            </w:pPr>
            <w:r>
              <w:rPr>
                <w:rFonts w:ascii="Book Antiqua" w:eastAsia="Times New Roman" w:hAnsi="Book Antiqua" w:cs="Times New Roman"/>
                <w:b/>
                <w:bCs/>
                <w:color w:val="000000"/>
              </w:rPr>
              <w:t>2017</w:t>
            </w:r>
          </w:p>
        </w:tc>
      </w:tr>
      <w:tr w:rsidR="005E7491" w:rsidRPr="002F00F3" w:rsidTr="005E7491">
        <w:trPr>
          <w:trHeight w:val="499"/>
        </w:trPr>
        <w:tc>
          <w:tcPr>
            <w:tcW w:w="447" w:type="dxa"/>
            <w:vMerge/>
            <w:tcBorders>
              <w:top w:val="single" w:sz="8" w:space="0" w:color="auto"/>
              <w:left w:val="single" w:sz="8" w:space="0" w:color="auto"/>
              <w:bottom w:val="single" w:sz="8" w:space="0" w:color="000000"/>
              <w:right w:val="single" w:sz="8" w:space="0" w:color="auto"/>
            </w:tcBorders>
            <w:vAlign w:val="center"/>
            <w:hideMark/>
          </w:tcPr>
          <w:p w:rsidR="005E7491" w:rsidRPr="002F00F3" w:rsidRDefault="005E7491" w:rsidP="002F00F3">
            <w:pPr>
              <w:spacing w:after="0" w:line="240" w:lineRule="auto"/>
              <w:rPr>
                <w:rFonts w:ascii="Calibri" w:eastAsia="Times New Roman" w:hAnsi="Calibri" w:cs="Times New Roman"/>
                <w:b/>
                <w:bCs/>
                <w:color w:val="000000"/>
                <w:sz w:val="24"/>
                <w:szCs w:val="24"/>
              </w:rPr>
            </w:pPr>
          </w:p>
        </w:tc>
        <w:tc>
          <w:tcPr>
            <w:tcW w:w="4900" w:type="dxa"/>
            <w:vMerge/>
            <w:tcBorders>
              <w:top w:val="single" w:sz="8" w:space="0" w:color="auto"/>
              <w:left w:val="nil"/>
              <w:bottom w:val="single" w:sz="8" w:space="0" w:color="000000"/>
              <w:right w:val="nil"/>
            </w:tcBorders>
            <w:vAlign w:val="center"/>
            <w:hideMark/>
          </w:tcPr>
          <w:p w:rsidR="005E7491" w:rsidRPr="002F00F3" w:rsidRDefault="005E7491" w:rsidP="002F00F3">
            <w:pPr>
              <w:spacing w:after="0" w:line="240" w:lineRule="auto"/>
              <w:rPr>
                <w:rFonts w:ascii="Calibri" w:eastAsia="Times New Roman" w:hAnsi="Calibri" w:cs="Times New Roman"/>
                <w:b/>
                <w:bCs/>
                <w:color w:val="000000"/>
                <w:sz w:val="28"/>
                <w:szCs w:val="28"/>
              </w:rPr>
            </w:pPr>
          </w:p>
        </w:tc>
        <w:tc>
          <w:tcPr>
            <w:tcW w:w="1127" w:type="dxa"/>
            <w:tcBorders>
              <w:top w:val="nil"/>
              <w:left w:val="single" w:sz="8" w:space="0" w:color="auto"/>
              <w:bottom w:val="single" w:sz="8" w:space="0" w:color="auto"/>
              <w:right w:val="nil"/>
            </w:tcBorders>
            <w:shd w:val="clear" w:color="auto" w:fill="auto"/>
            <w:noWrap/>
            <w:vAlign w:val="center"/>
            <w:hideMark/>
          </w:tcPr>
          <w:p w:rsidR="005E7491" w:rsidRPr="002F00F3" w:rsidRDefault="005E7491" w:rsidP="002F00F3">
            <w:pPr>
              <w:spacing w:after="0" w:line="240" w:lineRule="auto"/>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2013/2014</w:t>
            </w:r>
          </w:p>
        </w:tc>
        <w:tc>
          <w:tcPr>
            <w:tcW w:w="1127" w:type="dxa"/>
            <w:tcBorders>
              <w:top w:val="nil"/>
              <w:left w:val="single" w:sz="8" w:space="0" w:color="auto"/>
              <w:bottom w:val="single" w:sz="8" w:space="0" w:color="auto"/>
              <w:right w:val="single" w:sz="8" w:space="0" w:color="auto"/>
            </w:tcBorders>
            <w:shd w:val="clear" w:color="auto" w:fill="auto"/>
            <w:noWrap/>
            <w:vAlign w:val="center"/>
            <w:hideMark/>
          </w:tcPr>
          <w:p w:rsidR="005E7491" w:rsidRPr="002F00F3" w:rsidRDefault="005E7491" w:rsidP="002F00F3">
            <w:pPr>
              <w:spacing w:after="0" w:line="240" w:lineRule="auto"/>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2014/2015</w:t>
            </w: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5E7491" w:rsidRPr="002F00F3" w:rsidRDefault="005E7491" w:rsidP="002F00F3">
            <w:pPr>
              <w:spacing w:after="0" w:line="240" w:lineRule="auto"/>
              <w:rPr>
                <w:rFonts w:ascii="Calibri" w:eastAsia="Times New Roman" w:hAnsi="Calibri" w:cs="Times New Roman"/>
                <w:b/>
                <w:bCs/>
                <w:color w:val="000000"/>
              </w:rPr>
            </w:pPr>
          </w:p>
        </w:tc>
        <w:tc>
          <w:tcPr>
            <w:tcW w:w="984" w:type="dxa"/>
            <w:tcBorders>
              <w:top w:val="single" w:sz="8" w:space="0" w:color="auto"/>
              <w:left w:val="single" w:sz="8" w:space="0" w:color="auto"/>
              <w:bottom w:val="single" w:sz="8" w:space="0" w:color="000000"/>
              <w:right w:val="single" w:sz="8" w:space="0" w:color="auto"/>
            </w:tcBorders>
          </w:tcPr>
          <w:p w:rsidR="005E7491" w:rsidRPr="002F00F3" w:rsidRDefault="005E7491" w:rsidP="002F00F3">
            <w:pPr>
              <w:spacing w:after="0" w:line="240" w:lineRule="auto"/>
              <w:rPr>
                <w:rFonts w:ascii="Calibri" w:eastAsia="Times New Roman" w:hAnsi="Calibri" w:cs="Times New Roman"/>
                <w:b/>
                <w:bCs/>
                <w:color w:val="000000"/>
              </w:rPr>
            </w:pPr>
          </w:p>
        </w:tc>
      </w:tr>
      <w:tr w:rsidR="005E7491" w:rsidRPr="002F00F3" w:rsidTr="005E7491">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1</w:t>
            </w:r>
          </w:p>
        </w:tc>
        <w:tc>
          <w:tcPr>
            <w:tcW w:w="4900" w:type="dxa"/>
            <w:tcBorders>
              <w:top w:val="nil"/>
              <w:left w:val="nil"/>
              <w:bottom w:val="single" w:sz="4" w:space="0" w:color="auto"/>
              <w:right w:val="single" w:sz="8" w:space="0" w:color="auto"/>
            </w:tcBorders>
            <w:shd w:val="clear" w:color="auto" w:fill="auto"/>
            <w:noWrap/>
            <w:vAlign w:val="center"/>
            <w:hideMark/>
          </w:tcPr>
          <w:p w:rsidR="005E7491" w:rsidRPr="008100F0" w:rsidRDefault="005E7491" w:rsidP="00357F8D">
            <w:pPr>
              <w:widowControl w:val="0"/>
              <w:spacing w:after="0"/>
              <w:ind w:left="284" w:hanging="142"/>
              <w:outlineLvl w:val="2"/>
              <w:rPr>
                <w:rFonts w:ascii="Times New Roman" w:hAnsi="Times New Roman" w:cs="Times New Roman"/>
                <w:sz w:val="20"/>
                <w:szCs w:val="24"/>
              </w:rPr>
            </w:pPr>
            <w:r w:rsidRPr="008100F0">
              <w:rPr>
                <w:rFonts w:ascii="Times New Roman" w:hAnsi="Times New Roman" w:cs="Times New Roman"/>
                <w:b/>
                <w:bCs/>
                <w:sz w:val="20"/>
                <w:szCs w:val="24"/>
              </w:rPr>
              <w:t xml:space="preserve">PG.2.3.1: Açılan </w:t>
            </w:r>
            <w:proofErr w:type="gramStart"/>
            <w:r w:rsidRPr="008100F0">
              <w:rPr>
                <w:rFonts w:ascii="Times New Roman" w:hAnsi="Times New Roman" w:cs="Times New Roman"/>
                <w:b/>
                <w:bCs/>
                <w:sz w:val="20"/>
                <w:szCs w:val="24"/>
              </w:rPr>
              <w:t>Yabancı  dil</w:t>
            </w:r>
            <w:proofErr w:type="gramEnd"/>
            <w:r w:rsidRPr="008100F0">
              <w:rPr>
                <w:rFonts w:ascii="Times New Roman" w:hAnsi="Times New Roman" w:cs="Times New Roman"/>
                <w:b/>
                <w:bCs/>
                <w:sz w:val="20"/>
                <w:szCs w:val="24"/>
              </w:rPr>
              <w:t xml:space="preserve">  kurs sayısı</w:t>
            </w:r>
            <w:r w:rsidRPr="008100F0">
              <w:rPr>
                <w:rFonts w:ascii="Times New Roman" w:hAnsi="Times New Roman" w:cs="Times New Roman"/>
                <w:sz w:val="20"/>
                <w:szCs w:val="24"/>
              </w:rPr>
              <w:t xml:space="preserve"> </w:t>
            </w:r>
          </w:p>
        </w:tc>
        <w:tc>
          <w:tcPr>
            <w:tcW w:w="1127" w:type="dxa"/>
            <w:tcBorders>
              <w:top w:val="nil"/>
              <w:left w:val="nil"/>
              <w:bottom w:val="single" w:sz="4" w:space="0" w:color="auto"/>
              <w:right w:val="nil"/>
            </w:tcBorders>
            <w:shd w:val="clear" w:color="auto" w:fill="auto"/>
            <w:noWrap/>
            <w:hideMark/>
          </w:tcPr>
          <w:p w:rsidR="005E7491" w:rsidRDefault="005E7491">
            <w:r w:rsidRPr="00CC4671">
              <w:rPr>
                <w:rFonts w:ascii="Book Antiqua" w:eastAsia="Times New Roman" w:hAnsi="Book Antiqua" w:cs="Times New Roman"/>
                <w:color w:val="000000"/>
              </w:rPr>
              <w:t>*</w:t>
            </w:r>
          </w:p>
        </w:tc>
        <w:tc>
          <w:tcPr>
            <w:tcW w:w="1127" w:type="dxa"/>
            <w:tcBorders>
              <w:top w:val="nil"/>
              <w:left w:val="single" w:sz="8" w:space="0" w:color="auto"/>
              <w:bottom w:val="single" w:sz="4" w:space="0" w:color="auto"/>
              <w:right w:val="single" w:sz="8" w:space="0" w:color="auto"/>
            </w:tcBorders>
            <w:shd w:val="clear" w:color="auto" w:fill="auto"/>
            <w:noWrap/>
            <w:hideMark/>
          </w:tcPr>
          <w:p w:rsidR="005E7491" w:rsidRDefault="005E7491">
            <w:r w:rsidRPr="00CC4671">
              <w:rPr>
                <w:rFonts w:ascii="Book Antiqua" w:eastAsia="Times New Roman" w:hAnsi="Book Antiqua" w:cs="Times New Roman"/>
                <w:color w:val="000000"/>
              </w:rPr>
              <w:t>*</w:t>
            </w:r>
          </w:p>
        </w:tc>
        <w:tc>
          <w:tcPr>
            <w:tcW w:w="984" w:type="dxa"/>
            <w:tcBorders>
              <w:top w:val="nil"/>
              <w:left w:val="nil"/>
              <w:bottom w:val="single" w:sz="4" w:space="0" w:color="auto"/>
              <w:right w:val="single" w:sz="8" w:space="0" w:color="auto"/>
            </w:tcBorders>
            <w:shd w:val="clear" w:color="auto" w:fill="auto"/>
            <w:noWrap/>
            <w:vAlign w:val="center"/>
            <w:hideMark/>
          </w:tcPr>
          <w:p w:rsidR="005E7491" w:rsidRPr="00397301" w:rsidRDefault="005E7491" w:rsidP="00357F8D">
            <w:pPr>
              <w:widowControl w:val="0"/>
              <w:spacing w:after="0"/>
              <w:ind w:left="284" w:hanging="142"/>
              <w:jc w:val="center"/>
              <w:outlineLvl w:val="2"/>
              <w:rPr>
                <w:rFonts w:ascii="Times New Roman" w:hAnsi="Times New Roman" w:cs="Times New Roman"/>
                <w:sz w:val="24"/>
                <w:szCs w:val="24"/>
              </w:rPr>
            </w:pPr>
            <w:r w:rsidRPr="00397301">
              <w:rPr>
                <w:rFonts w:ascii="Times New Roman" w:hAnsi="Times New Roman" w:cs="Times New Roman"/>
                <w:b/>
                <w:bCs/>
                <w:sz w:val="24"/>
                <w:szCs w:val="24"/>
              </w:rPr>
              <w:t>4</w:t>
            </w:r>
          </w:p>
        </w:tc>
        <w:tc>
          <w:tcPr>
            <w:tcW w:w="984" w:type="dxa"/>
            <w:tcBorders>
              <w:top w:val="nil"/>
              <w:left w:val="nil"/>
              <w:bottom w:val="single" w:sz="4" w:space="0" w:color="auto"/>
              <w:right w:val="single" w:sz="8" w:space="0" w:color="auto"/>
            </w:tcBorders>
          </w:tcPr>
          <w:p w:rsidR="005E7491" w:rsidRPr="00397301" w:rsidRDefault="005E7491" w:rsidP="00357F8D">
            <w:pPr>
              <w:widowControl w:val="0"/>
              <w:spacing w:after="0"/>
              <w:ind w:left="284" w:hanging="142"/>
              <w:jc w:val="center"/>
              <w:outlineLvl w:val="2"/>
              <w:rPr>
                <w:rFonts w:ascii="Times New Roman" w:hAnsi="Times New Roman" w:cs="Times New Roman"/>
                <w:b/>
                <w:bCs/>
                <w:sz w:val="24"/>
                <w:szCs w:val="24"/>
              </w:rPr>
            </w:pPr>
            <w:r>
              <w:rPr>
                <w:rFonts w:ascii="Times New Roman" w:hAnsi="Times New Roman" w:cs="Times New Roman"/>
                <w:b/>
                <w:bCs/>
                <w:sz w:val="24"/>
                <w:szCs w:val="24"/>
              </w:rPr>
              <w:t>4</w:t>
            </w:r>
          </w:p>
        </w:tc>
      </w:tr>
      <w:tr w:rsidR="005E7491" w:rsidRPr="002F00F3" w:rsidTr="005E7491">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2</w:t>
            </w:r>
          </w:p>
        </w:tc>
        <w:tc>
          <w:tcPr>
            <w:tcW w:w="4900" w:type="dxa"/>
            <w:tcBorders>
              <w:top w:val="nil"/>
              <w:left w:val="nil"/>
              <w:bottom w:val="single" w:sz="4" w:space="0" w:color="auto"/>
              <w:right w:val="single" w:sz="8" w:space="0" w:color="auto"/>
            </w:tcBorders>
            <w:shd w:val="clear" w:color="auto" w:fill="auto"/>
            <w:noWrap/>
            <w:vAlign w:val="center"/>
            <w:hideMark/>
          </w:tcPr>
          <w:p w:rsidR="005E7491" w:rsidRPr="008100F0" w:rsidRDefault="005E7491" w:rsidP="00357F8D">
            <w:pPr>
              <w:widowControl w:val="0"/>
              <w:spacing w:after="0"/>
              <w:ind w:left="284" w:hanging="142"/>
              <w:outlineLvl w:val="2"/>
              <w:rPr>
                <w:rFonts w:ascii="Times New Roman" w:hAnsi="Times New Roman" w:cs="Times New Roman"/>
                <w:sz w:val="20"/>
                <w:szCs w:val="24"/>
              </w:rPr>
            </w:pPr>
            <w:r w:rsidRPr="008100F0">
              <w:rPr>
                <w:rFonts w:ascii="Times New Roman" w:hAnsi="Times New Roman" w:cs="Times New Roman"/>
                <w:b/>
                <w:bCs/>
                <w:sz w:val="20"/>
                <w:szCs w:val="24"/>
              </w:rPr>
              <w:t xml:space="preserve">PG.2.3.2: Açılan kurslarda verilen </w:t>
            </w:r>
            <w:proofErr w:type="gramStart"/>
            <w:r w:rsidRPr="008100F0">
              <w:rPr>
                <w:rFonts w:ascii="Times New Roman" w:hAnsi="Times New Roman" w:cs="Times New Roman"/>
                <w:b/>
                <w:bCs/>
                <w:sz w:val="20"/>
                <w:szCs w:val="24"/>
              </w:rPr>
              <w:t>eğitimin  ders</w:t>
            </w:r>
            <w:proofErr w:type="gramEnd"/>
            <w:r w:rsidRPr="008100F0">
              <w:rPr>
                <w:rFonts w:ascii="Times New Roman" w:hAnsi="Times New Roman" w:cs="Times New Roman"/>
                <w:b/>
                <w:bCs/>
                <w:sz w:val="20"/>
                <w:szCs w:val="24"/>
              </w:rPr>
              <w:t xml:space="preserve"> saati sayısı</w:t>
            </w:r>
            <w:r w:rsidRPr="008100F0">
              <w:rPr>
                <w:rFonts w:ascii="Times New Roman" w:hAnsi="Times New Roman" w:cs="Times New Roman"/>
                <w:sz w:val="20"/>
                <w:szCs w:val="24"/>
              </w:rPr>
              <w:t xml:space="preserve"> </w:t>
            </w:r>
          </w:p>
        </w:tc>
        <w:tc>
          <w:tcPr>
            <w:tcW w:w="1127" w:type="dxa"/>
            <w:tcBorders>
              <w:top w:val="nil"/>
              <w:left w:val="nil"/>
              <w:bottom w:val="single" w:sz="4" w:space="0" w:color="auto"/>
              <w:right w:val="nil"/>
            </w:tcBorders>
            <w:shd w:val="clear" w:color="auto" w:fill="auto"/>
            <w:noWrap/>
            <w:hideMark/>
          </w:tcPr>
          <w:p w:rsidR="005E7491" w:rsidRDefault="005E7491">
            <w:r w:rsidRPr="00CC4671">
              <w:rPr>
                <w:rFonts w:ascii="Book Antiqua" w:eastAsia="Times New Roman" w:hAnsi="Book Antiqua" w:cs="Times New Roman"/>
                <w:color w:val="000000"/>
              </w:rPr>
              <w:t>*</w:t>
            </w:r>
          </w:p>
        </w:tc>
        <w:tc>
          <w:tcPr>
            <w:tcW w:w="1127" w:type="dxa"/>
            <w:tcBorders>
              <w:top w:val="nil"/>
              <w:left w:val="single" w:sz="8" w:space="0" w:color="auto"/>
              <w:bottom w:val="single" w:sz="4" w:space="0" w:color="auto"/>
              <w:right w:val="single" w:sz="8" w:space="0" w:color="auto"/>
            </w:tcBorders>
            <w:shd w:val="clear" w:color="auto" w:fill="auto"/>
            <w:noWrap/>
            <w:hideMark/>
          </w:tcPr>
          <w:p w:rsidR="005E7491" w:rsidRDefault="005E7491">
            <w:r w:rsidRPr="00CC4671">
              <w:rPr>
                <w:rFonts w:ascii="Book Antiqua" w:eastAsia="Times New Roman" w:hAnsi="Book Antiqua" w:cs="Times New Roman"/>
                <w:color w:val="000000"/>
              </w:rPr>
              <w:t>*</w:t>
            </w:r>
          </w:p>
        </w:tc>
        <w:tc>
          <w:tcPr>
            <w:tcW w:w="984" w:type="dxa"/>
            <w:tcBorders>
              <w:top w:val="nil"/>
              <w:left w:val="nil"/>
              <w:bottom w:val="single" w:sz="4" w:space="0" w:color="auto"/>
              <w:right w:val="single" w:sz="8" w:space="0" w:color="auto"/>
            </w:tcBorders>
            <w:shd w:val="clear" w:color="auto" w:fill="auto"/>
            <w:noWrap/>
            <w:vAlign w:val="center"/>
            <w:hideMark/>
          </w:tcPr>
          <w:p w:rsidR="005E7491" w:rsidRPr="00397301" w:rsidRDefault="005E7491" w:rsidP="00357F8D">
            <w:pPr>
              <w:widowControl w:val="0"/>
              <w:spacing w:after="0"/>
              <w:ind w:left="284" w:hanging="142"/>
              <w:jc w:val="center"/>
              <w:outlineLvl w:val="2"/>
              <w:rPr>
                <w:rFonts w:ascii="Times New Roman" w:hAnsi="Times New Roman" w:cs="Times New Roman"/>
                <w:sz w:val="24"/>
                <w:szCs w:val="24"/>
              </w:rPr>
            </w:pPr>
            <w:r w:rsidRPr="00397301">
              <w:rPr>
                <w:rFonts w:ascii="Times New Roman" w:hAnsi="Times New Roman" w:cs="Times New Roman"/>
                <w:b/>
                <w:bCs/>
                <w:sz w:val="24"/>
                <w:szCs w:val="24"/>
              </w:rPr>
              <w:t xml:space="preserve">320 </w:t>
            </w:r>
          </w:p>
        </w:tc>
        <w:tc>
          <w:tcPr>
            <w:tcW w:w="984" w:type="dxa"/>
            <w:tcBorders>
              <w:top w:val="nil"/>
              <w:left w:val="nil"/>
              <w:bottom w:val="single" w:sz="4" w:space="0" w:color="auto"/>
              <w:right w:val="single" w:sz="8" w:space="0" w:color="auto"/>
            </w:tcBorders>
          </w:tcPr>
          <w:p w:rsidR="005E7491" w:rsidRPr="00397301" w:rsidRDefault="005E7491" w:rsidP="00357F8D">
            <w:pPr>
              <w:widowControl w:val="0"/>
              <w:spacing w:after="0"/>
              <w:ind w:left="284" w:hanging="142"/>
              <w:jc w:val="center"/>
              <w:outlineLvl w:val="2"/>
              <w:rPr>
                <w:rFonts w:ascii="Times New Roman" w:hAnsi="Times New Roman" w:cs="Times New Roman"/>
                <w:b/>
                <w:bCs/>
                <w:sz w:val="24"/>
                <w:szCs w:val="24"/>
              </w:rPr>
            </w:pPr>
            <w:r>
              <w:rPr>
                <w:rFonts w:ascii="Times New Roman" w:hAnsi="Times New Roman" w:cs="Times New Roman"/>
                <w:b/>
                <w:bCs/>
                <w:sz w:val="24"/>
                <w:szCs w:val="24"/>
              </w:rPr>
              <w:t>320</w:t>
            </w:r>
          </w:p>
        </w:tc>
      </w:tr>
      <w:tr w:rsidR="005E7491" w:rsidRPr="002F00F3" w:rsidTr="005E7491">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3</w:t>
            </w:r>
          </w:p>
        </w:tc>
        <w:tc>
          <w:tcPr>
            <w:tcW w:w="4900" w:type="dxa"/>
            <w:tcBorders>
              <w:top w:val="nil"/>
              <w:left w:val="nil"/>
              <w:bottom w:val="single" w:sz="4" w:space="0" w:color="auto"/>
              <w:right w:val="single" w:sz="8" w:space="0" w:color="auto"/>
            </w:tcBorders>
            <w:shd w:val="clear" w:color="auto" w:fill="auto"/>
            <w:noWrap/>
            <w:vAlign w:val="center"/>
            <w:hideMark/>
          </w:tcPr>
          <w:p w:rsidR="005E7491" w:rsidRPr="008100F0" w:rsidRDefault="005E7491" w:rsidP="00357F8D">
            <w:pPr>
              <w:widowControl w:val="0"/>
              <w:spacing w:after="0"/>
              <w:ind w:left="284" w:hanging="142"/>
              <w:outlineLvl w:val="2"/>
              <w:rPr>
                <w:rFonts w:ascii="Times New Roman" w:hAnsi="Times New Roman" w:cs="Times New Roman"/>
                <w:sz w:val="20"/>
                <w:szCs w:val="24"/>
              </w:rPr>
            </w:pPr>
            <w:r w:rsidRPr="008100F0">
              <w:rPr>
                <w:rFonts w:ascii="Times New Roman" w:hAnsi="Times New Roman" w:cs="Times New Roman"/>
                <w:b/>
                <w:bCs/>
                <w:sz w:val="20"/>
                <w:szCs w:val="24"/>
              </w:rPr>
              <w:t>PG.2.3.3: Açılan kurslara katılan öğrenci sayısı</w:t>
            </w:r>
            <w:r w:rsidRPr="008100F0">
              <w:rPr>
                <w:rFonts w:ascii="Times New Roman" w:hAnsi="Times New Roman" w:cs="Times New Roman"/>
                <w:sz w:val="20"/>
                <w:szCs w:val="24"/>
              </w:rPr>
              <w:t xml:space="preserve"> </w:t>
            </w:r>
          </w:p>
        </w:tc>
        <w:tc>
          <w:tcPr>
            <w:tcW w:w="1127" w:type="dxa"/>
            <w:tcBorders>
              <w:top w:val="nil"/>
              <w:left w:val="nil"/>
              <w:bottom w:val="single" w:sz="4" w:space="0" w:color="auto"/>
              <w:right w:val="nil"/>
            </w:tcBorders>
            <w:shd w:val="clear" w:color="auto" w:fill="auto"/>
            <w:noWrap/>
            <w:hideMark/>
          </w:tcPr>
          <w:p w:rsidR="005E7491" w:rsidRDefault="005E7491">
            <w:r w:rsidRPr="00CC4671">
              <w:rPr>
                <w:rFonts w:ascii="Book Antiqua" w:eastAsia="Times New Roman" w:hAnsi="Book Antiqua" w:cs="Times New Roman"/>
                <w:color w:val="000000"/>
              </w:rPr>
              <w:t>*</w:t>
            </w:r>
          </w:p>
        </w:tc>
        <w:tc>
          <w:tcPr>
            <w:tcW w:w="1127" w:type="dxa"/>
            <w:tcBorders>
              <w:top w:val="nil"/>
              <w:left w:val="single" w:sz="8" w:space="0" w:color="auto"/>
              <w:bottom w:val="single" w:sz="4" w:space="0" w:color="auto"/>
              <w:right w:val="single" w:sz="8" w:space="0" w:color="auto"/>
            </w:tcBorders>
            <w:shd w:val="clear" w:color="auto" w:fill="auto"/>
            <w:noWrap/>
            <w:hideMark/>
          </w:tcPr>
          <w:p w:rsidR="005E7491" w:rsidRDefault="005E7491">
            <w:r w:rsidRPr="00CC4671">
              <w:rPr>
                <w:rFonts w:ascii="Book Antiqua" w:eastAsia="Times New Roman" w:hAnsi="Book Antiqua" w:cs="Times New Roman"/>
                <w:color w:val="000000"/>
              </w:rPr>
              <w:t>*</w:t>
            </w:r>
          </w:p>
        </w:tc>
        <w:tc>
          <w:tcPr>
            <w:tcW w:w="984" w:type="dxa"/>
            <w:tcBorders>
              <w:top w:val="nil"/>
              <w:left w:val="nil"/>
              <w:bottom w:val="single" w:sz="4" w:space="0" w:color="auto"/>
              <w:right w:val="single" w:sz="8" w:space="0" w:color="auto"/>
            </w:tcBorders>
            <w:shd w:val="clear" w:color="auto" w:fill="auto"/>
            <w:noWrap/>
            <w:vAlign w:val="center"/>
            <w:hideMark/>
          </w:tcPr>
          <w:p w:rsidR="005E7491" w:rsidRPr="00397301" w:rsidRDefault="005E7491" w:rsidP="00357F8D">
            <w:pPr>
              <w:widowControl w:val="0"/>
              <w:spacing w:after="0"/>
              <w:ind w:left="284" w:hanging="142"/>
              <w:jc w:val="center"/>
              <w:outlineLvl w:val="2"/>
              <w:rPr>
                <w:rFonts w:ascii="Times New Roman" w:hAnsi="Times New Roman" w:cs="Times New Roman"/>
                <w:sz w:val="24"/>
                <w:szCs w:val="24"/>
              </w:rPr>
            </w:pPr>
            <w:r>
              <w:rPr>
                <w:rFonts w:ascii="Times New Roman" w:hAnsi="Times New Roman" w:cs="Times New Roman"/>
                <w:b/>
                <w:bCs/>
                <w:sz w:val="24"/>
                <w:szCs w:val="24"/>
              </w:rPr>
              <w:t>128</w:t>
            </w:r>
          </w:p>
        </w:tc>
        <w:tc>
          <w:tcPr>
            <w:tcW w:w="984" w:type="dxa"/>
            <w:tcBorders>
              <w:top w:val="nil"/>
              <w:left w:val="nil"/>
              <w:bottom w:val="single" w:sz="4" w:space="0" w:color="auto"/>
              <w:right w:val="single" w:sz="8" w:space="0" w:color="auto"/>
            </w:tcBorders>
          </w:tcPr>
          <w:p w:rsidR="005E7491" w:rsidRPr="00397301" w:rsidRDefault="005E7491" w:rsidP="00357F8D">
            <w:pPr>
              <w:widowControl w:val="0"/>
              <w:spacing w:after="0"/>
              <w:ind w:left="284" w:hanging="142"/>
              <w:jc w:val="center"/>
              <w:outlineLvl w:val="2"/>
              <w:rPr>
                <w:rFonts w:ascii="Times New Roman" w:hAnsi="Times New Roman" w:cs="Times New Roman"/>
                <w:b/>
                <w:bCs/>
                <w:sz w:val="24"/>
                <w:szCs w:val="24"/>
              </w:rPr>
            </w:pPr>
            <w:r>
              <w:rPr>
                <w:rFonts w:ascii="Times New Roman" w:hAnsi="Times New Roman" w:cs="Times New Roman"/>
                <w:b/>
                <w:bCs/>
                <w:sz w:val="24"/>
                <w:szCs w:val="24"/>
              </w:rPr>
              <w:t>140</w:t>
            </w:r>
          </w:p>
        </w:tc>
      </w:tr>
      <w:tr w:rsidR="005E7491" w:rsidRPr="002F00F3" w:rsidTr="005E7491">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4</w:t>
            </w:r>
          </w:p>
        </w:tc>
        <w:tc>
          <w:tcPr>
            <w:tcW w:w="4900" w:type="dxa"/>
            <w:tcBorders>
              <w:top w:val="nil"/>
              <w:left w:val="nil"/>
              <w:bottom w:val="single" w:sz="4" w:space="0" w:color="auto"/>
              <w:right w:val="single" w:sz="8" w:space="0" w:color="auto"/>
            </w:tcBorders>
            <w:shd w:val="clear" w:color="auto" w:fill="auto"/>
            <w:noWrap/>
            <w:vAlign w:val="center"/>
            <w:hideMark/>
          </w:tcPr>
          <w:p w:rsidR="005E7491" w:rsidRPr="008100F0" w:rsidRDefault="005E7491" w:rsidP="00357F8D">
            <w:pPr>
              <w:widowControl w:val="0"/>
              <w:spacing w:after="0"/>
              <w:ind w:left="284" w:hanging="142"/>
              <w:outlineLvl w:val="2"/>
              <w:rPr>
                <w:rFonts w:ascii="Times New Roman" w:hAnsi="Times New Roman" w:cs="Times New Roman"/>
                <w:sz w:val="20"/>
                <w:szCs w:val="24"/>
              </w:rPr>
            </w:pPr>
            <w:r w:rsidRPr="008100F0">
              <w:rPr>
                <w:rFonts w:ascii="Times New Roman" w:hAnsi="Times New Roman" w:cs="Times New Roman"/>
                <w:b/>
                <w:bCs/>
                <w:sz w:val="20"/>
                <w:szCs w:val="24"/>
              </w:rPr>
              <w:t xml:space="preserve">PG.2.3.4: </w:t>
            </w:r>
            <w:proofErr w:type="gramStart"/>
            <w:r w:rsidRPr="008100F0">
              <w:rPr>
                <w:rFonts w:ascii="Times New Roman" w:hAnsi="Times New Roman" w:cs="Times New Roman"/>
                <w:b/>
                <w:bCs/>
                <w:sz w:val="20"/>
                <w:szCs w:val="24"/>
              </w:rPr>
              <w:t>Okulda  hazırlanan</w:t>
            </w:r>
            <w:proofErr w:type="gramEnd"/>
            <w:r w:rsidRPr="008100F0">
              <w:rPr>
                <w:rFonts w:ascii="Times New Roman" w:hAnsi="Times New Roman" w:cs="Times New Roman"/>
                <w:b/>
                <w:bCs/>
                <w:sz w:val="20"/>
                <w:szCs w:val="24"/>
              </w:rPr>
              <w:t xml:space="preserve"> veya ortak olunan uluslararası proje sayısı</w:t>
            </w:r>
            <w:r w:rsidRPr="008100F0">
              <w:rPr>
                <w:rFonts w:ascii="Times New Roman" w:hAnsi="Times New Roman" w:cs="Times New Roman"/>
                <w:sz w:val="20"/>
                <w:szCs w:val="24"/>
              </w:rPr>
              <w:t xml:space="preserve"> </w:t>
            </w:r>
          </w:p>
        </w:tc>
        <w:tc>
          <w:tcPr>
            <w:tcW w:w="1127" w:type="dxa"/>
            <w:tcBorders>
              <w:top w:val="nil"/>
              <w:left w:val="nil"/>
              <w:bottom w:val="single" w:sz="4" w:space="0" w:color="auto"/>
              <w:right w:val="nil"/>
            </w:tcBorders>
            <w:shd w:val="clear" w:color="auto" w:fill="auto"/>
            <w:noWrap/>
            <w:hideMark/>
          </w:tcPr>
          <w:p w:rsidR="005E7491" w:rsidRDefault="005E7491">
            <w:r w:rsidRPr="00CC4671">
              <w:rPr>
                <w:rFonts w:ascii="Book Antiqua" w:eastAsia="Times New Roman" w:hAnsi="Book Antiqua" w:cs="Times New Roman"/>
                <w:color w:val="000000"/>
              </w:rPr>
              <w:t>*</w:t>
            </w:r>
          </w:p>
        </w:tc>
        <w:tc>
          <w:tcPr>
            <w:tcW w:w="1127" w:type="dxa"/>
            <w:tcBorders>
              <w:top w:val="nil"/>
              <w:left w:val="single" w:sz="8" w:space="0" w:color="auto"/>
              <w:bottom w:val="single" w:sz="4" w:space="0" w:color="auto"/>
              <w:right w:val="single" w:sz="8" w:space="0" w:color="auto"/>
            </w:tcBorders>
            <w:shd w:val="clear" w:color="auto" w:fill="auto"/>
            <w:noWrap/>
            <w:hideMark/>
          </w:tcPr>
          <w:p w:rsidR="005E7491" w:rsidRDefault="005E7491">
            <w:r w:rsidRPr="00CC4671">
              <w:rPr>
                <w:rFonts w:ascii="Book Antiqua" w:eastAsia="Times New Roman" w:hAnsi="Book Antiqua" w:cs="Times New Roman"/>
                <w:color w:val="000000"/>
              </w:rPr>
              <w:t>*</w:t>
            </w:r>
          </w:p>
        </w:tc>
        <w:tc>
          <w:tcPr>
            <w:tcW w:w="984" w:type="dxa"/>
            <w:tcBorders>
              <w:top w:val="nil"/>
              <w:left w:val="nil"/>
              <w:bottom w:val="single" w:sz="4" w:space="0" w:color="auto"/>
              <w:right w:val="single" w:sz="8" w:space="0" w:color="auto"/>
            </w:tcBorders>
            <w:shd w:val="clear" w:color="auto" w:fill="auto"/>
            <w:noWrap/>
            <w:vAlign w:val="center"/>
            <w:hideMark/>
          </w:tcPr>
          <w:p w:rsidR="005E7491" w:rsidRPr="00397301" w:rsidRDefault="005E7491" w:rsidP="00357F8D">
            <w:pPr>
              <w:widowControl w:val="0"/>
              <w:spacing w:after="0"/>
              <w:ind w:left="284" w:hanging="142"/>
              <w:jc w:val="center"/>
              <w:outlineLvl w:val="2"/>
              <w:rPr>
                <w:rFonts w:ascii="Times New Roman" w:hAnsi="Times New Roman" w:cs="Times New Roman"/>
                <w:sz w:val="24"/>
                <w:szCs w:val="24"/>
              </w:rPr>
            </w:pPr>
            <w:r>
              <w:rPr>
                <w:rFonts w:ascii="Times New Roman" w:hAnsi="Times New Roman" w:cs="Times New Roman"/>
                <w:b/>
                <w:bCs/>
                <w:sz w:val="24"/>
                <w:szCs w:val="24"/>
              </w:rPr>
              <w:t>0</w:t>
            </w:r>
          </w:p>
        </w:tc>
        <w:tc>
          <w:tcPr>
            <w:tcW w:w="984" w:type="dxa"/>
            <w:tcBorders>
              <w:top w:val="nil"/>
              <w:left w:val="nil"/>
              <w:bottom w:val="single" w:sz="4" w:space="0" w:color="auto"/>
              <w:right w:val="single" w:sz="8" w:space="0" w:color="auto"/>
            </w:tcBorders>
          </w:tcPr>
          <w:p w:rsidR="005E7491" w:rsidRPr="00397301" w:rsidRDefault="005E7491" w:rsidP="00357F8D">
            <w:pPr>
              <w:widowControl w:val="0"/>
              <w:spacing w:after="0"/>
              <w:ind w:left="284" w:hanging="142"/>
              <w:jc w:val="center"/>
              <w:outlineLvl w:val="2"/>
              <w:rPr>
                <w:rFonts w:ascii="Times New Roman" w:hAnsi="Times New Roman" w:cs="Times New Roman"/>
                <w:b/>
                <w:bCs/>
                <w:sz w:val="24"/>
                <w:szCs w:val="24"/>
              </w:rPr>
            </w:pPr>
            <w:r>
              <w:rPr>
                <w:rFonts w:ascii="Times New Roman" w:hAnsi="Times New Roman" w:cs="Times New Roman"/>
                <w:b/>
                <w:bCs/>
                <w:sz w:val="24"/>
                <w:szCs w:val="24"/>
              </w:rPr>
              <w:t>1</w:t>
            </w:r>
          </w:p>
        </w:tc>
      </w:tr>
      <w:tr w:rsidR="005E7491" w:rsidRPr="002F00F3" w:rsidTr="005E7491">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5</w:t>
            </w:r>
          </w:p>
        </w:tc>
        <w:tc>
          <w:tcPr>
            <w:tcW w:w="4900" w:type="dxa"/>
            <w:tcBorders>
              <w:top w:val="nil"/>
              <w:left w:val="nil"/>
              <w:bottom w:val="single" w:sz="4" w:space="0" w:color="auto"/>
              <w:right w:val="single" w:sz="8" w:space="0" w:color="auto"/>
            </w:tcBorders>
            <w:shd w:val="clear" w:color="auto" w:fill="auto"/>
            <w:noWrap/>
            <w:vAlign w:val="center"/>
            <w:hideMark/>
          </w:tcPr>
          <w:p w:rsidR="005E7491" w:rsidRPr="008100F0" w:rsidRDefault="005E7491" w:rsidP="00357F8D">
            <w:pPr>
              <w:widowControl w:val="0"/>
              <w:spacing w:after="0"/>
              <w:ind w:left="284" w:hanging="142"/>
              <w:outlineLvl w:val="2"/>
              <w:rPr>
                <w:rFonts w:ascii="Times New Roman" w:hAnsi="Times New Roman" w:cs="Times New Roman"/>
                <w:sz w:val="20"/>
                <w:szCs w:val="24"/>
              </w:rPr>
            </w:pPr>
            <w:r w:rsidRPr="008100F0">
              <w:rPr>
                <w:rFonts w:ascii="Times New Roman" w:hAnsi="Times New Roman" w:cs="Times New Roman"/>
                <w:b/>
                <w:bCs/>
                <w:sz w:val="20"/>
                <w:szCs w:val="24"/>
              </w:rPr>
              <w:t>PG.2.3.5: Uluslararası hareketlilik Programlarına</w:t>
            </w:r>
          </w:p>
          <w:p w:rsidR="005E7491" w:rsidRPr="008100F0" w:rsidRDefault="005E7491" w:rsidP="00357F8D">
            <w:pPr>
              <w:widowControl w:val="0"/>
              <w:spacing w:after="0"/>
              <w:ind w:left="284" w:hanging="142"/>
              <w:outlineLvl w:val="2"/>
              <w:rPr>
                <w:rFonts w:ascii="Times New Roman" w:hAnsi="Times New Roman" w:cs="Times New Roman"/>
                <w:sz w:val="20"/>
                <w:szCs w:val="24"/>
              </w:rPr>
            </w:pPr>
            <w:r w:rsidRPr="008100F0">
              <w:rPr>
                <w:rFonts w:ascii="Times New Roman" w:hAnsi="Times New Roman" w:cs="Times New Roman"/>
                <w:b/>
                <w:bCs/>
                <w:sz w:val="20"/>
                <w:szCs w:val="24"/>
              </w:rPr>
              <w:t>/projelerine katılan yönetici sayısı</w:t>
            </w:r>
            <w:r w:rsidRPr="008100F0">
              <w:rPr>
                <w:rFonts w:ascii="Times New Roman" w:hAnsi="Times New Roman" w:cs="Times New Roman"/>
                <w:sz w:val="20"/>
                <w:szCs w:val="24"/>
              </w:rPr>
              <w:t xml:space="preserve"> </w:t>
            </w:r>
          </w:p>
        </w:tc>
        <w:tc>
          <w:tcPr>
            <w:tcW w:w="1127" w:type="dxa"/>
            <w:tcBorders>
              <w:top w:val="nil"/>
              <w:left w:val="nil"/>
              <w:bottom w:val="single" w:sz="4" w:space="0" w:color="auto"/>
              <w:right w:val="nil"/>
            </w:tcBorders>
            <w:shd w:val="clear" w:color="auto" w:fill="auto"/>
            <w:noWrap/>
            <w:hideMark/>
          </w:tcPr>
          <w:p w:rsidR="005E7491" w:rsidRDefault="005E7491">
            <w:r w:rsidRPr="00CC4671">
              <w:rPr>
                <w:rFonts w:ascii="Book Antiqua" w:eastAsia="Times New Roman" w:hAnsi="Book Antiqua" w:cs="Times New Roman"/>
                <w:color w:val="000000"/>
              </w:rPr>
              <w:t>*</w:t>
            </w:r>
          </w:p>
        </w:tc>
        <w:tc>
          <w:tcPr>
            <w:tcW w:w="1127" w:type="dxa"/>
            <w:tcBorders>
              <w:top w:val="nil"/>
              <w:left w:val="single" w:sz="8" w:space="0" w:color="auto"/>
              <w:bottom w:val="single" w:sz="4" w:space="0" w:color="auto"/>
              <w:right w:val="single" w:sz="8" w:space="0" w:color="auto"/>
            </w:tcBorders>
            <w:shd w:val="clear" w:color="auto" w:fill="auto"/>
            <w:noWrap/>
            <w:hideMark/>
          </w:tcPr>
          <w:p w:rsidR="005E7491" w:rsidRDefault="005E7491">
            <w:r w:rsidRPr="00CC4671">
              <w:rPr>
                <w:rFonts w:ascii="Book Antiqua" w:eastAsia="Times New Roman" w:hAnsi="Book Antiqua" w:cs="Times New Roman"/>
                <w:color w:val="000000"/>
              </w:rPr>
              <w:t>*</w:t>
            </w:r>
          </w:p>
        </w:tc>
        <w:tc>
          <w:tcPr>
            <w:tcW w:w="984" w:type="dxa"/>
            <w:tcBorders>
              <w:top w:val="nil"/>
              <w:left w:val="nil"/>
              <w:bottom w:val="single" w:sz="4" w:space="0" w:color="auto"/>
              <w:right w:val="single" w:sz="8" w:space="0" w:color="auto"/>
            </w:tcBorders>
            <w:shd w:val="clear" w:color="auto" w:fill="auto"/>
            <w:noWrap/>
            <w:vAlign w:val="center"/>
            <w:hideMark/>
          </w:tcPr>
          <w:p w:rsidR="005E7491" w:rsidRPr="00397301" w:rsidRDefault="005E7491" w:rsidP="00357F8D">
            <w:pPr>
              <w:widowControl w:val="0"/>
              <w:spacing w:after="0"/>
              <w:ind w:left="284" w:hanging="142"/>
              <w:jc w:val="center"/>
              <w:outlineLvl w:val="2"/>
              <w:rPr>
                <w:rFonts w:ascii="Times New Roman" w:hAnsi="Times New Roman" w:cs="Times New Roman"/>
                <w:sz w:val="24"/>
                <w:szCs w:val="24"/>
              </w:rPr>
            </w:pPr>
            <w:r>
              <w:rPr>
                <w:rFonts w:ascii="Times New Roman" w:hAnsi="Times New Roman" w:cs="Times New Roman"/>
                <w:b/>
                <w:bCs/>
                <w:sz w:val="24"/>
                <w:szCs w:val="24"/>
              </w:rPr>
              <w:t>0</w:t>
            </w:r>
            <w:r w:rsidRPr="00397301">
              <w:rPr>
                <w:rFonts w:ascii="Times New Roman" w:hAnsi="Times New Roman" w:cs="Times New Roman"/>
                <w:b/>
                <w:bCs/>
                <w:sz w:val="24"/>
                <w:szCs w:val="24"/>
              </w:rPr>
              <w:t xml:space="preserve"> </w:t>
            </w:r>
          </w:p>
        </w:tc>
        <w:tc>
          <w:tcPr>
            <w:tcW w:w="984" w:type="dxa"/>
            <w:tcBorders>
              <w:top w:val="nil"/>
              <w:left w:val="nil"/>
              <w:bottom w:val="single" w:sz="4" w:space="0" w:color="auto"/>
              <w:right w:val="single" w:sz="8" w:space="0" w:color="auto"/>
            </w:tcBorders>
          </w:tcPr>
          <w:p w:rsidR="005E7491" w:rsidRPr="00397301" w:rsidRDefault="005E7491" w:rsidP="00357F8D">
            <w:pPr>
              <w:widowControl w:val="0"/>
              <w:spacing w:after="0"/>
              <w:ind w:left="284" w:hanging="142"/>
              <w:jc w:val="center"/>
              <w:outlineLvl w:val="2"/>
              <w:rPr>
                <w:rFonts w:ascii="Times New Roman" w:hAnsi="Times New Roman" w:cs="Times New Roman"/>
                <w:b/>
                <w:bCs/>
                <w:sz w:val="24"/>
                <w:szCs w:val="24"/>
              </w:rPr>
            </w:pPr>
            <w:r>
              <w:rPr>
                <w:rFonts w:ascii="Times New Roman" w:hAnsi="Times New Roman" w:cs="Times New Roman"/>
                <w:b/>
                <w:bCs/>
                <w:sz w:val="24"/>
                <w:szCs w:val="24"/>
              </w:rPr>
              <w:t>1</w:t>
            </w:r>
          </w:p>
        </w:tc>
      </w:tr>
      <w:tr w:rsidR="005E7491" w:rsidRPr="002F00F3" w:rsidTr="005E7491">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6</w:t>
            </w:r>
          </w:p>
        </w:tc>
        <w:tc>
          <w:tcPr>
            <w:tcW w:w="4900" w:type="dxa"/>
            <w:tcBorders>
              <w:top w:val="nil"/>
              <w:left w:val="nil"/>
              <w:bottom w:val="single" w:sz="4" w:space="0" w:color="auto"/>
              <w:right w:val="single" w:sz="8" w:space="0" w:color="auto"/>
            </w:tcBorders>
            <w:shd w:val="clear" w:color="auto" w:fill="auto"/>
            <w:noWrap/>
            <w:vAlign w:val="center"/>
            <w:hideMark/>
          </w:tcPr>
          <w:p w:rsidR="005E7491" w:rsidRPr="008100F0" w:rsidRDefault="005E7491" w:rsidP="00357F8D">
            <w:pPr>
              <w:widowControl w:val="0"/>
              <w:spacing w:after="0"/>
              <w:ind w:left="284" w:hanging="142"/>
              <w:outlineLvl w:val="2"/>
              <w:rPr>
                <w:rFonts w:ascii="Times New Roman" w:hAnsi="Times New Roman" w:cs="Times New Roman"/>
                <w:sz w:val="20"/>
                <w:szCs w:val="24"/>
              </w:rPr>
            </w:pPr>
            <w:r w:rsidRPr="008100F0">
              <w:rPr>
                <w:rFonts w:ascii="Times New Roman" w:hAnsi="Times New Roman" w:cs="Times New Roman"/>
                <w:b/>
                <w:bCs/>
                <w:sz w:val="20"/>
                <w:szCs w:val="24"/>
              </w:rPr>
              <w:t>PG.2.3.6: Uluslararası hareketlilik programlarına</w:t>
            </w:r>
          </w:p>
          <w:p w:rsidR="005E7491" w:rsidRPr="008100F0" w:rsidRDefault="005E7491" w:rsidP="00357F8D">
            <w:pPr>
              <w:widowControl w:val="0"/>
              <w:spacing w:after="0"/>
              <w:ind w:left="284" w:hanging="142"/>
              <w:outlineLvl w:val="2"/>
              <w:rPr>
                <w:rFonts w:ascii="Times New Roman" w:hAnsi="Times New Roman" w:cs="Times New Roman"/>
                <w:sz w:val="20"/>
                <w:szCs w:val="24"/>
              </w:rPr>
            </w:pPr>
            <w:r w:rsidRPr="008100F0">
              <w:rPr>
                <w:rFonts w:ascii="Times New Roman" w:hAnsi="Times New Roman" w:cs="Times New Roman"/>
                <w:b/>
                <w:bCs/>
                <w:sz w:val="20"/>
                <w:szCs w:val="24"/>
              </w:rPr>
              <w:t>/projelerine katılan öğretmen sayısı</w:t>
            </w:r>
            <w:r w:rsidRPr="008100F0">
              <w:rPr>
                <w:rFonts w:ascii="Times New Roman" w:hAnsi="Times New Roman" w:cs="Times New Roman"/>
                <w:sz w:val="20"/>
                <w:szCs w:val="24"/>
              </w:rPr>
              <w:t xml:space="preserve"> </w:t>
            </w:r>
          </w:p>
        </w:tc>
        <w:tc>
          <w:tcPr>
            <w:tcW w:w="1127" w:type="dxa"/>
            <w:tcBorders>
              <w:top w:val="nil"/>
              <w:left w:val="nil"/>
              <w:bottom w:val="single" w:sz="4" w:space="0" w:color="auto"/>
              <w:right w:val="nil"/>
            </w:tcBorders>
            <w:shd w:val="clear" w:color="auto" w:fill="auto"/>
            <w:noWrap/>
            <w:hideMark/>
          </w:tcPr>
          <w:p w:rsidR="005E7491" w:rsidRDefault="005E7491">
            <w:r w:rsidRPr="00CC4671">
              <w:rPr>
                <w:rFonts w:ascii="Book Antiqua" w:eastAsia="Times New Roman" w:hAnsi="Book Antiqua" w:cs="Times New Roman"/>
                <w:color w:val="000000"/>
              </w:rPr>
              <w:t>*</w:t>
            </w:r>
          </w:p>
        </w:tc>
        <w:tc>
          <w:tcPr>
            <w:tcW w:w="1127" w:type="dxa"/>
            <w:tcBorders>
              <w:top w:val="nil"/>
              <w:left w:val="single" w:sz="8" w:space="0" w:color="auto"/>
              <w:bottom w:val="single" w:sz="4" w:space="0" w:color="auto"/>
              <w:right w:val="single" w:sz="8" w:space="0" w:color="auto"/>
            </w:tcBorders>
            <w:shd w:val="clear" w:color="auto" w:fill="auto"/>
            <w:noWrap/>
            <w:hideMark/>
          </w:tcPr>
          <w:p w:rsidR="005E7491" w:rsidRDefault="005E7491">
            <w:r w:rsidRPr="00CC4671">
              <w:rPr>
                <w:rFonts w:ascii="Book Antiqua" w:eastAsia="Times New Roman" w:hAnsi="Book Antiqua" w:cs="Times New Roman"/>
                <w:color w:val="000000"/>
              </w:rPr>
              <w:t>*</w:t>
            </w:r>
          </w:p>
        </w:tc>
        <w:tc>
          <w:tcPr>
            <w:tcW w:w="984" w:type="dxa"/>
            <w:tcBorders>
              <w:top w:val="nil"/>
              <w:left w:val="nil"/>
              <w:bottom w:val="single" w:sz="4" w:space="0" w:color="auto"/>
              <w:right w:val="single" w:sz="8" w:space="0" w:color="auto"/>
            </w:tcBorders>
            <w:shd w:val="clear" w:color="auto" w:fill="auto"/>
            <w:noWrap/>
            <w:hideMark/>
          </w:tcPr>
          <w:p w:rsidR="005E7491" w:rsidRPr="00397301" w:rsidRDefault="005E7491" w:rsidP="00357F8D">
            <w:pPr>
              <w:widowControl w:val="0"/>
              <w:spacing w:after="0"/>
              <w:ind w:left="284" w:hanging="142"/>
              <w:jc w:val="center"/>
              <w:outlineLvl w:val="2"/>
              <w:rPr>
                <w:rFonts w:ascii="Times New Roman" w:hAnsi="Times New Roman" w:cs="Times New Roman"/>
                <w:sz w:val="24"/>
                <w:szCs w:val="24"/>
              </w:rPr>
            </w:pPr>
            <w:r w:rsidRPr="00397301">
              <w:rPr>
                <w:rFonts w:ascii="Times New Roman" w:hAnsi="Times New Roman" w:cs="Times New Roman"/>
                <w:b/>
                <w:bCs/>
                <w:sz w:val="24"/>
                <w:szCs w:val="24"/>
              </w:rPr>
              <w:t xml:space="preserve">* </w:t>
            </w:r>
          </w:p>
        </w:tc>
        <w:tc>
          <w:tcPr>
            <w:tcW w:w="984" w:type="dxa"/>
            <w:tcBorders>
              <w:top w:val="nil"/>
              <w:left w:val="nil"/>
              <w:bottom w:val="single" w:sz="4" w:space="0" w:color="auto"/>
              <w:right w:val="single" w:sz="8" w:space="0" w:color="auto"/>
            </w:tcBorders>
          </w:tcPr>
          <w:p w:rsidR="005E7491" w:rsidRPr="00397301" w:rsidRDefault="005E7491" w:rsidP="00357F8D">
            <w:pPr>
              <w:widowControl w:val="0"/>
              <w:spacing w:after="0"/>
              <w:ind w:left="284" w:hanging="142"/>
              <w:jc w:val="center"/>
              <w:outlineLvl w:val="2"/>
              <w:rPr>
                <w:rFonts w:ascii="Times New Roman" w:hAnsi="Times New Roman" w:cs="Times New Roman"/>
                <w:b/>
                <w:bCs/>
                <w:sz w:val="24"/>
                <w:szCs w:val="24"/>
              </w:rPr>
            </w:pPr>
          </w:p>
        </w:tc>
      </w:tr>
    </w:tbl>
    <w:p w:rsidR="002F00F3" w:rsidRDefault="002F00F3" w:rsidP="00A9573C">
      <w:pPr>
        <w:rPr>
          <w:rFonts w:ascii="Times New Roman" w:hAnsi="Times New Roman" w:cs="Times New Roman"/>
          <w:b/>
          <w:sz w:val="28"/>
          <w:szCs w:val="28"/>
        </w:rPr>
      </w:pPr>
    </w:p>
    <w:p w:rsidR="00693332" w:rsidRDefault="00693332" w:rsidP="00A9573C">
      <w:pPr>
        <w:rPr>
          <w:rFonts w:ascii="Times New Roman" w:hAnsi="Times New Roman" w:cs="Times New Roman"/>
          <w:b/>
          <w:sz w:val="28"/>
          <w:szCs w:val="28"/>
        </w:rPr>
      </w:pPr>
    </w:p>
    <w:p w:rsidR="00693332" w:rsidRDefault="00693332" w:rsidP="00A9573C">
      <w:pPr>
        <w:rPr>
          <w:rFonts w:ascii="Times New Roman" w:hAnsi="Times New Roman" w:cs="Times New Roman"/>
          <w:b/>
          <w:sz w:val="28"/>
          <w:szCs w:val="28"/>
        </w:rPr>
      </w:pPr>
    </w:p>
    <w:p w:rsidR="00693332" w:rsidRDefault="00693332" w:rsidP="00A9573C">
      <w:pPr>
        <w:rPr>
          <w:rFonts w:ascii="Times New Roman" w:hAnsi="Times New Roman" w:cs="Times New Roman"/>
          <w:b/>
          <w:sz w:val="28"/>
          <w:szCs w:val="28"/>
        </w:rPr>
      </w:pPr>
    </w:p>
    <w:p w:rsidR="005F7852" w:rsidRDefault="005F7852" w:rsidP="00A9573C">
      <w:pPr>
        <w:rPr>
          <w:rFonts w:ascii="Times New Roman" w:hAnsi="Times New Roman" w:cs="Times New Roman"/>
          <w:b/>
          <w:sz w:val="28"/>
          <w:szCs w:val="28"/>
        </w:rPr>
      </w:pPr>
    </w:p>
    <w:p w:rsidR="00F77380" w:rsidRDefault="00F77380" w:rsidP="00A9573C">
      <w:pPr>
        <w:rPr>
          <w:rFonts w:ascii="Times New Roman" w:hAnsi="Times New Roman" w:cs="Times New Roman"/>
          <w:b/>
          <w:sz w:val="28"/>
          <w:szCs w:val="28"/>
        </w:rPr>
      </w:pPr>
    </w:p>
    <w:p w:rsidR="002F00F3" w:rsidRPr="002F00F3" w:rsidRDefault="00EF023D" w:rsidP="00CD54DE">
      <w:pPr>
        <w:spacing w:after="0"/>
        <w:rPr>
          <w:rFonts w:ascii="Book Antiqua" w:hAnsi="Book Antiqua" w:cs="Times New Roman"/>
          <w:b/>
          <w:sz w:val="24"/>
          <w:szCs w:val="24"/>
        </w:rPr>
      </w:pPr>
      <w:r>
        <w:rPr>
          <w:rFonts w:ascii="Book Antiqua" w:hAnsi="Book Antiqua" w:cs="Times New Roman"/>
          <w:b/>
          <w:sz w:val="24"/>
          <w:szCs w:val="24"/>
        </w:rPr>
        <w:t>Tablo 10</w:t>
      </w:r>
      <w:r w:rsidR="002F00F3" w:rsidRPr="002F00F3">
        <w:rPr>
          <w:rFonts w:ascii="Book Antiqua" w:hAnsi="Book Antiqua" w:cs="Times New Roman"/>
          <w:b/>
          <w:sz w:val="24"/>
          <w:szCs w:val="24"/>
        </w:rPr>
        <w:t xml:space="preserve">: </w:t>
      </w:r>
      <w:proofErr w:type="gramStart"/>
      <w:r w:rsidR="002F00F3">
        <w:rPr>
          <w:rFonts w:ascii="Book Antiqua" w:hAnsi="Book Antiqua" w:cs="Times New Roman"/>
          <w:b/>
          <w:sz w:val="24"/>
          <w:szCs w:val="24"/>
        </w:rPr>
        <w:t>3</w:t>
      </w:r>
      <w:r w:rsidR="002F00F3" w:rsidRPr="002F00F3">
        <w:rPr>
          <w:rFonts w:ascii="Book Antiqua" w:hAnsi="Book Antiqua" w:cs="Times New Roman"/>
          <w:b/>
          <w:sz w:val="24"/>
          <w:szCs w:val="24"/>
        </w:rPr>
        <w:t>.1</w:t>
      </w:r>
      <w:proofErr w:type="gramEnd"/>
      <w:r w:rsidR="002F00F3" w:rsidRPr="002F00F3">
        <w:rPr>
          <w:rFonts w:ascii="Book Antiqua" w:hAnsi="Book Antiqua" w:cs="Times New Roman"/>
          <w:b/>
          <w:sz w:val="24"/>
          <w:szCs w:val="24"/>
        </w:rPr>
        <w:t>.Performans Göstergeleri</w:t>
      </w:r>
    </w:p>
    <w:tbl>
      <w:tblPr>
        <w:tblW w:w="9569" w:type="dxa"/>
        <w:tblInd w:w="55" w:type="dxa"/>
        <w:tblCellMar>
          <w:left w:w="70" w:type="dxa"/>
          <w:right w:w="70" w:type="dxa"/>
        </w:tblCellMar>
        <w:tblLook w:val="04A0" w:firstRow="1" w:lastRow="0" w:firstColumn="1" w:lastColumn="0" w:noHBand="0" w:noVBand="1"/>
      </w:tblPr>
      <w:tblGrid>
        <w:gridCol w:w="447"/>
        <w:gridCol w:w="4900"/>
        <w:gridCol w:w="1127"/>
        <w:gridCol w:w="1127"/>
        <w:gridCol w:w="984"/>
        <w:gridCol w:w="984"/>
      </w:tblGrid>
      <w:tr w:rsidR="005E7491" w:rsidRPr="002F00F3" w:rsidTr="005E7491">
        <w:trPr>
          <w:trHeight w:val="499"/>
        </w:trPr>
        <w:tc>
          <w:tcPr>
            <w:tcW w:w="447"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bottom"/>
            <w:hideMark/>
          </w:tcPr>
          <w:p w:rsidR="005E7491" w:rsidRPr="002F00F3" w:rsidRDefault="005E7491" w:rsidP="002F00F3">
            <w:pPr>
              <w:spacing w:after="0" w:line="240" w:lineRule="auto"/>
              <w:jc w:val="center"/>
              <w:rPr>
                <w:rFonts w:ascii="Book Antiqua" w:eastAsia="Times New Roman" w:hAnsi="Book Antiqua" w:cs="Times New Roman"/>
                <w:b/>
                <w:bCs/>
                <w:color w:val="000000"/>
                <w:sz w:val="24"/>
                <w:szCs w:val="24"/>
              </w:rPr>
            </w:pPr>
            <w:r w:rsidRPr="002F00F3">
              <w:rPr>
                <w:rFonts w:ascii="Book Antiqua" w:eastAsia="Times New Roman" w:hAnsi="Book Antiqua" w:cs="Times New Roman"/>
                <w:b/>
                <w:bCs/>
                <w:color w:val="000000"/>
                <w:sz w:val="24"/>
                <w:szCs w:val="24"/>
              </w:rPr>
              <w:t>P.G NO</w:t>
            </w:r>
          </w:p>
        </w:tc>
        <w:tc>
          <w:tcPr>
            <w:tcW w:w="4900" w:type="dxa"/>
            <w:vMerge w:val="restart"/>
            <w:tcBorders>
              <w:top w:val="single" w:sz="8" w:space="0" w:color="auto"/>
              <w:left w:val="nil"/>
              <w:bottom w:val="single" w:sz="8" w:space="0" w:color="000000"/>
              <w:right w:val="nil"/>
            </w:tcBorders>
            <w:shd w:val="clear" w:color="auto" w:fill="auto"/>
            <w:noWrap/>
            <w:vAlign w:val="center"/>
            <w:hideMark/>
          </w:tcPr>
          <w:p w:rsidR="005E7491" w:rsidRPr="002F00F3" w:rsidRDefault="005E7491" w:rsidP="002F00F3">
            <w:pPr>
              <w:spacing w:after="0" w:line="240" w:lineRule="auto"/>
              <w:jc w:val="center"/>
              <w:rPr>
                <w:rFonts w:ascii="Book Antiqua" w:eastAsia="Times New Roman" w:hAnsi="Book Antiqua" w:cs="Times New Roman"/>
                <w:b/>
                <w:bCs/>
                <w:color w:val="000000"/>
                <w:sz w:val="28"/>
                <w:szCs w:val="28"/>
              </w:rPr>
            </w:pPr>
            <w:r w:rsidRPr="002F00F3">
              <w:rPr>
                <w:rFonts w:ascii="Book Antiqua" w:eastAsia="Times New Roman" w:hAnsi="Book Antiqua" w:cs="Times New Roman"/>
                <w:b/>
                <w:bCs/>
                <w:color w:val="000000"/>
                <w:sz w:val="28"/>
                <w:szCs w:val="28"/>
              </w:rPr>
              <w:t>PERFORMANS GÖSTERGELERİ</w:t>
            </w:r>
          </w:p>
        </w:tc>
        <w:tc>
          <w:tcPr>
            <w:tcW w:w="225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7491" w:rsidRPr="002F00F3" w:rsidRDefault="005E7491" w:rsidP="002F00F3">
            <w:pPr>
              <w:spacing w:after="0" w:line="240" w:lineRule="auto"/>
              <w:jc w:val="center"/>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ÖNCEKİ YILLAR</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7491" w:rsidRPr="002F00F3" w:rsidRDefault="005E7491" w:rsidP="002F00F3">
            <w:pPr>
              <w:spacing w:after="0" w:line="240" w:lineRule="auto"/>
              <w:jc w:val="center"/>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2016</w:t>
            </w:r>
            <w:r w:rsidRPr="002F00F3">
              <w:rPr>
                <w:rFonts w:ascii="Book Antiqua" w:eastAsia="Times New Roman" w:hAnsi="Book Antiqua" w:cs="Times New Roman"/>
                <w:b/>
                <w:bCs/>
                <w:color w:val="000000"/>
              </w:rPr>
              <w:br/>
              <w:t xml:space="preserve"> HEDEFİ</w:t>
            </w:r>
          </w:p>
        </w:tc>
        <w:tc>
          <w:tcPr>
            <w:tcW w:w="984" w:type="dxa"/>
            <w:tcBorders>
              <w:top w:val="single" w:sz="8" w:space="0" w:color="auto"/>
              <w:left w:val="single" w:sz="8" w:space="0" w:color="auto"/>
              <w:bottom w:val="single" w:sz="8" w:space="0" w:color="000000"/>
              <w:right w:val="single" w:sz="8" w:space="0" w:color="auto"/>
            </w:tcBorders>
          </w:tcPr>
          <w:p w:rsidR="005E7491" w:rsidRPr="002F00F3" w:rsidRDefault="005E7491" w:rsidP="002F00F3">
            <w:pPr>
              <w:spacing w:after="0" w:line="240" w:lineRule="auto"/>
              <w:jc w:val="center"/>
              <w:rPr>
                <w:rFonts w:ascii="Book Antiqua" w:eastAsia="Times New Roman" w:hAnsi="Book Antiqua" w:cs="Times New Roman"/>
                <w:b/>
                <w:bCs/>
                <w:color w:val="000000"/>
              </w:rPr>
            </w:pPr>
            <w:r>
              <w:rPr>
                <w:rFonts w:ascii="Book Antiqua" w:eastAsia="Times New Roman" w:hAnsi="Book Antiqua" w:cs="Times New Roman"/>
                <w:b/>
                <w:bCs/>
                <w:color w:val="000000"/>
              </w:rPr>
              <w:t>2017</w:t>
            </w:r>
          </w:p>
        </w:tc>
      </w:tr>
      <w:tr w:rsidR="005E7491" w:rsidRPr="002F00F3" w:rsidTr="005E7491">
        <w:trPr>
          <w:trHeight w:val="499"/>
        </w:trPr>
        <w:tc>
          <w:tcPr>
            <w:tcW w:w="447" w:type="dxa"/>
            <w:vMerge/>
            <w:tcBorders>
              <w:top w:val="single" w:sz="8" w:space="0" w:color="auto"/>
              <w:left w:val="single" w:sz="8" w:space="0" w:color="auto"/>
              <w:bottom w:val="single" w:sz="8" w:space="0" w:color="000000"/>
              <w:right w:val="single" w:sz="8" w:space="0" w:color="auto"/>
            </w:tcBorders>
            <w:vAlign w:val="center"/>
            <w:hideMark/>
          </w:tcPr>
          <w:p w:rsidR="005E7491" w:rsidRPr="002F00F3" w:rsidRDefault="005E7491" w:rsidP="002F00F3">
            <w:pPr>
              <w:spacing w:after="0" w:line="240" w:lineRule="auto"/>
              <w:rPr>
                <w:rFonts w:ascii="Calibri" w:eastAsia="Times New Roman" w:hAnsi="Calibri" w:cs="Times New Roman"/>
                <w:b/>
                <w:bCs/>
                <w:color w:val="000000"/>
                <w:sz w:val="24"/>
                <w:szCs w:val="24"/>
              </w:rPr>
            </w:pPr>
          </w:p>
        </w:tc>
        <w:tc>
          <w:tcPr>
            <w:tcW w:w="4900" w:type="dxa"/>
            <w:vMerge/>
            <w:tcBorders>
              <w:top w:val="single" w:sz="8" w:space="0" w:color="auto"/>
              <w:left w:val="nil"/>
              <w:bottom w:val="single" w:sz="8" w:space="0" w:color="000000"/>
              <w:right w:val="nil"/>
            </w:tcBorders>
            <w:vAlign w:val="center"/>
            <w:hideMark/>
          </w:tcPr>
          <w:p w:rsidR="005E7491" w:rsidRPr="002F00F3" w:rsidRDefault="005E7491" w:rsidP="002F00F3">
            <w:pPr>
              <w:spacing w:after="0" w:line="240" w:lineRule="auto"/>
              <w:rPr>
                <w:rFonts w:ascii="Calibri" w:eastAsia="Times New Roman" w:hAnsi="Calibri" w:cs="Times New Roman"/>
                <w:b/>
                <w:bCs/>
                <w:color w:val="000000"/>
                <w:sz w:val="28"/>
                <w:szCs w:val="28"/>
              </w:rPr>
            </w:pPr>
          </w:p>
        </w:tc>
        <w:tc>
          <w:tcPr>
            <w:tcW w:w="1127" w:type="dxa"/>
            <w:tcBorders>
              <w:top w:val="nil"/>
              <w:left w:val="single" w:sz="8" w:space="0" w:color="auto"/>
              <w:bottom w:val="single" w:sz="8" w:space="0" w:color="auto"/>
              <w:right w:val="nil"/>
            </w:tcBorders>
            <w:shd w:val="clear" w:color="auto" w:fill="auto"/>
            <w:noWrap/>
            <w:vAlign w:val="center"/>
            <w:hideMark/>
          </w:tcPr>
          <w:p w:rsidR="005E7491" w:rsidRPr="002F00F3" w:rsidRDefault="005E7491" w:rsidP="002F00F3">
            <w:pPr>
              <w:spacing w:after="0" w:line="240" w:lineRule="auto"/>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2013/2014</w:t>
            </w:r>
          </w:p>
        </w:tc>
        <w:tc>
          <w:tcPr>
            <w:tcW w:w="1127" w:type="dxa"/>
            <w:tcBorders>
              <w:top w:val="nil"/>
              <w:left w:val="single" w:sz="8" w:space="0" w:color="auto"/>
              <w:bottom w:val="single" w:sz="8" w:space="0" w:color="auto"/>
              <w:right w:val="single" w:sz="8" w:space="0" w:color="auto"/>
            </w:tcBorders>
            <w:shd w:val="clear" w:color="auto" w:fill="auto"/>
            <w:noWrap/>
            <w:vAlign w:val="center"/>
            <w:hideMark/>
          </w:tcPr>
          <w:p w:rsidR="005E7491" w:rsidRPr="002F00F3" w:rsidRDefault="005E7491" w:rsidP="002F00F3">
            <w:pPr>
              <w:spacing w:after="0" w:line="240" w:lineRule="auto"/>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2014/2015</w:t>
            </w: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5E7491" w:rsidRPr="002F00F3" w:rsidRDefault="005E7491" w:rsidP="002F00F3">
            <w:pPr>
              <w:spacing w:after="0" w:line="240" w:lineRule="auto"/>
              <w:rPr>
                <w:rFonts w:ascii="Calibri" w:eastAsia="Times New Roman" w:hAnsi="Calibri" w:cs="Times New Roman"/>
                <w:b/>
                <w:bCs/>
                <w:color w:val="000000"/>
              </w:rPr>
            </w:pPr>
          </w:p>
        </w:tc>
        <w:tc>
          <w:tcPr>
            <w:tcW w:w="984" w:type="dxa"/>
            <w:tcBorders>
              <w:top w:val="single" w:sz="8" w:space="0" w:color="auto"/>
              <w:left w:val="single" w:sz="8" w:space="0" w:color="auto"/>
              <w:bottom w:val="single" w:sz="8" w:space="0" w:color="000000"/>
              <w:right w:val="single" w:sz="8" w:space="0" w:color="auto"/>
            </w:tcBorders>
          </w:tcPr>
          <w:p w:rsidR="005E7491" w:rsidRPr="002F00F3" w:rsidRDefault="005E7491" w:rsidP="002F00F3">
            <w:pPr>
              <w:spacing w:after="0" w:line="240" w:lineRule="auto"/>
              <w:rPr>
                <w:rFonts w:ascii="Calibri" w:eastAsia="Times New Roman" w:hAnsi="Calibri" w:cs="Times New Roman"/>
                <w:b/>
                <w:bCs/>
                <w:color w:val="000000"/>
              </w:rPr>
            </w:pPr>
          </w:p>
        </w:tc>
      </w:tr>
      <w:tr w:rsidR="005E7491" w:rsidRPr="002F00F3" w:rsidTr="005E7491">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1</w:t>
            </w:r>
          </w:p>
        </w:tc>
        <w:tc>
          <w:tcPr>
            <w:tcW w:w="4900" w:type="dxa"/>
            <w:tcBorders>
              <w:top w:val="nil"/>
              <w:left w:val="nil"/>
              <w:bottom w:val="single" w:sz="4" w:space="0" w:color="auto"/>
              <w:right w:val="single" w:sz="8" w:space="0" w:color="auto"/>
            </w:tcBorders>
            <w:shd w:val="clear" w:color="auto" w:fill="auto"/>
            <w:noWrap/>
            <w:vAlign w:val="center"/>
            <w:hideMark/>
          </w:tcPr>
          <w:p w:rsidR="005E7491" w:rsidRPr="00693332" w:rsidRDefault="005E7491" w:rsidP="00357F8D">
            <w:pPr>
              <w:widowControl w:val="0"/>
              <w:outlineLvl w:val="2"/>
              <w:rPr>
                <w:rFonts w:ascii="Times New Roman" w:hAnsi="Times New Roman" w:cs="Times New Roman"/>
                <w:sz w:val="20"/>
                <w:szCs w:val="24"/>
              </w:rPr>
            </w:pPr>
            <w:r w:rsidRPr="00693332">
              <w:rPr>
                <w:rFonts w:ascii="Times New Roman" w:hAnsi="Times New Roman" w:cs="Times New Roman"/>
                <w:b/>
                <w:bCs/>
                <w:sz w:val="20"/>
                <w:szCs w:val="24"/>
              </w:rPr>
              <w:t>PG.3.1.1: Öğretmen başına düşen öğrenci sayısı</w:t>
            </w:r>
            <w:r w:rsidRPr="00693332">
              <w:rPr>
                <w:rFonts w:ascii="Times New Roman" w:hAnsi="Times New Roman" w:cs="Times New Roman"/>
                <w:sz w:val="20"/>
                <w:szCs w:val="24"/>
              </w:rPr>
              <w:t xml:space="preserve"> </w:t>
            </w:r>
          </w:p>
        </w:tc>
        <w:tc>
          <w:tcPr>
            <w:tcW w:w="1127" w:type="dxa"/>
            <w:tcBorders>
              <w:top w:val="nil"/>
              <w:left w:val="nil"/>
              <w:bottom w:val="single" w:sz="4" w:space="0" w:color="auto"/>
              <w:right w:val="nil"/>
            </w:tcBorders>
            <w:shd w:val="clear" w:color="auto" w:fill="auto"/>
            <w:noWrap/>
            <w:vAlign w:val="center"/>
            <w:hideMark/>
          </w:tcPr>
          <w:p w:rsidR="005E7491" w:rsidRPr="00FB2226" w:rsidRDefault="005E7491" w:rsidP="00357F8D">
            <w:pPr>
              <w:widowControl w:val="0"/>
              <w:outlineLvl w:val="2"/>
              <w:rPr>
                <w:rFonts w:ascii="Times New Roman" w:hAnsi="Times New Roman" w:cs="Times New Roman"/>
                <w:sz w:val="24"/>
                <w:szCs w:val="24"/>
              </w:rPr>
            </w:pPr>
            <w:r>
              <w:rPr>
                <w:rFonts w:ascii="Times New Roman" w:hAnsi="Times New Roman" w:cs="Times New Roman"/>
                <w:b/>
                <w:bCs/>
                <w:sz w:val="24"/>
                <w:szCs w:val="24"/>
              </w:rPr>
              <w:t>28</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5E7491" w:rsidRPr="00FB2226" w:rsidRDefault="005E7491" w:rsidP="00357F8D">
            <w:pPr>
              <w:widowControl w:val="0"/>
              <w:outlineLvl w:val="2"/>
              <w:rPr>
                <w:rFonts w:ascii="Times New Roman" w:hAnsi="Times New Roman" w:cs="Times New Roman"/>
                <w:sz w:val="24"/>
                <w:szCs w:val="24"/>
              </w:rPr>
            </w:pPr>
            <w:r>
              <w:rPr>
                <w:rFonts w:ascii="Times New Roman" w:hAnsi="Times New Roman" w:cs="Times New Roman"/>
                <w:b/>
                <w:bCs/>
                <w:sz w:val="24"/>
                <w:szCs w:val="24"/>
              </w:rPr>
              <w:t>28</w:t>
            </w:r>
          </w:p>
        </w:tc>
        <w:tc>
          <w:tcPr>
            <w:tcW w:w="984" w:type="dxa"/>
            <w:tcBorders>
              <w:top w:val="nil"/>
              <w:left w:val="nil"/>
              <w:bottom w:val="single" w:sz="4" w:space="0" w:color="auto"/>
              <w:right w:val="single" w:sz="8" w:space="0" w:color="auto"/>
            </w:tcBorders>
            <w:shd w:val="clear" w:color="auto" w:fill="auto"/>
            <w:noWrap/>
            <w:vAlign w:val="center"/>
            <w:hideMark/>
          </w:tcPr>
          <w:p w:rsidR="005E7491" w:rsidRPr="00FB2226" w:rsidRDefault="005E7491" w:rsidP="00357F8D">
            <w:pPr>
              <w:widowControl w:val="0"/>
              <w:outlineLvl w:val="2"/>
              <w:rPr>
                <w:rFonts w:ascii="Times New Roman" w:hAnsi="Times New Roman" w:cs="Times New Roman"/>
                <w:sz w:val="24"/>
                <w:szCs w:val="24"/>
              </w:rPr>
            </w:pPr>
            <w:r>
              <w:rPr>
                <w:rFonts w:ascii="Times New Roman" w:hAnsi="Times New Roman" w:cs="Times New Roman"/>
                <w:b/>
                <w:bCs/>
                <w:sz w:val="24"/>
                <w:szCs w:val="24"/>
              </w:rPr>
              <w:t>29</w:t>
            </w:r>
          </w:p>
        </w:tc>
        <w:tc>
          <w:tcPr>
            <w:tcW w:w="984" w:type="dxa"/>
            <w:tcBorders>
              <w:top w:val="nil"/>
              <w:left w:val="nil"/>
              <w:bottom w:val="single" w:sz="4" w:space="0" w:color="auto"/>
              <w:right w:val="single" w:sz="8" w:space="0" w:color="auto"/>
            </w:tcBorders>
          </w:tcPr>
          <w:p w:rsidR="005E7491" w:rsidRPr="00FB2226" w:rsidRDefault="005E7491" w:rsidP="005E7491">
            <w:pPr>
              <w:widowControl w:val="0"/>
              <w:outlineLvl w:val="2"/>
              <w:rPr>
                <w:rFonts w:ascii="Times New Roman" w:hAnsi="Times New Roman" w:cs="Times New Roman"/>
                <w:b/>
                <w:bCs/>
                <w:sz w:val="24"/>
                <w:szCs w:val="24"/>
              </w:rPr>
            </w:pPr>
            <w:r>
              <w:rPr>
                <w:rFonts w:ascii="Times New Roman" w:hAnsi="Times New Roman" w:cs="Times New Roman"/>
                <w:b/>
                <w:bCs/>
                <w:sz w:val="24"/>
                <w:szCs w:val="24"/>
              </w:rPr>
              <w:t>23</w:t>
            </w:r>
          </w:p>
        </w:tc>
      </w:tr>
      <w:tr w:rsidR="005E7491" w:rsidRPr="002F00F3" w:rsidTr="005E7491">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2</w:t>
            </w:r>
          </w:p>
        </w:tc>
        <w:tc>
          <w:tcPr>
            <w:tcW w:w="4900" w:type="dxa"/>
            <w:tcBorders>
              <w:top w:val="nil"/>
              <w:left w:val="nil"/>
              <w:bottom w:val="single" w:sz="4" w:space="0" w:color="auto"/>
              <w:right w:val="single" w:sz="8" w:space="0" w:color="auto"/>
            </w:tcBorders>
            <w:shd w:val="clear" w:color="auto" w:fill="auto"/>
            <w:noWrap/>
            <w:vAlign w:val="center"/>
            <w:hideMark/>
          </w:tcPr>
          <w:p w:rsidR="005E7491" w:rsidRPr="00693332" w:rsidRDefault="005E7491" w:rsidP="00357F8D">
            <w:pPr>
              <w:widowControl w:val="0"/>
              <w:outlineLvl w:val="2"/>
              <w:rPr>
                <w:rFonts w:ascii="Times New Roman" w:hAnsi="Times New Roman" w:cs="Times New Roman"/>
                <w:sz w:val="20"/>
                <w:szCs w:val="24"/>
              </w:rPr>
            </w:pPr>
            <w:r w:rsidRPr="00693332">
              <w:rPr>
                <w:rFonts w:ascii="Times New Roman" w:hAnsi="Times New Roman" w:cs="Times New Roman"/>
                <w:b/>
                <w:bCs/>
                <w:sz w:val="20"/>
                <w:szCs w:val="24"/>
              </w:rPr>
              <w:t>PG.3.1.2: Öğretmen norm kadro doluluk oranı</w:t>
            </w:r>
            <w:r w:rsidRPr="00693332">
              <w:rPr>
                <w:rFonts w:ascii="Times New Roman" w:hAnsi="Times New Roman" w:cs="Times New Roman"/>
                <w:sz w:val="20"/>
                <w:szCs w:val="24"/>
              </w:rPr>
              <w:t xml:space="preserve"> </w:t>
            </w:r>
          </w:p>
        </w:tc>
        <w:tc>
          <w:tcPr>
            <w:tcW w:w="1127" w:type="dxa"/>
            <w:tcBorders>
              <w:top w:val="nil"/>
              <w:left w:val="nil"/>
              <w:bottom w:val="single" w:sz="4" w:space="0" w:color="auto"/>
              <w:right w:val="nil"/>
            </w:tcBorders>
            <w:shd w:val="clear" w:color="auto" w:fill="auto"/>
            <w:noWrap/>
            <w:vAlign w:val="center"/>
            <w:hideMark/>
          </w:tcPr>
          <w:p w:rsidR="005E7491" w:rsidRPr="00FB2226" w:rsidRDefault="005E7491" w:rsidP="00357F8D">
            <w:pPr>
              <w:widowControl w:val="0"/>
              <w:outlineLvl w:val="2"/>
              <w:rPr>
                <w:rFonts w:ascii="Times New Roman" w:hAnsi="Times New Roman" w:cs="Times New Roman"/>
                <w:sz w:val="24"/>
                <w:szCs w:val="24"/>
              </w:rPr>
            </w:pPr>
            <w:r>
              <w:rPr>
                <w:rFonts w:ascii="Times New Roman" w:hAnsi="Times New Roman" w:cs="Times New Roman"/>
                <w:b/>
                <w:bCs/>
                <w:sz w:val="24"/>
                <w:szCs w:val="24"/>
              </w:rPr>
              <w:t>30</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5E7491" w:rsidRPr="00FB2226" w:rsidRDefault="005E7491" w:rsidP="00357F8D">
            <w:pPr>
              <w:widowControl w:val="0"/>
              <w:outlineLvl w:val="2"/>
              <w:rPr>
                <w:rFonts w:ascii="Times New Roman" w:hAnsi="Times New Roman" w:cs="Times New Roman"/>
                <w:sz w:val="24"/>
                <w:szCs w:val="24"/>
              </w:rPr>
            </w:pPr>
            <w:r>
              <w:rPr>
                <w:rFonts w:ascii="Times New Roman" w:hAnsi="Times New Roman" w:cs="Times New Roman"/>
                <w:b/>
                <w:bCs/>
                <w:sz w:val="24"/>
                <w:szCs w:val="24"/>
              </w:rPr>
              <w:t>60</w:t>
            </w:r>
          </w:p>
        </w:tc>
        <w:tc>
          <w:tcPr>
            <w:tcW w:w="984" w:type="dxa"/>
            <w:tcBorders>
              <w:top w:val="nil"/>
              <w:left w:val="nil"/>
              <w:bottom w:val="single" w:sz="4" w:space="0" w:color="auto"/>
              <w:right w:val="single" w:sz="8" w:space="0" w:color="auto"/>
            </w:tcBorders>
            <w:shd w:val="clear" w:color="auto" w:fill="auto"/>
            <w:noWrap/>
            <w:vAlign w:val="center"/>
            <w:hideMark/>
          </w:tcPr>
          <w:p w:rsidR="005E7491" w:rsidRPr="00FB2226" w:rsidRDefault="005E7491" w:rsidP="00357F8D">
            <w:pPr>
              <w:widowControl w:val="0"/>
              <w:outlineLvl w:val="2"/>
              <w:rPr>
                <w:rFonts w:ascii="Times New Roman" w:hAnsi="Times New Roman" w:cs="Times New Roman"/>
                <w:sz w:val="24"/>
                <w:szCs w:val="24"/>
              </w:rPr>
            </w:pPr>
            <w:r>
              <w:rPr>
                <w:rFonts w:ascii="Times New Roman" w:hAnsi="Times New Roman" w:cs="Times New Roman"/>
                <w:b/>
                <w:bCs/>
                <w:sz w:val="24"/>
                <w:szCs w:val="24"/>
              </w:rPr>
              <w:t>60</w:t>
            </w:r>
          </w:p>
        </w:tc>
        <w:tc>
          <w:tcPr>
            <w:tcW w:w="984" w:type="dxa"/>
            <w:tcBorders>
              <w:top w:val="nil"/>
              <w:left w:val="nil"/>
              <w:bottom w:val="single" w:sz="4" w:space="0" w:color="auto"/>
              <w:right w:val="single" w:sz="8" w:space="0" w:color="auto"/>
            </w:tcBorders>
          </w:tcPr>
          <w:p w:rsidR="005E7491" w:rsidRDefault="005E7491" w:rsidP="00357F8D">
            <w:pPr>
              <w:widowControl w:val="0"/>
              <w:outlineLvl w:val="2"/>
              <w:rPr>
                <w:rFonts w:ascii="Times New Roman" w:hAnsi="Times New Roman" w:cs="Times New Roman"/>
                <w:b/>
                <w:bCs/>
                <w:sz w:val="24"/>
                <w:szCs w:val="24"/>
              </w:rPr>
            </w:pPr>
            <w:r>
              <w:rPr>
                <w:rFonts w:ascii="Times New Roman" w:hAnsi="Times New Roman" w:cs="Times New Roman"/>
                <w:b/>
                <w:bCs/>
                <w:sz w:val="24"/>
                <w:szCs w:val="24"/>
              </w:rPr>
              <w:t>60</w:t>
            </w:r>
          </w:p>
        </w:tc>
      </w:tr>
      <w:tr w:rsidR="005E7491" w:rsidRPr="002F00F3" w:rsidTr="005E7491">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3</w:t>
            </w:r>
          </w:p>
        </w:tc>
        <w:tc>
          <w:tcPr>
            <w:tcW w:w="4900" w:type="dxa"/>
            <w:tcBorders>
              <w:top w:val="nil"/>
              <w:left w:val="nil"/>
              <w:bottom w:val="single" w:sz="4" w:space="0" w:color="auto"/>
              <w:right w:val="single" w:sz="8" w:space="0" w:color="auto"/>
            </w:tcBorders>
            <w:shd w:val="clear" w:color="auto" w:fill="auto"/>
            <w:noWrap/>
            <w:vAlign w:val="center"/>
            <w:hideMark/>
          </w:tcPr>
          <w:p w:rsidR="005E7491" w:rsidRPr="00693332" w:rsidRDefault="005E7491" w:rsidP="00357F8D">
            <w:pPr>
              <w:widowControl w:val="0"/>
              <w:outlineLvl w:val="2"/>
              <w:rPr>
                <w:rFonts w:ascii="Times New Roman" w:hAnsi="Times New Roman" w:cs="Times New Roman"/>
                <w:sz w:val="20"/>
                <w:szCs w:val="24"/>
              </w:rPr>
            </w:pPr>
            <w:r w:rsidRPr="00693332">
              <w:rPr>
                <w:rFonts w:ascii="Times New Roman" w:hAnsi="Times New Roman" w:cs="Times New Roman"/>
                <w:b/>
                <w:bCs/>
                <w:sz w:val="20"/>
                <w:szCs w:val="24"/>
              </w:rPr>
              <w:t xml:space="preserve">PG.3.1.3: Personel( Memur, Hizmetli) ihtiyaca </w:t>
            </w:r>
            <w:proofErr w:type="gramStart"/>
            <w:r w:rsidRPr="00693332">
              <w:rPr>
                <w:rFonts w:ascii="Times New Roman" w:hAnsi="Times New Roman" w:cs="Times New Roman"/>
                <w:b/>
                <w:bCs/>
                <w:sz w:val="20"/>
                <w:szCs w:val="24"/>
              </w:rPr>
              <w:t>göre  doluluk</w:t>
            </w:r>
            <w:proofErr w:type="gramEnd"/>
            <w:r w:rsidRPr="00693332">
              <w:rPr>
                <w:rFonts w:ascii="Times New Roman" w:hAnsi="Times New Roman" w:cs="Times New Roman"/>
                <w:b/>
                <w:bCs/>
                <w:sz w:val="20"/>
                <w:szCs w:val="24"/>
              </w:rPr>
              <w:t xml:space="preserve"> oranı</w:t>
            </w:r>
            <w:r w:rsidRPr="00693332">
              <w:rPr>
                <w:rFonts w:ascii="Times New Roman" w:hAnsi="Times New Roman" w:cs="Times New Roman"/>
                <w:sz w:val="20"/>
                <w:szCs w:val="24"/>
              </w:rPr>
              <w:t xml:space="preserve"> </w:t>
            </w:r>
          </w:p>
        </w:tc>
        <w:tc>
          <w:tcPr>
            <w:tcW w:w="1127" w:type="dxa"/>
            <w:tcBorders>
              <w:top w:val="nil"/>
              <w:left w:val="nil"/>
              <w:bottom w:val="single" w:sz="4" w:space="0" w:color="auto"/>
              <w:right w:val="nil"/>
            </w:tcBorders>
            <w:shd w:val="clear" w:color="auto" w:fill="auto"/>
            <w:noWrap/>
            <w:vAlign w:val="center"/>
            <w:hideMark/>
          </w:tcPr>
          <w:p w:rsidR="005E7491" w:rsidRPr="00FB2226" w:rsidRDefault="005E7491" w:rsidP="00357F8D">
            <w:pPr>
              <w:widowControl w:val="0"/>
              <w:outlineLvl w:val="2"/>
              <w:rPr>
                <w:rFonts w:ascii="Times New Roman" w:hAnsi="Times New Roman" w:cs="Times New Roman"/>
                <w:sz w:val="24"/>
                <w:szCs w:val="24"/>
              </w:rPr>
            </w:pPr>
            <w:r w:rsidRPr="00FB2226">
              <w:rPr>
                <w:rFonts w:ascii="Times New Roman" w:hAnsi="Times New Roman" w:cs="Times New Roman"/>
                <w:b/>
                <w:bCs/>
                <w:sz w:val="24"/>
                <w:szCs w:val="24"/>
              </w:rPr>
              <w:t>*</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5E7491" w:rsidRPr="00FB2226" w:rsidRDefault="005E7491" w:rsidP="00357F8D">
            <w:pPr>
              <w:widowControl w:val="0"/>
              <w:outlineLvl w:val="2"/>
              <w:rPr>
                <w:rFonts w:ascii="Times New Roman" w:hAnsi="Times New Roman" w:cs="Times New Roman"/>
                <w:sz w:val="24"/>
                <w:szCs w:val="24"/>
              </w:rPr>
            </w:pPr>
            <w:r w:rsidRPr="00FB2226">
              <w:rPr>
                <w:rFonts w:ascii="Times New Roman" w:hAnsi="Times New Roman" w:cs="Times New Roman"/>
                <w:b/>
                <w:bCs/>
                <w:sz w:val="24"/>
                <w:szCs w:val="24"/>
              </w:rPr>
              <w:t>*</w:t>
            </w:r>
          </w:p>
        </w:tc>
        <w:tc>
          <w:tcPr>
            <w:tcW w:w="984" w:type="dxa"/>
            <w:tcBorders>
              <w:top w:val="nil"/>
              <w:left w:val="nil"/>
              <w:bottom w:val="single" w:sz="4" w:space="0" w:color="auto"/>
              <w:right w:val="single" w:sz="8" w:space="0" w:color="auto"/>
            </w:tcBorders>
            <w:shd w:val="clear" w:color="auto" w:fill="auto"/>
            <w:noWrap/>
            <w:vAlign w:val="center"/>
            <w:hideMark/>
          </w:tcPr>
          <w:p w:rsidR="005E7491" w:rsidRPr="00FB2226" w:rsidRDefault="005E7491" w:rsidP="00357F8D">
            <w:pPr>
              <w:widowControl w:val="0"/>
              <w:outlineLvl w:val="2"/>
              <w:rPr>
                <w:rFonts w:ascii="Times New Roman" w:hAnsi="Times New Roman" w:cs="Times New Roman"/>
                <w:sz w:val="24"/>
                <w:szCs w:val="24"/>
              </w:rPr>
            </w:pPr>
          </w:p>
        </w:tc>
        <w:tc>
          <w:tcPr>
            <w:tcW w:w="984" w:type="dxa"/>
            <w:tcBorders>
              <w:top w:val="nil"/>
              <w:left w:val="nil"/>
              <w:bottom w:val="single" w:sz="4" w:space="0" w:color="auto"/>
              <w:right w:val="single" w:sz="8" w:space="0" w:color="auto"/>
            </w:tcBorders>
          </w:tcPr>
          <w:p w:rsidR="005E7491" w:rsidRDefault="005E7491" w:rsidP="00357F8D">
            <w:pPr>
              <w:widowControl w:val="0"/>
              <w:outlineLvl w:val="2"/>
              <w:rPr>
                <w:rFonts w:ascii="Times New Roman" w:hAnsi="Times New Roman" w:cs="Times New Roman"/>
                <w:b/>
                <w:bCs/>
                <w:sz w:val="24"/>
                <w:szCs w:val="24"/>
              </w:rPr>
            </w:pPr>
          </w:p>
        </w:tc>
      </w:tr>
      <w:tr w:rsidR="005E7491" w:rsidRPr="002F00F3" w:rsidTr="005E7491">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4</w:t>
            </w:r>
          </w:p>
        </w:tc>
        <w:tc>
          <w:tcPr>
            <w:tcW w:w="4900" w:type="dxa"/>
            <w:tcBorders>
              <w:top w:val="nil"/>
              <w:left w:val="nil"/>
              <w:bottom w:val="single" w:sz="4" w:space="0" w:color="auto"/>
              <w:right w:val="single" w:sz="8" w:space="0" w:color="auto"/>
            </w:tcBorders>
            <w:shd w:val="clear" w:color="auto" w:fill="auto"/>
            <w:noWrap/>
            <w:vAlign w:val="center"/>
            <w:hideMark/>
          </w:tcPr>
          <w:p w:rsidR="005E7491" w:rsidRPr="00693332" w:rsidRDefault="005E7491" w:rsidP="00357F8D">
            <w:pPr>
              <w:widowControl w:val="0"/>
              <w:outlineLvl w:val="2"/>
              <w:rPr>
                <w:rFonts w:ascii="Times New Roman" w:hAnsi="Times New Roman" w:cs="Times New Roman"/>
                <w:sz w:val="20"/>
                <w:szCs w:val="24"/>
              </w:rPr>
            </w:pPr>
            <w:r w:rsidRPr="00693332">
              <w:rPr>
                <w:rFonts w:ascii="Times New Roman" w:hAnsi="Times New Roman" w:cs="Times New Roman"/>
                <w:b/>
                <w:bCs/>
                <w:sz w:val="20"/>
                <w:szCs w:val="24"/>
              </w:rPr>
              <w:t>PG.3.1.4: Ücretli öğretmen sayısı</w:t>
            </w:r>
            <w:r w:rsidRPr="00693332">
              <w:rPr>
                <w:rFonts w:ascii="Times New Roman" w:hAnsi="Times New Roman" w:cs="Times New Roman"/>
                <w:sz w:val="20"/>
                <w:szCs w:val="24"/>
              </w:rPr>
              <w:t xml:space="preserve"> </w:t>
            </w:r>
          </w:p>
        </w:tc>
        <w:tc>
          <w:tcPr>
            <w:tcW w:w="1127" w:type="dxa"/>
            <w:tcBorders>
              <w:top w:val="nil"/>
              <w:left w:val="nil"/>
              <w:bottom w:val="single" w:sz="4" w:space="0" w:color="auto"/>
              <w:right w:val="nil"/>
            </w:tcBorders>
            <w:shd w:val="clear" w:color="auto" w:fill="auto"/>
            <w:noWrap/>
            <w:vAlign w:val="center"/>
            <w:hideMark/>
          </w:tcPr>
          <w:p w:rsidR="005E7491" w:rsidRPr="00FB2226" w:rsidRDefault="005E7491" w:rsidP="00357F8D">
            <w:pPr>
              <w:widowControl w:val="0"/>
              <w:outlineLvl w:val="2"/>
              <w:rPr>
                <w:rFonts w:ascii="Times New Roman" w:hAnsi="Times New Roman" w:cs="Times New Roman"/>
                <w:sz w:val="24"/>
                <w:szCs w:val="24"/>
              </w:rPr>
            </w:pPr>
            <w:r w:rsidRPr="00FB2226">
              <w:rPr>
                <w:rFonts w:ascii="Times New Roman" w:hAnsi="Times New Roman" w:cs="Times New Roman"/>
                <w:b/>
                <w:bCs/>
                <w:sz w:val="24"/>
                <w:szCs w:val="24"/>
              </w:rPr>
              <w:t>20</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5E7491" w:rsidRPr="00FB2226" w:rsidRDefault="005E7491" w:rsidP="00357F8D">
            <w:pPr>
              <w:widowControl w:val="0"/>
              <w:outlineLvl w:val="2"/>
              <w:rPr>
                <w:rFonts w:ascii="Times New Roman" w:hAnsi="Times New Roman" w:cs="Times New Roman"/>
                <w:sz w:val="24"/>
                <w:szCs w:val="24"/>
              </w:rPr>
            </w:pPr>
            <w:r>
              <w:rPr>
                <w:rFonts w:ascii="Times New Roman" w:hAnsi="Times New Roman" w:cs="Times New Roman"/>
                <w:b/>
                <w:bCs/>
                <w:sz w:val="24"/>
                <w:szCs w:val="24"/>
              </w:rPr>
              <w:t>18</w:t>
            </w:r>
          </w:p>
        </w:tc>
        <w:tc>
          <w:tcPr>
            <w:tcW w:w="984" w:type="dxa"/>
            <w:tcBorders>
              <w:top w:val="nil"/>
              <w:left w:val="nil"/>
              <w:bottom w:val="single" w:sz="4" w:space="0" w:color="auto"/>
              <w:right w:val="single" w:sz="8" w:space="0" w:color="auto"/>
            </w:tcBorders>
            <w:shd w:val="clear" w:color="auto" w:fill="auto"/>
            <w:noWrap/>
            <w:vAlign w:val="center"/>
            <w:hideMark/>
          </w:tcPr>
          <w:p w:rsidR="005E7491" w:rsidRPr="00FB2226" w:rsidRDefault="005E7491" w:rsidP="00357F8D">
            <w:pPr>
              <w:widowControl w:val="0"/>
              <w:outlineLvl w:val="2"/>
              <w:rPr>
                <w:rFonts w:ascii="Times New Roman" w:hAnsi="Times New Roman" w:cs="Times New Roman"/>
                <w:sz w:val="24"/>
                <w:szCs w:val="24"/>
              </w:rPr>
            </w:pPr>
            <w:r>
              <w:rPr>
                <w:rFonts w:ascii="Times New Roman" w:hAnsi="Times New Roman" w:cs="Times New Roman"/>
                <w:b/>
                <w:bCs/>
                <w:sz w:val="24"/>
                <w:szCs w:val="24"/>
              </w:rPr>
              <w:t>10</w:t>
            </w:r>
          </w:p>
        </w:tc>
        <w:tc>
          <w:tcPr>
            <w:tcW w:w="984" w:type="dxa"/>
            <w:tcBorders>
              <w:top w:val="nil"/>
              <w:left w:val="nil"/>
              <w:bottom w:val="single" w:sz="4" w:space="0" w:color="auto"/>
              <w:right w:val="single" w:sz="8" w:space="0" w:color="auto"/>
            </w:tcBorders>
          </w:tcPr>
          <w:p w:rsidR="005E7491" w:rsidRDefault="005E7491" w:rsidP="00357F8D">
            <w:pPr>
              <w:widowControl w:val="0"/>
              <w:outlineLvl w:val="2"/>
              <w:rPr>
                <w:rFonts w:ascii="Times New Roman" w:hAnsi="Times New Roman" w:cs="Times New Roman"/>
                <w:b/>
                <w:bCs/>
                <w:sz w:val="24"/>
                <w:szCs w:val="24"/>
              </w:rPr>
            </w:pPr>
            <w:r>
              <w:rPr>
                <w:rFonts w:ascii="Times New Roman" w:hAnsi="Times New Roman" w:cs="Times New Roman"/>
                <w:b/>
                <w:bCs/>
                <w:sz w:val="24"/>
                <w:szCs w:val="24"/>
              </w:rPr>
              <w:t>7</w:t>
            </w:r>
          </w:p>
        </w:tc>
      </w:tr>
      <w:tr w:rsidR="005E7491" w:rsidRPr="002F00F3" w:rsidTr="005E7491">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5</w:t>
            </w:r>
          </w:p>
        </w:tc>
        <w:tc>
          <w:tcPr>
            <w:tcW w:w="4900" w:type="dxa"/>
            <w:tcBorders>
              <w:top w:val="nil"/>
              <w:left w:val="nil"/>
              <w:bottom w:val="single" w:sz="4" w:space="0" w:color="auto"/>
              <w:right w:val="single" w:sz="8" w:space="0" w:color="auto"/>
            </w:tcBorders>
            <w:shd w:val="clear" w:color="auto" w:fill="auto"/>
            <w:noWrap/>
            <w:vAlign w:val="center"/>
            <w:hideMark/>
          </w:tcPr>
          <w:p w:rsidR="005E7491" w:rsidRPr="00693332" w:rsidRDefault="005E7491" w:rsidP="00357F8D">
            <w:pPr>
              <w:widowControl w:val="0"/>
              <w:outlineLvl w:val="2"/>
              <w:rPr>
                <w:rFonts w:ascii="Times New Roman" w:hAnsi="Times New Roman" w:cs="Times New Roman"/>
                <w:sz w:val="20"/>
                <w:szCs w:val="24"/>
              </w:rPr>
            </w:pPr>
            <w:r w:rsidRPr="00693332">
              <w:rPr>
                <w:rFonts w:ascii="Times New Roman" w:hAnsi="Times New Roman" w:cs="Times New Roman"/>
                <w:b/>
                <w:bCs/>
                <w:sz w:val="20"/>
                <w:szCs w:val="24"/>
              </w:rPr>
              <w:t>PG.3.1.5: FATİH Projesi / Eğitimde Teknoloji Kullanma Kursu alan öğretmen sayısı</w:t>
            </w:r>
            <w:r w:rsidRPr="00693332">
              <w:rPr>
                <w:rFonts w:ascii="Times New Roman" w:hAnsi="Times New Roman" w:cs="Times New Roman"/>
                <w:sz w:val="20"/>
                <w:szCs w:val="24"/>
              </w:rPr>
              <w:t xml:space="preserve"> </w:t>
            </w:r>
          </w:p>
        </w:tc>
        <w:tc>
          <w:tcPr>
            <w:tcW w:w="1127" w:type="dxa"/>
            <w:tcBorders>
              <w:top w:val="nil"/>
              <w:left w:val="nil"/>
              <w:bottom w:val="single" w:sz="4" w:space="0" w:color="auto"/>
              <w:right w:val="nil"/>
            </w:tcBorders>
            <w:shd w:val="clear" w:color="auto" w:fill="auto"/>
            <w:noWrap/>
            <w:vAlign w:val="center"/>
            <w:hideMark/>
          </w:tcPr>
          <w:p w:rsidR="005E7491" w:rsidRPr="00FB2226" w:rsidRDefault="005E7491" w:rsidP="00357F8D">
            <w:pPr>
              <w:widowControl w:val="0"/>
              <w:outlineLvl w:val="2"/>
              <w:rPr>
                <w:rFonts w:ascii="Times New Roman" w:hAnsi="Times New Roman" w:cs="Times New Roman"/>
                <w:sz w:val="24"/>
                <w:szCs w:val="24"/>
              </w:rPr>
            </w:pPr>
            <w:r w:rsidRPr="00FB2226">
              <w:rPr>
                <w:rFonts w:ascii="Times New Roman" w:hAnsi="Times New Roman" w:cs="Times New Roman"/>
                <w:b/>
                <w:bCs/>
                <w:sz w:val="24"/>
                <w:szCs w:val="24"/>
              </w:rPr>
              <w:t>*</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5E7491" w:rsidRPr="00FB2226" w:rsidRDefault="005E7491" w:rsidP="00357F8D">
            <w:pPr>
              <w:widowControl w:val="0"/>
              <w:outlineLvl w:val="2"/>
              <w:rPr>
                <w:rFonts w:ascii="Times New Roman" w:hAnsi="Times New Roman" w:cs="Times New Roman"/>
                <w:sz w:val="24"/>
                <w:szCs w:val="24"/>
              </w:rPr>
            </w:pPr>
            <w:r w:rsidRPr="00FB2226">
              <w:rPr>
                <w:rFonts w:ascii="Times New Roman" w:hAnsi="Times New Roman" w:cs="Times New Roman"/>
                <w:b/>
                <w:bCs/>
                <w:sz w:val="24"/>
                <w:szCs w:val="24"/>
              </w:rPr>
              <w:t>*</w:t>
            </w:r>
          </w:p>
        </w:tc>
        <w:tc>
          <w:tcPr>
            <w:tcW w:w="984" w:type="dxa"/>
            <w:tcBorders>
              <w:top w:val="nil"/>
              <w:left w:val="nil"/>
              <w:bottom w:val="single" w:sz="4" w:space="0" w:color="auto"/>
              <w:right w:val="single" w:sz="8" w:space="0" w:color="auto"/>
            </w:tcBorders>
            <w:shd w:val="clear" w:color="auto" w:fill="auto"/>
            <w:noWrap/>
            <w:vAlign w:val="center"/>
            <w:hideMark/>
          </w:tcPr>
          <w:p w:rsidR="005E7491" w:rsidRPr="00FB2226" w:rsidRDefault="00AE50FC" w:rsidP="00357F8D">
            <w:pPr>
              <w:widowControl w:val="0"/>
              <w:outlineLvl w:val="2"/>
              <w:rPr>
                <w:rFonts w:ascii="Times New Roman" w:hAnsi="Times New Roman" w:cs="Times New Roman"/>
                <w:sz w:val="24"/>
                <w:szCs w:val="24"/>
              </w:rPr>
            </w:pPr>
            <w:r>
              <w:rPr>
                <w:rFonts w:ascii="Times New Roman" w:hAnsi="Times New Roman" w:cs="Times New Roman"/>
                <w:b/>
                <w:bCs/>
                <w:sz w:val="24"/>
                <w:szCs w:val="24"/>
              </w:rPr>
              <w:t>*</w:t>
            </w:r>
          </w:p>
        </w:tc>
        <w:tc>
          <w:tcPr>
            <w:tcW w:w="984" w:type="dxa"/>
            <w:tcBorders>
              <w:top w:val="nil"/>
              <w:left w:val="nil"/>
              <w:bottom w:val="single" w:sz="4" w:space="0" w:color="auto"/>
              <w:right w:val="single" w:sz="8" w:space="0" w:color="auto"/>
            </w:tcBorders>
          </w:tcPr>
          <w:p w:rsidR="005E7491" w:rsidRDefault="00AE50FC" w:rsidP="00357F8D">
            <w:pPr>
              <w:widowControl w:val="0"/>
              <w:outlineLvl w:val="2"/>
              <w:rPr>
                <w:rFonts w:ascii="Times New Roman" w:hAnsi="Times New Roman" w:cs="Times New Roman"/>
                <w:b/>
                <w:bCs/>
                <w:sz w:val="24"/>
                <w:szCs w:val="24"/>
              </w:rPr>
            </w:pPr>
            <w:r>
              <w:rPr>
                <w:rFonts w:ascii="Times New Roman" w:hAnsi="Times New Roman" w:cs="Times New Roman"/>
                <w:b/>
                <w:bCs/>
                <w:sz w:val="24"/>
                <w:szCs w:val="24"/>
              </w:rPr>
              <w:t>28</w:t>
            </w:r>
          </w:p>
        </w:tc>
      </w:tr>
      <w:tr w:rsidR="005E7491" w:rsidRPr="002F00F3" w:rsidTr="005E7491">
        <w:trPr>
          <w:trHeight w:val="51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6</w:t>
            </w:r>
          </w:p>
        </w:tc>
        <w:tc>
          <w:tcPr>
            <w:tcW w:w="4900" w:type="dxa"/>
            <w:tcBorders>
              <w:top w:val="nil"/>
              <w:left w:val="nil"/>
              <w:bottom w:val="single" w:sz="4" w:space="0" w:color="auto"/>
              <w:right w:val="single" w:sz="8" w:space="0" w:color="auto"/>
            </w:tcBorders>
            <w:shd w:val="clear" w:color="auto" w:fill="auto"/>
            <w:noWrap/>
            <w:vAlign w:val="center"/>
            <w:hideMark/>
          </w:tcPr>
          <w:p w:rsidR="005E7491" w:rsidRPr="00693332" w:rsidRDefault="005E7491" w:rsidP="00357F8D">
            <w:pPr>
              <w:widowControl w:val="0"/>
              <w:outlineLvl w:val="2"/>
              <w:rPr>
                <w:rFonts w:ascii="Times New Roman" w:hAnsi="Times New Roman" w:cs="Times New Roman"/>
                <w:sz w:val="20"/>
                <w:szCs w:val="24"/>
              </w:rPr>
            </w:pPr>
            <w:r w:rsidRPr="00693332">
              <w:rPr>
                <w:rFonts w:ascii="Times New Roman" w:hAnsi="Times New Roman" w:cs="Times New Roman"/>
                <w:b/>
                <w:bCs/>
                <w:sz w:val="20"/>
                <w:szCs w:val="24"/>
              </w:rPr>
              <w:t>PG.3.1.6: Personel başına yıllık hizmet içi eğitim süresi (saat)</w:t>
            </w:r>
            <w:r w:rsidRPr="00693332">
              <w:rPr>
                <w:rFonts w:ascii="Times New Roman" w:hAnsi="Times New Roman" w:cs="Times New Roman"/>
                <w:sz w:val="20"/>
                <w:szCs w:val="24"/>
              </w:rPr>
              <w:t xml:space="preserve"> </w:t>
            </w:r>
          </w:p>
        </w:tc>
        <w:tc>
          <w:tcPr>
            <w:tcW w:w="1127" w:type="dxa"/>
            <w:tcBorders>
              <w:top w:val="nil"/>
              <w:left w:val="nil"/>
              <w:bottom w:val="single" w:sz="4" w:space="0" w:color="auto"/>
              <w:right w:val="nil"/>
            </w:tcBorders>
            <w:shd w:val="clear" w:color="auto" w:fill="auto"/>
            <w:noWrap/>
            <w:vAlign w:val="center"/>
            <w:hideMark/>
          </w:tcPr>
          <w:p w:rsidR="005E7491" w:rsidRPr="00FB2226" w:rsidRDefault="00AE50FC" w:rsidP="00357F8D">
            <w:pPr>
              <w:widowControl w:val="0"/>
              <w:outlineLvl w:val="2"/>
              <w:rPr>
                <w:rFonts w:ascii="Times New Roman" w:hAnsi="Times New Roman" w:cs="Times New Roman"/>
                <w:sz w:val="24"/>
                <w:szCs w:val="24"/>
              </w:rPr>
            </w:pPr>
            <w:r>
              <w:rPr>
                <w:rFonts w:ascii="Times New Roman" w:hAnsi="Times New Roman" w:cs="Times New Roman"/>
                <w:b/>
                <w:bCs/>
                <w:sz w:val="24"/>
                <w:szCs w:val="24"/>
              </w:rPr>
              <w:t>*</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5E7491" w:rsidRPr="00FB2226" w:rsidRDefault="005E7491" w:rsidP="00357F8D">
            <w:pPr>
              <w:widowControl w:val="0"/>
              <w:outlineLvl w:val="2"/>
              <w:rPr>
                <w:rFonts w:ascii="Times New Roman" w:hAnsi="Times New Roman" w:cs="Times New Roman"/>
                <w:sz w:val="24"/>
                <w:szCs w:val="24"/>
              </w:rPr>
            </w:pPr>
            <w:r>
              <w:rPr>
                <w:rFonts w:ascii="Times New Roman" w:hAnsi="Times New Roman" w:cs="Times New Roman"/>
                <w:b/>
                <w:bCs/>
                <w:sz w:val="24"/>
                <w:szCs w:val="24"/>
              </w:rPr>
              <w:t>*</w:t>
            </w:r>
          </w:p>
        </w:tc>
        <w:tc>
          <w:tcPr>
            <w:tcW w:w="984" w:type="dxa"/>
            <w:tcBorders>
              <w:top w:val="nil"/>
              <w:left w:val="nil"/>
              <w:bottom w:val="single" w:sz="4" w:space="0" w:color="auto"/>
              <w:right w:val="single" w:sz="8" w:space="0" w:color="auto"/>
            </w:tcBorders>
            <w:shd w:val="clear" w:color="auto" w:fill="auto"/>
            <w:noWrap/>
            <w:vAlign w:val="center"/>
            <w:hideMark/>
          </w:tcPr>
          <w:p w:rsidR="005E7491" w:rsidRPr="00FB2226" w:rsidRDefault="00AE50FC" w:rsidP="00357F8D">
            <w:pPr>
              <w:widowControl w:val="0"/>
              <w:outlineLvl w:val="2"/>
              <w:rPr>
                <w:rFonts w:ascii="Times New Roman" w:hAnsi="Times New Roman" w:cs="Times New Roman"/>
                <w:sz w:val="24"/>
                <w:szCs w:val="24"/>
              </w:rPr>
            </w:pPr>
            <w:r>
              <w:rPr>
                <w:rFonts w:ascii="Times New Roman" w:hAnsi="Times New Roman" w:cs="Times New Roman"/>
                <w:b/>
                <w:bCs/>
                <w:sz w:val="24"/>
                <w:szCs w:val="24"/>
              </w:rPr>
              <w:t>28</w:t>
            </w:r>
          </w:p>
        </w:tc>
        <w:tc>
          <w:tcPr>
            <w:tcW w:w="984" w:type="dxa"/>
            <w:tcBorders>
              <w:top w:val="nil"/>
              <w:left w:val="nil"/>
              <w:bottom w:val="single" w:sz="4" w:space="0" w:color="auto"/>
              <w:right w:val="single" w:sz="8" w:space="0" w:color="auto"/>
            </w:tcBorders>
          </w:tcPr>
          <w:p w:rsidR="005E7491" w:rsidRDefault="00AE50FC" w:rsidP="00357F8D">
            <w:pPr>
              <w:widowControl w:val="0"/>
              <w:outlineLvl w:val="2"/>
              <w:rPr>
                <w:rFonts w:ascii="Times New Roman" w:hAnsi="Times New Roman" w:cs="Times New Roman"/>
                <w:b/>
                <w:bCs/>
                <w:sz w:val="24"/>
                <w:szCs w:val="24"/>
              </w:rPr>
            </w:pPr>
            <w:r>
              <w:rPr>
                <w:rFonts w:ascii="Times New Roman" w:hAnsi="Times New Roman" w:cs="Times New Roman"/>
                <w:b/>
                <w:bCs/>
                <w:sz w:val="24"/>
                <w:szCs w:val="24"/>
              </w:rPr>
              <w:t>28</w:t>
            </w:r>
          </w:p>
        </w:tc>
      </w:tr>
      <w:tr w:rsidR="005E7491" w:rsidRPr="002F00F3" w:rsidTr="005E7491">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5E7491" w:rsidRPr="002F00F3" w:rsidRDefault="005E7491"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7</w:t>
            </w:r>
          </w:p>
        </w:tc>
        <w:tc>
          <w:tcPr>
            <w:tcW w:w="4900" w:type="dxa"/>
            <w:tcBorders>
              <w:top w:val="nil"/>
              <w:left w:val="nil"/>
              <w:bottom w:val="single" w:sz="4" w:space="0" w:color="auto"/>
              <w:right w:val="single" w:sz="8" w:space="0" w:color="auto"/>
            </w:tcBorders>
            <w:shd w:val="clear" w:color="auto" w:fill="auto"/>
            <w:noWrap/>
            <w:vAlign w:val="center"/>
            <w:hideMark/>
          </w:tcPr>
          <w:p w:rsidR="005E7491" w:rsidRPr="00693332" w:rsidRDefault="005E7491" w:rsidP="00357F8D">
            <w:pPr>
              <w:widowControl w:val="0"/>
              <w:outlineLvl w:val="2"/>
              <w:rPr>
                <w:rFonts w:ascii="Times New Roman" w:hAnsi="Times New Roman" w:cs="Times New Roman"/>
                <w:sz w:val="20"/>
                <w:szCs w:val="24"/>
              </w:rPr>
            </w:pPr>
            <w:r w:rsidRPr="00693332">
              <w:rPr>
                <w:rFonts w:ascii="Times New Roman" w:hAnsi="Times New Roman" w:cs="Times New Roman"/>
                <w:b/>
                <w:bCs/>
                <w:sz w:val="20"/>
                <w:szCs w:val="24"/>
              </w:rPr>
              <w:t>PG.3.1.7: Lisansüstü eğitimini tamamlayan personel sayısı</w:t>
            </w:r>
            <w:r w:rsidRPr="00693332">
              <w:rPr>
                <w:rFonts w:ascii="Times New Roman" w:hAnsi="Times New Roman" w:cs="Times New Roman"/>
                <w:sz w:val="20"/>
                <w:szCs w:val="24"/>
              </w:rPr>
              <w:t xml:space="preserve"> </w:t>
            </w:r>
          </w:p>
        </w:tc>
        <w:tc>
          <w:tcPr>
            <w:tcW w:w="1127" w:type="dxa"/>
            <w:tcBorders>
              <w:top w:val="nil"/>
              <w:left w:val="nil"/>
              <w:bottom w:val="single" w:sz="4" w:space="0" w:color="auto"/>
              <w:right w:val="nil"/>
            </w:tcBorders>
            <w:shd w:val="clear" w:color="auto" w:fill="auto"/>
            <w:noWrap/>
            <w:vAlign w:val="center"/>
            <w:hideMark/>
          </w:tcPr>
          <w:p w:rsidR="005E7491" w:rsidRPr="00FB2226" w:rsidRDefault="005E7491" w:rsidP="00357F8D">
            <w:pPr>
              <w:widowControl w:val="0"/>
              <w:outlineLvl w:val="2"/>
              <w:rPr>
                <w:rFonts w:ascii="Times New Roman" w:hAnsi="Times New Roman" w:cs="Times New Roman"/>
                <w:sz w:val="24"/>
                <w:szCs w:val="24"/>
              </w:rPr>
            </w:pPr>
            <w:r>
              <w:rPr>
                <w:rFonts w:ascii="Times New Roman" w:hAnsi="Times New Roman" w:cs="Times New Roman"/>
                <w:b/>
                <w:bCs/>
                <w:sz w:val="24"/>
                <w:szCs w:val="24"/>
              </w:rPr>
              <w:t>*</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5E7491" w:rsidRPr="00FB2226" w:rsidRDefault="005E7491" w:rsidP="00357F8D">
            <w:pPr>
              <w:widowControl w:val="0"/>
              <w:outlineLvl w:val="2"/>
              <w:rPr>
                <w:rFonts w:ascii="Times New Roman" w:hAnsi="Times New Roman" w:cs="Times New Roman"/>
                <w:sz w:val="24"/>
                <w:szCs w:val="24"/>
              </w:rPr>
            </w:pPr>
            <w:r>
              <w:rPr>
                <w:rFonts w:ascii="Times New Roman" w:hAnsi="Times New Roman" w:cs="Times New Roman"/>
                <w:b/>
                <w:bCs/>
                <w:sz w:val="24"/>
                <w:szCs w:val="24"/>
              </w:rPr>
              <w:t>*</w:t>
            </w:r>
          </w:p>
        </w:tc>
        <w:tc>
          <w:tcPr>
            <w:tcW w:w="984" w:type="dxa"/>
            <w:tcBorders>
              <w:top w:val="nil"/>
              <w:left w:val="nil"/>
              <w:bottom w:val="single" w:sz="4" w:space="0" w:color="auto"/>
              <w:right w:val="single" w:sz="8" w:space="0" w:color="auto"/>
            </w:tcBorders>
            <w:shd w:val="clear" w:color="auto" w:fill="auto"/>
            <w:noWrap/>
            <w:vAlign w:val="center"/>
            <w:hideMark/>
          </w:tcPr>
          <w:p w:rsidR="005E7491" w:rsidRPr="00FB2226" w:rsidRDefault="00AE50FC" w:rsidP="00357F8D">
            <w:pPr>
              <w:widowControl w:val="0"/>
              <w:outlineLvl w:val="2"/>
              <w:rPr>
                <w:rFonts w:ascii="Times New Roman" w:hAnsi="Times New Roman" w:cs="Times New Roman"/>
                <w:sz w:val="24"/>
                <w:szCs w:val="24"/>
              </w:rPr>
            </w:pPr>
            <w:r>
              <w:rPr>
                <w:rFonts w:ascii="Times New Roman" w:hAnsi="Times New Roman" w:cs="Times New Roman"/>
                <w:b/>
                <w:bCs/>
                <w:sz w:val="24"/>
                <w:szCs w:val="24"/>
              </w:rPr>
              <w:t>*</w:t>
            </w:r>
          </w:p>
        </w:tc>
        <w:tc>
          <w:tcPr>
            <w:tcW w:w="984" w:type="dxa"/>
            <w:tcBorders>
              <w:top w:val="nil"/>
              <w:left w:val="nil"/>
              <w:bottom w:val="single" w:sz="4" w:space="0" w:color="auto"/>
              <w:right w:val="single" w:sz="8" w:space="0" w:color="auto"/>
            </w:tcBorders>
          </w:tcPr>
          <w:p w:rsidR="005E7491" w:rsidRDefault="00AE50FC" w:rsidP="00357F8D">
            <w:pPr>
              <w:widowControl w:val="0"/>
              <w:outlineLvl w:val="2"/>
              <w:rPr>
                <w:rFonts w:ascii="Times New Roman" w:hAnsi="Times New Roman" w:cs="Times New Roman"/>
                <w:b/>
                <w:bCs/>
                <w:sz w:val="24"/>
                <w:szCs w:val="24"/>
              </w:rPr>
            </w:pPr>
            <w:r>
              <w:rPr>
                <w:rFonts w:ascii="Times New Roman" w:hAnsi="Times New Roman" w:cs="Times New Roman"/>
                <w:b/>
                <w:bCs/>
                <w:sz w:val="24"/>
                <w:szCs w:val="24"/>
              </w:rPr>
              <w:t>1</w:t>
            </w:r>
          </w:p>
        </w:tc>
      </w:tr>
    </w:tbl>
    <w:p w:rsidR="00EF023D" w:rsidRDefault="00EF023D" w:rsidP="00CD54DE">
      <w:pPr>
        <w:spacing w:after="0"/>
        <w:rPr>
          <w:rFonts w:ascii="Book Antiqua" w:hAnsi="Book Antiqua" w:cs="Times New Roman"/>
          <w:b/>
          <w:sz w:val="24"/>
          <w:szCs w:val="24"/>
        </w:rPr>
      </w:pPr>
    </w:p>
    <w:p w:rsidR="005F7852" w:rsidRDefault="005F7852" w:rsidP="00CD54DE">
      <w:pPr>
        <w:spacing w:after="0"/>
        <w:rPr>
          <w:rFonts w:ascii="Book Antiqua" w:hAnsi="Book Antiqua" w:cs="Times New Roman"/>
          <w:b/>
          <w:sz w:val="24"/>
          <w:szCs w:val="24"/>
        </w:rPr>
      </w:pPr>
    </w:p>
    <w:p w:rsidR="005F7852" w:rsidRDefault="005F7852" w:rsidP="00CD54DE">
      <w:pPr>
        <w:spacing w:after="0"/>
        <w:rPr>
          <w:rFonts w:ascii="Book Antiqua" w:hAnsi="Book Antiqua" w:cs="Times New Roman"/>
          <w:b/>
          <w:sz w:val="24"/>
          <w:szCs w:val="24"/>
        </w:rPr>
      </w:pPr>
    </w:p>
    <w:p w:rsidR="005F7852" w:rsidRDefault="005F7852" w:rsidP="00CD54DE">
      <w:pPr>
        <w:spacing w:after="0"/>
        <w:rPr>
          <w:rFonts w:ascii="Book Antiqua" w:hAnsi="Book Antiqua" w:cs="Times New Roman"/>
          <w:b/>
          <w:sz w:val="24"/>
          <w:szCs w:val="24"/>
        </w:rPr>
      </w:pPr>
    </w:p>
    <w:p w:rsidR="002F00F3" w:rsidRPr="002F00F3" w:rsidRDefault="00EF023D" w:rsidP="00CD54DE">
      <w:pPr>
        <w:spacing w:after="0"/>
        <w:rPr>
          <w:rFonts w:ascii="Book Antiqua" w:hAnsi="Book Antiqua" w:cs="Times New Roman"/>
          <w:b/>
          <w:sz w:val="24"/>
          <w:szCs w:val="24"/>
        </w:rPr>
      </w:pPr>
      <w:r>
        <w:rPr>
          <w:rFonts w:ascii="Book Antiqua" w:hAnsi="Book Antiqua" w:cs="Times New Roman"/>
          <w:b/>
          <w:sz w:val="24"/>
          <w:szCs w:val="24"/>
        </w:rPr>
        <w:t>Tablo 11</w:t>
      </w:r>
      <w:r w:rsidR="002F00F3" w:rsidRPr="002F00F3">
        <w:rPr>
          <w:rFonts w:ascii="Book Antiqua" w:hAnsi="Book Antiqua" w:cs="Times New Roman"/>
          <w:b/>
          <w:sz w:val="24"/>
          <w:szCs w:val="24"/>
        </w:rPr>
        <w:t xml:space="preserve">: </w:t>
      </w:r>
      <w:proofErr w:type="gramStart"/>
      <w:r w:rsidR="002F00F3">
        <w:rPr>
          <w:rFonts w:ascii="Book Antiqua" w:hAnsi="Book Antiqua" w:cs="Times New Roman"/>
          <w:b/>
          <w:sz w:val="24"/>
          <w:szCs w:val="24"/>
        </w:rPr>
        <w:t>3</w:t>
      </w:r>
      <w:r w:rsidR="002F00F3" w:rsidRPr="002F00F3">
        <w:rPr>
          <w:rFonts w:ascii="Book Antiqua" w:hAnsi="Book Antiqua" w:cs="Times New Roman"/>
          <w:b/>
          <w:sz w:val="24"/>
          <w:szCs w:val="24"/>
        </w:rPr>
        <w:t>.</w:t>
      </w:r>
      <w:r w:rsidR="002F00F3">
        <w:rPr>
          <w:rFonts w:ascii="Book Antiqua" w:hAnsi="Book Antiqua" w:cs="Times New Roman"/>
          <w:b/>
          <w:sz w:val="24"/>
          <w:szCs w:val="24"/>
        </w:rPr>
        <w:t>2</w:t>
      </w:r>
      <w:proofErr w:type="gramEnd"/>
      <w:r w:rsidR="002F00F3" w:rsidRPr="002F00F3">
        <w:rPr>
          <w:rFonts w:ascii="Book Antiqua" w:hAnsi="Book Antiqua" w:cs="Times New Roman"/>
          <w:b/>
          <w:sz w:val="24"/>
          <w:szCs w:val="24"/>
        </w:rPr>
        <w:t>.Performans Göstergeleri</w:t>
      </w:r>
    </w:p>
    <w:tbl>
      <w:tblPr>
        <w:tblW w:w="9346" w:type="dxa"/>
        <w:tblInd w:w="55" w:type="dxa"/>
        <w:tblCellMar>
          <w:left w:w="70" w:type="dxa"/>
          <w:right w:w="70" w:type="dxa"/>
        </w:tblCellMar>
        <w:tblLook w:val="04A0" w:firstRow="1" w:lastRow="0" w:firstColumn="1" w:lastColumn="0" w:noHBand="0" w:noVBand="1"/>
      </w:tblPr>
      <w:tblGrid>
        <w:gridCol w:w="447"/>
        <w:gridCol w:w="4900"/>
        <w:gridCol w:w="1127"/>
        <w:gridCol w:w="1127"/>
        <w:gridCol w:w="984"/>
        <w:gridCol w:w="761"/>
      </w:tblGrid>
      <w:tr w:rsidR="00AE50FC" w:rsidRPr="002F00F3" w:rsidTr="00AE50FC">
        <w:trPr>
          <w:trHeight w:val="499"/>
        </w:trPr>
        <w:tc>
          <w:tcPr>
            <w:tcW w:w="447"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bottom"/>
            <w:hideMark/>
          </w:tcPr>
          <w:p w:rsidR="00AE50FC" w:rsidRPr="002F00F3" w:rsidRDefault="00AE50FC" w:rsidP="002F00F3">
            <w:pPr>
              <w:spacing w:after="0" w:line="240" w:lineRule="auto"/>
              <w:jc w:val="center"/>
              <w:rPr>
                <w:rFonts w:ascii="Book Antiqua" w:eastAsia="Times New Roman" w:hAnsi="Book Antiqua" w:cs="Times New Roman"/>
                <w:b/>
                <w:bCs/>
                <w:color w:val="000000"/>
                <w:sz w:val="24"/>
                <w:szCs w:val="24"/>
              </w:rPr>
            </w:pPr>
            <w:r w:rsidRPr="002F00F3">
              <w:rPr>
                <w:rFonts w:ascii="Book Antiqua" w:eastAsia="Times New Roman" w:hAnsi="Book Antiqua" w:cs="Times New Roman"/>
                <w:b/>
                <w:bCs/>
                <w:color w:val="000000"/>
                <w:sz w:val="24"/>
                <w:szCs w:val="24"/>
              </w:rPr>
              <w:t>P.G NO</w:t>
            </w:r>
          </w:p>
        </w:tc>
        <w:tc>
          <w:tcPr>
            <w:tcW w:w="4900" w:type="dxa"/>
            <w:vMerge w:val="restart"/>
            <w:tcBorders>
              <w:top w:val="single" w:sz="8" w:space="0" w:color="auto"/>
              <w:left w:val="nil"/>
              <w:bottom w:val="single" w:sz="8" w:space="0" w:color="000000"/>
              <w:right w:val="nil"/>
            </w:tcBorders>
            <w:shd w:val="clear" w:color="auto" w:fill="auto"/>
            <w:noWrap/>
            <w:vAlign w:val="center"/>
            <w:hideMark/>
          </w:tcPr>
          <w:p w:rsidR="00AE50FC" w:rsidRPr="002F00F3" w:rsidRDefault="00AE50FC" w:rsidP="002F00F3">
            <w:pPr>
              <w:spacing w:after="0" w:line="240" w:lineRule="auto"/>
              <w:jc w:val="center"/>
              <w:rPr>
                <w:rFonts w:ascii="Book Antiqua" w:eastAsia="Times New Roman" w:hAnsi="Book Antiqua" w:cs="Times New Roman"/>
                <w:b/>
                <w:bCs/>
                <w:color w:val="000000"/>
                <w:sz w:val="28"/>
                <w:szCs w:val="28"/>
              </w:rPr>
            </w:pPr>
            <w:r w:rsidRPr="002F00F3">
              <w:rPr>
                <w:rFonts w:ascii="Book Antiqua" w:eastAsia="Times New Roman" w:hAnsi="Book Antiqua" w:cs="Times New Roman"/>
                <w:b/>
                <w:bCs/>
                <w:color w:val="000000"/>
                <w:sz w:val="28"/>
                <w:szCs w:val="28"/>
              </w:rPr>
              <w:t>PERFORMANS GÖSTERGELERİ</w:t>
            </w:r>
          </w:p>
        </w:tc>
        <w:tc>
          <w:tcPr>
            <w:tcW w:w="225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E50FC" w:rsidRPr="002F00F3" w:rsidRDefault="00AE50FC" w:rsidP="002F00F3">
            <w:pPr>
              <w:spacing w:after="0" w:line="240" w:lineRule="auto"/>
              <w:jc w:val="center"/>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ÖNCEKİ YILLAR</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50FC" w:rsidRPr="002F00F3" w:rsidRDefault="00AE50FC" w:rsidP="002F00F3">
            <w:pPr>
              <w:spacing w:after="0" w:line="240" w:lineRule="auto"/>
              <w:jc w:val="center"/>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2016</w:t>
            </w:r>
            <w:r w:rsidRPr="002F00F3">
              <w:rPr>
                <w:rFonts w:ascii="Book Antiqua" w:eastAsia="Times New Roman" w:hAnsi="Book Antiqua" w:cs="Times New Roman"/>
                <w:b/>
                <w:bCs/>
                <w:color w:val="000000"/>
              </w:rPr>
              <w:br/>
              <w:t xml:space="preserve"> HEDEFİ</w:t>
            </w:r>
          </w:p>
        </w:tc>
        <w:tc>
          <w:tcPr>
            <w:tcW w:w="761" w:type="dxa"/>
            <w:tcBorders>
              <w:top w:val="single" w:sz="8" w:space="0" w:color="auto"/>
              <w:left w:val="single" w:sz="8" w:space="0" w:color="auto"/>
              <w:bottom w:val="single" w:sz="8" w:space="0" w:color="000000"/>
              <w:right w:val="single" w:sz="8" w:space="0" w:color="auto"/>
            </w:tcBorders>
          </w:tcPr>
          <w:p w:rsidR="00AE50FC" w:rsidRPr="002F00F3" w:rsidRDefault="00AE50FC" w:rsidP="002F00F3">
            <w:pPr>
              <w:spacing w:after="0" w:line="240" w:lineRule="auto"/>
              <w:jc w:val="center"/>
              <w:rPr>
                <w:rFonts w:ascii="Book Antiqua" w:eastAsia="Times New Roman" w:hAnsi="Book Antiqua" w:cs="Times New Roman"/>
                <w:b/>
                <w:bCs/>
                <w:color w:val="000000"/>
              </w:rPr>
            </w:pPr>
            <w:r>
              <w:rPr>
                <w:rFonts w:ascii="Book Antiqua" w:eastAsia="Times New Roman" w:hAnsi="Book Antiqua" w:cs="Times New Roman"/>
                <w:b/>
                <w:bCs/>
                <w:color w:val="000000"/>
              </w:rPr>
              <w:t>2017</w:t>
            </w:r>
          </w:p>
        </w:tc>
      </w:tr>
      <w:tr w:rsidR="00AE50FC" w:rsidRPr="002F00F3" w:rsidTr="00AE50FC">
        <w:trPr>
          <w:trHeight w:val="499"/>
        </w:trPr>
        <w:tc>
          <w:tcPr>
            <w:tcW w:w="447" w:type="dxa"/>
            <w:vMerge/>
            <w:tcBorders>
              <w:top w:val="single" w:sz="8" w:space="0" w:color="auto"/>
              <w:left w:val="single" w:sz="8" w:space="0" w:color="auto"/>
              <w:bottom w:val="single" w:sz="8" w:space="0" w:color="000000"/>
              <w:right w:val="single" w:sz="8" w:space="0" w:color="auto"/>
            </w:tcBorders>
            <w:vAlign w:val="center"/>
            <w:hideMark/>
          </w:tcPr>
          <w:p w:rsidR="00AE50FC" w:rsidRPr="002F00F3" w:rsidRDefault="00AE50FC" w:rsidP="002F00F3">
            <w:pPr>
              <w:spacing w:after="0" w:line="240" w:lineRule="auto"/>
              <w:rPr>
                <w:rFonts w:ascii="Calibri" w:eastAsia="Times New Roman" w:hAnsi="Calibri" w:cs="Times New Roman"/>
                <w:b/>
                <w:bCs/>
                <w:color w:val="000000"/>
                <w:sz w:val="24"/>
                <w:szCs w:val="24"/>
              </w:rPr>
            </w:pPr>
          </w:p>
        </w:tc>
        <w:tc>
          <w:tcPr>
            <w:tcW w:w="4900" w:type="dxa"/>
            <w:vMerge/>
            <w:tcBorders>
              <w:top w:val="single" w:sz="8" w:space="0" w:color="auto"/>
              <w:left w:val="nil"/>
              <w:bottom w:val="single" w:sz="8" w:space="0" w:color="000000"/>
              <w:right w:val="nil"/>
            </w:tcBorders>
            <w:vAlign w:val="center"/>
            <w:hideMark/>
          </w:tcPr>
          <w:p w:rsidR="00AE50FC" w:rsidRPr="002F00F3" w:rsidRDefault="00AE50FC" w:rsidP="002F00F3">
            <w:pPr>
              <w:spacing w:after="0" w:line="240" w:lineRule="auto"/>
              <w:rPr>
                <w:rFonts w:ascii="Calibri" w:eastAsia="Times New Roman" w:hAnsi="Calibri" w:cs="Times New Roman"/>
                <w:b/>
                <w:bCs/>
                <w:color w:val="000000"/>
                <w:sz w:val="28"/>
                <w:szCs w:val="28"/>
              </w:rPr>
            </w:pPr>
          </w:p>
        </w:tc>
        <w:tc>
          <w:tcPr>
            <w:tcW w:w="1127" w:type="dxa"/>
            <w:tcBorders>
              <w:top w:val="nil"/>
              <w:left w:val="single" w:sz="8" w:space="0" w:color="auto"/>
              <w:bottom w:val="single" w:sz="8" w:space="0" w:color="auto"/>
              <w:right w:val="nil"/>
            </w:tcBorders>
            <w:shd w:val="clear" w:color="auto" w:fill="auto"/>
            <w:noWrap/>
            <w:vAlign w:val="center"/>
            <w:hideMark/>
          </w:tcPr>
          <w:p w:rsidR="00AE50FC" w:rsidRPr="002F00F3" w:rsidRDefault="00AE50FC" w:rsidP="002F00F3">
            <w:pPr>
              <w:spacing w:after="0" w:line="240" w:lineRule="auto"/>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2013/2014</w:t>
            </w:r>
          </w:p>
        </w:tc>
        <w:tc>
          <w:tcPr>
            <w:tcW w:w="1127" w:type="dxa"/>
            <w:tcBorders>
              <w:top w:val="nil"/>
              <w:left w:val="single" w:sz="8" w:space="0" w:color="auto"/>
              <w:bottom w:val="single" w:sz="8" w:space="0" w:color="auto"/>
              <w:right w:val="single" w:sz="8" w:space="0" w:color="auto"/>
            </w:tcBorders>
            <w:shd w:val="clear" w:color="auto" w:fill="auto"/>
            <w:noWrap/>
            <w:vAlign w:val="center"/>
            <w:hideMark/>
          </w:tcPr>
          <w:p w:rsidR="00AE50FC" w:rsidRPr="002F00F3" w:rsidRDefault="00AE50FC" w:rsidP="002F00F3">
            <w:pPr>
              <w:spacing w:after="0" w:line="240" w:lineRule="auto"/>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2014/2015</w:t>
            </w: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AE50FC" w:rsidRPr="002F00F3" w:rsidRDefault="00AE50FC" w:rsidP="002F00F3">
            <w:pPr>
              <w:spacing w:after="0" w:line="240" w:lineRule="auto"/>
              <w:rPr>
                <w:rFonts w:ascii="Calibri" w:eastAsia="Times New Roman" w:hAnsi="Calibri" w:cs="Times New Roman"/>
                <w:b/>
                <w:bCs/>
                <w:color w:val="000000"/>
              </w:rPr>
            </w:pPr>
          </w:p>
        </w:tc>
        <w:tc>
          <w:tcPr>
            <w:tcW w:w="761" w:type="dxa"/>
            <w:tcBorders>
              <w:top w:val="single" w:sz="8" w:space="0" w:color="auto"/>
              <w:left w:val="single" w:sz="8" w:space="0" w:color="auto"/>
              <w:bottom w:val="single" w:sz="8" w:space="0" w:color="000000"/>
              <w:right w:val="single" w:sz="8" w:space="0" w:color="auto"/>
            </w:tcBorders>
          </w:tcPr>
          <w:p w:rsidR="00AE50FC" w:rsidRPr="002F00F3" w:rsidRDefault="00AE50FC" w:rsidP="002F00F3">
            <w:pPr>
              <w:spacing w:after="0" w:line="240" w:lineRule="auto"/>
              <w:rPr>
                <w:rFonts w:ascii="Calibri" w:eastAsia="Times New Roman" w:hAnsi="Calibri" w:cs="Times New Roman"/>
                <w:b/>
                <w:bCs/>
                <w:color w:val="000000"/>
              </w:rPr>
            </w:pPr>
          </w:p>
        </w:tc>
      </w:tr>
      <w:tr w:rsidR="00AE50FC" w:rsidRPr="002F00F3" w:rsidTr="00AE50FC">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AE50FC" w:rsidRPr="002F00F3" w:rsidRDefault="00AE50FC"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1</w:t>
            </w:r>
          </w:p>
        </w:tc>
        <w:tc>
          <w:tcPr>
            <w:tcW w:w="4900" w:type="dxa"/>
            <w:tcBorders>
              <w:top w:val="nil"/>
              <w:left w:val="nil"/>
              <w:bottom w:val="single" w:sz="4" w:space="0" w:color="auto"/>
              <w:right w:val="single" w:sz="8" w:space="0" w:color="auto"/>
            </w:tcBorders>
            <w:shd w:val="clear" w:color="auto" w:fill="auto"/>
            <w:noWrap/>
            <w:vAlign w:val="center"/>
            <w:hideMark/>
          </w:tcPr>
          <w:p w:rsidR="00AE50FC" w:rsidRPr="00B2046F" w:rsidRDefault="00AE50FC" w:rsidP="00B2046F">
            <w:pPr>
              <w:widowControl w:val="0"/>
              <w:outlineLvl w:val="2"/>
              <w:rPr>
                <w:rFonts w:ascii="Times New Roman" w:hAnsi="Times New Roman" w:cs="Times New Roman"/>
                <w:sz w:val="20"/>
                <w:szCs w:val="24"/>
              </w:rPr>
            </w:pPr>
            <w:r w:rsidRPr="00B2046F">
              <w:rPr>
                <w:rFonts w:ascii="Times New Roman" w:hAnsi="Times New Roman" w:cs="Times New Roman"/>
                <w:bCs/>
                <w:sz w:val="20"/>
                <w:szCs w:val="24"/>
              </w:rPr>
              <w:t>PG.3.2.1: Derslik Başına Düşen Öğrenci Sayısı</w:t>
            </w:r>
            <w:r w:rsidRPr="00B2046F">
              <w:rPr>
                <w:rFonts w:ascii="Times New Roman" w:hAnsi="Times New Roman" w:cs="Times New Roman"/>
                <w:sz w:val="20"/>
                <w:szCs w:val="24"/>
              </w:rPr>
              <w:t xml:space="preserve"> </w:t>
            </w:r>
          </w:p>
        </w:tc>
        <w:tc>
          <w:tcPr>
            <w:tcW w:w="1127" w:type="dxa"/>
            <w:tcBorders>
              <w:top w:val="nil"/>
              <w:left w:val="nil"/>
              <w:bottom w:val="single" w:sz="4" w:space="0" w:color="auto"/>
              <w:right w:val="nil"/>
            </w:tcBorders>
            <w:shd w:val="clear" w:color="auto" w:fill="auto"/>
            <w:noWrap/>
            <w:vAlign w:val="center"/>
            <w:hideMark/>
          </w:tcPr>
          <w:p w:rsidR="00AE50FC" w:rsidRPr="00B2046F" w:rsidRDefault="00AE50FC" w:rsidP="00AE50FC">
            <w:pPr>
              <w:widowControl w:val="0"/>
              <w:outlineLvl w:val="2"/>
              <w:rPr>
                <w:rFonts w:ascii="Times New Roman" w:hAnsi="Times New Roman" w:cs="Times New Roman"/>
                <w:sz w:val="20"/>
                <w:szCs w:val="24"/>
              </w:rPr>
            </w:pPr>
            <w:r>
              <w:rPr>
                <w:rFonts w:ascii="Times New Roman" w:hAnsi="Times New Roman" w:cs="Times New Roman"/>
                <w:bCs/>
                <w:sz w:val="20"/>
                <w:szCs w:val="24"/>
              </w:rPr>
              <w:t>23</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AE50FC" w:rsidRPr="00B2046F" w:rsidRDefault="00AE50FC" w:rsidP="00357F8D">
            <w:pPr>
              <w:widowControl w:val="0"/>
              <w:outlineLvl w:val="2"/>
              <w:rPr>
                <w:rFonts w:ascii="Times New Roman" w:hAnsi="Times New Roman" w:cs="Times New Roman"/>
                <w:sz w:val="20"/>
                <w:szCs w:val="24"/>
              </w:rPr>
            </w:pPr>
            <w:r>
              <w:rPr>
                <w:rFonts w:ascii="Times New Roman" w:hAnsi="Times New Roman" w:cs="Times New Roman"/>
                <w:bCs/>
                <w:sz w:val="20"/>
                <w:szCs w:val="24"/>
              </w:rPr>
              <w:t>23</w:t>
            </w:r>
          </w:p>
        </w:tc>
        <w:tc>
          <w:tcPr>
            <w:tcW w:w="984" w:type="dxa"/>
            <w:tcBorders>
              <w:top w:val="nil"/>
              <w:left w:val="nil"/>
              <w:bottom w:val="single" w:sz="4" w:space="0" w:color="auto"/>
              <w:right w:val="single" w:sz="8" w:space="0" w:color="auto"/>
            </w:tcBorders>
            <w:shd w:val="clear" w:color="auto" w:fill="auto"/>
            <w:noWrap/>
            <w:vAlign w:val="center"/>
            <w:hideMark/>
          </w:tcPr>
          <w:p w:rsidR="00AE50FC" w:rsidRPr="00B2046F" w:rsidRDefault="00AE50FC" w:rsidP="00357F8D">
            <w:pPr>
              <w:widowControl w:val="0"/>
              <w:outlineLvl w:val="2"/>
              <w:rPr>
                <w:rFonts w:ascii="Times New Roman" w:hAnsi="Times New Roman" w:cs="Times New Roman"/>
                <w:sz w:val="20"/>
                <w:szCs w:val="24"/>
              </w:rPr>
            </w:pPr>
            <w:r>
              <w:rPr>
                <w:rFonts w:ascii="Times New Roman" w:hAnsi="Times New Roman" w:cs="Times New Roman"/>
                <w:bCs/>
                <w:sz w:val="20"/>
                <w:szCs w:val="24"/>
              </w:rPr>
              <w:t>21</w:t>
            </w:r>
          </w:p>
        </w:tc>
        <w:tc>
          <w:tcPr>
            <w:tcW w:w="761" w:type="dxa"/>
            <w:tcBorders>
              <w:top w:val="nil"/>
              <w:left w:val="nil"/>
              <w:bottom w:val="single" w:sz="4" w:space="0" w:color="auto"/>
              <w:right w:val="single" w:sz="8" w:space="0" w:color="auto"/>
            </w:tcBorders>
          </w:tcPr>
          <w:p w:rsidR="00AE50FC" w:rsidRPr="00B2046F" w:rsidRDefault="00AE50FC" w:rsidP="00357F8D">
            <w:pPr>
              <w:widowControl w:val="0"/>
              <w:outlineLvl w:val="2"/>
              <w:rPr>
                <w:rFonts w:ascii="Times New Roman" w:hAnsi="Times New Roman" w:cs="Times New Roman"/>
                <w:bCs/>
                <w:sz w:val="20"/>
                <w:szCs w:val="24"/>
              </w:rPr>
            </w:pPr>
            <w:r>
              <w:rPr>
                <w:rFonts w:ascii="Times New Roman" w:hAnsi="Times New Roman" w:cs="Times New Roman"/>
                <w:bCs/>
                <w:sz w:val="20"/>
                <w:szCs w:val="24"/>
              </w:rPr>
              <w:t>21</w:t>
            </w:r>
          </w:p>
        </w:tc>
      </w:tr>
      <w:tr w:rsidR="00AE50FC" w:rsidRPr="002F00F3" w:rsidTr="00AE50FC">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AE50FC" w:rsidRPr="002F00F3" w:rsidRDefault="00AE50FC"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2</w:t>
            </w:r>
          </w:p>
        </w:tc>
        <w:tc>
          <w:tcPr>
            <w:tcW w:w="4900" w:type="dxa"/>
            <w:tcBorders>
              <w:top w:val="nil"/>
              <w:left w:val="nil"/>
              <w:bottom w:val="single" w:sz="4" w:space="0" w:color="auto"/>
              <w:right w:val="single" w:sz="8" w:space="0" w:color="auto"/>
            </w:tcBorders>
            <w:shd w:val="clear" w:color="auto" w:fill="auto"/>
            <w:noWrap/>
            <w:vAlign w:val="center"/>
            <w:hideMark/>
          </w:tcPr>
          <w:p w:rsidR="00AE50FC" w:rsidRPr="00B2046F" w:rsidRDefault="00AE50FC" w:rsidP="00B2046F">
            <w:pPr>
              <w:widowControl w:val="0"/>
              <w:outlineLvl w:val="2"/>
              <w:rPr>
                <w:rFonts w:ascii="Times New Roman" w:hAnsi="Times New Roman" w:cs="Times New Roman"/>
                <w:sz w:val="20"/>
                <w:szCs w:val="24"/>
              </w:rPr>
            </w:pPr>
            <w:r w:rsidRPr="00B2046F">
              <w:rPr>
                <w:rFonts w:ascii="Times New Roman" w:hAnsi="Times New Roman" w:cs="Times New Roman"/>
                <w:bCs/>
                <w:sz w:val="20"/>
                <w:szCs w:val="24"/>
              </w:rPr>
              <w:t>PG.3.2.2:Hayır sever bağışlarının kurum bütçesine katkı oranı %</w:t>
            </w:r>
            <w:r w:rsidRPr="00B2046F">
              <w:rPr>
                <w:rFonts w:ascii="Times New Roman" w:hAnsi="Times New Roman" w:cs="Times New Roman"/>
                <w:sz w:val="20"/>
                <w:szCs w:val="24"/>
              </w:rPr>
              <w:t xml:space="preserve"> </w:t>
            </w:r>
          </w:p>
        </w:tc>
        <w:tc>
          <w:tcPr>
            <w:tcW w:w="1127" w:type="dxa"/>
            <w:tcBorders>
              <w:top w:val="nil"/>
              <w:left w:val="nil"/>
              <w:bottom w:val="single" w:sz="4" w:space="0" w:color="auto"/>
              <w:right w:val="nil"/>
            </w:tcBorders>
            <w:shd w:val="clear" w:color="auto" w:fill="auto"/>
            <w:noWrap/>
            <w:vAlign w:val="center"/>
            <w:hideMark/>
          </w:tcPr>
          <w:p w:rsidR="00AE50FC" w:rsidRPr="00B2046F" w:rsidRDefault="00AE50FC" w:rsidP="00357F8D">
            <w:pPr>
              <w:widowControl w:val="0"/>
              <w:outlineLvl w:val="2"/>
              <w:rPr>
                <w:rFonts w:ascii="Times New Roman" w:hAnsi="Times New Roman" w:cs="Times New Roman"/>
                <w:sz w:val="20"/>
                <w:szCs w:val="24"/>
              </w:rPr>
            </w:pPr>
            <w:r w:rsidRPr="00B2046F">
              <w:rPr>
                <w:rFonts w:ascii="Times New Roman" w:hAnsi="Times New Roman" w:cs="Times New Roman"/>
                <w:bCs/>
                <w:sz w:val="20"/>
                <w:szCs w:val="24"/>
              </w:rPr>
              <w:t>5</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AE50FC" w:rsidRPr="00B2046F" w:rsidRDefault="00AE50FC" w:rsidP="00357F8D">
            <w:pPr>
              <w:widowControl w:val="0"/>
              <w:outlineLvl w:val="2"/>
              <w:rPr>
                <w:rFonts w:ascii="Times New Roman" w:hAnsi="Times New Roman" w:cs="Times New Roman"/>
                <w:sz w:val="20"/>
                <w:szCs w:val="24"/>
              </w:rPr>
            </w:pPr>
            <w:r w:rsidRPr="00B2046F">
              <w:rPr>
                <w:rFonts w:ascii="Times New Roman" w:hAnsi="Times New Roman" w:cs="Times New Roman"/>
                <w:bCs/>
                <w:sz w:val="20"/>
                <w:szCs w:val="24"/>
              </w:rPr>
              <w:t>10</w:t>
            </w:r>
          </w:p>
        </w:tc>
        <w:tc>
          <w:tcPr>
            <w:tcW w:w="984" w:type="dxa"/>
            <w:tcBorders>
              <w:top w:val="nil"/>
              <w:left w:val="nil"/>
              <w:bottom w:val="single" w:sz="4" w:space="0" w:color="auto"/>
              <w:right w:val="single" w:sz="8" w:space="0" w:color="auto"/>
            </w:tcBorders>
            <w:shd w:val="clear" w:color="auto" w:fill="auto"/>
            <w:noWrap/>
            <w:vAlign w:val="center"/>
            <w:hideMark/>
          </w:tcPr>
          <w:p w:rsidR="00AE50FC" w:rsidRPr="00B2046F" w:rsidRDefault="00AE50FC" w:rsidP="00357F8D">
            <w:pPr>
              <w:widowControl w:val="0"/>
              <w:outlineLvl w:val="2"/>
              <w:rPr>
                <w:rFonts w:ascii="Times New Roman" w:hAnsi="Times New Roman" w:cs="Times New Roman"/>
                <w:sz w:val="20"/>
                <w:szCs w:val="24"/>
              </w:rPr>
            </w:pPr>
            <w:r w:rsidRPr="00B2046F">
              <w:rPr>
                <w:rFonts w:ascii="Times New Roman" w:hAnsi="Times New Roman" w:cs="Times New Roman"/>
                <w:bCs/>
                <w:sz w:val="20"/>
                <w:szCs w:val="24"/>
              </w:rPr>
              <w:t>10</w:t>
            </w:r>
          </w:p>
        </w:tc>
        <w:tc>
          <w:tcPr>
            <w:tcW w:w="761" w:type="dxa"/>
            <w:tcBorders>
              <w:top w:val="nil"/>
              <w:left w:val="nil"/>
              <w:bottom w:val="single" w:sz="4" w:space="0" w:color="auto"/>
              <w:right w:val="single" w:sz="8" w:space="0" w:color="auto"/>
            </w:tcBorders>
          </w:tcPr>
          <w:p w:rsidR="00AE50FC" w:rsidRPr="00B2046F" w:rsidRDefault="00AE50FC" w:rsidP="00357F8D">
            <w:pPr>
              <w:widowControl w:val="0"/>
              <w:outlineLvl w:val="2"/>
              <w:rPr>
                <w:rFonts w:ascii="Times New Roman" w:hAnsi="Times New Roman" w:cs="Times New Roman"/>
                <w:bCs/>
                <w:sz w:val="20"/>
                <w:szCs w:val="24"/>
              </w:rPr>
            </w:pPr>
            <w:r>
              <w:rPr>
                <w:rFonts w:ascii="Times New Roman" w:hAnsi="Times New Roman" w:cs="Times New Roman"/>
                <w:bCs/>
                <w:sz w:val="20"/>
                <w:szCs w:val="24"/>
              </w:rPr>
              <w:t>20</w:t>
            </w:r>
          </w:p>
        </w:tc>
      </w:tr>
      <w:tr w:rsidR="00AE50FC" w:rsidRPr="002F00F3" w:rsidTr="00AE50FC">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AE50FC" w:rsidRPr="002F00F3" w:rsidRDefault="00AE50FC"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3</w:t>
            </w:r>
          </w:p>
        </w:tc>
        <w:tc>
          <w:tcPr>
            <w:tcW w:w="4900" w:type="dxa"/>
            <w:tcBorders>
              <w:top w:val="nil"/>
              <w:left w:val="nil"/>
              <w:bottom w:val="single" w:sz="4" w:space="0" w:color="auto"/>
              <w:right w:val="single" w:sz="8" w:space="0" w:color="auto"/>
            </w:tcBorders>
            <w:shd w:val="clear" w:color="auto" w:fill="auto"/>
            <w:noWrap/>
            <w:vAlign w:val="center"/>
            <w:hideMark/>
          </w:tcPr>
          <w:p w:rsidR="00AE50FC" w:rsidRPr="00B2046F" w:rsidRDefault="00AE50FC" w:rsidP="00B2046F">
            <w:pPr>
              <w:widowControl w:val="0"/>
              <w:outlineLvl w:val="2"/>
              <w:rPr>
                <w:rFonts w:ascii="Times New Roman" w:hAnsi="Times New Roman" w:cs="Times New Roman"/>
                <w:sz w:val="20"/>
                <w:szCs w:val="24"/>
              </w:rPr>
            </w:pPr>
            <w:r w:rsidRPr="00B2046F">
              <w:rPr>
                <w:rFonts w:ascii="Times New Roman" w:hAnsi="Times New Roman" w:cs="Times New Roman"/>
                <w:bCs/>
                <w:sz w:val="20"/>
                <w:szCs w:val="24"/>
              </w:rPr>
              <w:t>PG.3.2.3:Okul Aile birliği</w:t>
            </w:r>
            <w:r>
              <w:rPr>
                <w:rFonts w:ascii="Times New Roman" w:hAnsi="Times New Roman" w:cs="Times New Roman"/>
                <w:bCs/>
                <w:sz w:val="20"/>
                <w:szCs w:val="24"/>
              </w:rPr>
              <w:t>nin kurum bütçesine katkı oranı</w:t>
            </w:r>
            <w:r w:rsidRPr="00B2046F">
              <w:rPr>
                <w:rFonts w:ascii="Times New Roman" w:hAnsi="Times New Roman" w:cs="Times New Roman"/>
                <w:bCs/>
                <w:sz w:val="20"/>
                <w:szCs w:val="24"/>
              </w:rPr>
              <w:t>%</w:t>
            </w:r>
            <w:r w:rsidRPr="00B2046F">
              <w:rPr>
                <w:rFonts w:ascii="Times New Roman" w:hAnsi="Times New Roman" w:cs="Times New Roman"/>
                <w:sz w:val="20"/>
                <w:szCs w:val="24"/>
              </w:rPr>
              <w:t xml:space="preserve"> </w:t>
            </w:r>
          </w:p>
        </w:tc>
        <w:tc>
          <w:tcPr>
            <w:tcW w:w="1127" w:type="dxa"/>
            <w:tcBorders>
              <w:top w:val="nil"/>
              <w:left w:val="nil"/>
              <w:bottom w:val="single" w:sz="4" w:space="0" w:color="auto"/>
              <w:right w:val="nil"/>
            </w:tcBorders>
            <w:shd w:val="clear" w:color="auto" w:fill="auto"/>
            <w:noWrap/>
            <w:vAlign w:val="center"/>
            <w:hideMark/>
          </w:tcPr>
          <w:p w:rsidR="00AE50FC" w:rsidRPr="00B2046F" w:rsidRDefault="00AE50FC" w:rsidP="00357F8D">
            <w:pPr>
              <w:widowControl w:val="0"/>
              <w:outlineLvl w:val="2"/>
              <w:rPr>
                <w:rFonts w:ascii="Times New Roman" w:hAnsi="Times New Roman" w:cs="Times New Roman"/>
                <w:sz w:val="20"/>
                <w:szCs w:val="24"/>
              </w:rPr>
            </w:pPr>
            <w:r>
              <w:rPr>
                <w:rFonts w:ascii="Times New Roman" w:hAnsi="Times New Roman" w:cs="Times New Roman"/>
                <w:bCs/>
                <w:sz w:val="20"/>
                <w:szCs w:val="24"/>
              </w:rPr>
              <w:t>90</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AE50FC" w:rsidRPr="00B2046F" w:rsidRDefault="00AE50FC" w:rsidP="00357F8D">
            <w:pPr>
              <w:widowControl w:val="0"/>
              <w:outlineLvl w:val="2"/>
              <w:rPr>
                <w:rFonts w:ascii="Times New Roman" w:hAnsi="Times New Roman" w:cs="Times New Roman"/>
                <w:sz w:val="20"/>
                <w:szCs w:val="24"/>
              </w:rPr>
            </w:pPr>
            <w:r>
              <w:rPr>
                <w:rFonts w:ascii="Times New Roman" w:hAnsi="Times New Roman" w:cs="Times New Roman"/>
                <w:bCs/>
                <w:sz w:val="20"/>
                <w:szCs w:val="24"/>
              </w:rPr>
              <w:t>90</w:t>
            </w:r>
          </w:p>
        </w:tc>
        <w:tc>
          <w:tcPr>
            <w:tcW w:w="984" w:type="dxa"/>
            <w:tcBorders>
              <w:top w:val="nil"/>
              <w:left w:val="nil"/>
              <w:bottom w:val="single" w:sz="4" w:space="0" w:color="auto"/>
              <w:right w:val="single" w:sz="8" w:space="0" w:color="auto"/>
            </w:tcBorders>
            <w:shd w:val="clear" w:color="auto" w:fill="auto"/>
            <w:noWrap/>
            <w:vAlign w:val="center"/>
            <w:hideMark/>
          </w:tcPr>
          <w:p w:rsidR="00AE50FC" w:rsidRPr="00B2046F" w:rsidRDefault="00AE50FC" w:rsidP="00357F8D">
            <w:pPr>
              <w:widowControl w:val="0"/>
              <w:outlineLvl w:val="2"/>
              <w:rPr>
                <w:rFonts w:ascii="Times New Roman" w:hAnsi="Times New Roman" w:cs="Times New Roman"/>
                <w:sz w:val="20"/>
                <w:szCs w:val="24"/>
              </w:rPr>
            </w:pPr>
            <w:r>
              <w:rPr>
                <w:rFonts w:ascii="Times New Roman" w:hAnsi="Times New Roman" w:cs="Times New Roman"/>
                <w:bCs/>
                <w:sz w:val="20"/>
                <w:szCs w:val="24"/>
              </w:rPr>
              <w:t>90</w:t>
            </w:r>
          </w:p>
        </w:tc>
        <w:tc>
          <w:tcPr>
            <w:tcW w:w="761" w:type="dxa"/>
            <w:tcBorders>
              <w:top w:val="nil"/>
              <w:left w:val="nil"/>
              <w:bottom w:val="single" w:sz="4" w:space="0" w:color="auto"/>
              <w:right w:val="single" w:sz="8" w:space="0" w:color="auto"/>
            </w:tcBorders>
          </w:tcPr>
          <w:p w:rsidR="00AE50FC" w:rsidRDefault="00AE50FC" w:rsidP="00357F8D">
            <w:pPr>
              <w:widowControl w:val="0"/>
              <w:outlineLvl w:val="2"/>
              <w:rPr>
                <w:rFonts w:ascii="Times New Roman" w:hAnsi="Times New Roman" w:cs="Times New Roman"/>
                <w:bCs/>
                <w:sz w:val="20"/>
                <w:szCs w:val="24"/>
              </w:rPr>
            </w:pPr>
            <w:r>
              <w:rPr>
                <w:rFonts w:ascii="Times New Roman" w:hAnsi="Times New Roman" w:cs="Times New Roman"/>
                <w:bCs/>
                <w:sz w:val="20"/>
                <w:szCs w:val="24"/>
              </w:rPr>
              <w:t>90</w:t>
            </w:r>
          </w:p>
        </w:tc>
      </w:tr>
      <w:tr w:rsidR="00AE50FC" w:rsidRPr="002F00F3" w:rsidTr="00AE50FC">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AE50FC" w:rsidRPr="002F00F3" w:rsidRDefault="00AE50FC"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4</w:t>
            </w:r>
          </w:p>
        </w:tc>
        <w:tc>
          <w:tcPr>
            <w:tcW w:w="4900" w:type="dxa"/>
            <w:tcBorders>
              <w:top w:val="nil"/>
              <w:left w:val="nil"/>
              <w:bottom w:val="single" w:sz="4" w:space="0" w:color="auto"/>
              <w:right w:val="single" w:sz="8" w:space="0" w:color="auto"/>
            </w:tcBorders>
            <w:shd w:val="clear" w:color="auto" w:fill="auto"/>
            <w:noWrap/>
            <w:vAlign w:val="center"/>
            <w:hideMark/>
          </w:tcPr>
          <w:p w:rsidR="00AE50FC" w:rsidRPr="00B2046F" w:rsidRDefault="00AE50FC" w:rsidP="00B2046F">
            <w:pPr>
              <w:widowControl w:val="0"/>
              <w:outlineLvl w:val="2"/>
              <w:rPr>
                <w:rFonts w:ascii="Times New Roman" w:hAnsi="Times New Roman" w:cs="Times New Roman"/>
                <w:sz w:val="20"/>
                <w:szCs w:val="24"/>
              </w:rPr>
            </w:pPr>
            <w:r w:rsidRPr="00B2046F">
              <w:rPr>
                <w:rFonts w:ascii="Times New Roman" w:hAnsi="Times New Roman" w:cs="Times New Roman"/>
                <w:bCs/>
                <w:sz w:val="20"/>
                <w:szCs w:val="24"/>
              </w:rPr>
              <w:t>PG.3.2.4:Kurum tarafından yapılan faaliyet ve etkinliklerden elde edilen gelirlerin kurum bütçesine katkı oranı %</w:t>
            </w:r>
            <w:r w:rsidRPr="00B2046F">
              <w:rPr>
                <w:rFonts w:ascii="Times New Roman" w:hAnsi="Times New Roman" w:cs="Times New Roman"/>
                <w:sz w:val="20"/>
                <w:szCs w:val="24"/>
              </w:rPr>
              <w:t xml:space="preserve"> </w:t>
            </w:r>
          </w:p>
        </w:tc>
        <w:tc>
          <w:tcPr>
            <w:tcW w:w="1127" w:type="dxa"/>
            <w:tcBorders>
              <w:top w:val="nil"/>
              <w:left w:val="nil"/>
              <w:bottom w:val="single" w:sz="4" w:space="0" w:color="auto"/>
              <w:right w:val="nil"/>
            </w:tcBorders>
            <w:shd w:val="clear" w:color="auto" w:fill="auto"/>
            <w:noWrap/>
            <w:vAlign w:val="center"/>
            <w:hideMark/>
          </w:tcPr>
          <w:p w:rsidR="00AE50FC" w:rsidRPr="00B2046F" w:rsidRDefault="00AE50FC" w:rsidP="00357F8D">
            <w:pPr>
              <w:widowControl w:val="0"/>
              <w:outlineLvl w:val="2"/>
              <w:rPr>
                <w:rFonts w:ascii="Times New Roman" w:hAnsi="Times New Roman" w:cs="Times New Roman"/>
                <w:sz w:val="20"/>
                <w:szCs w:val="24"/>
              </w:rPr>
            </w:pPr>
            <w:r>
              <w:rPr>
                <w:rFonts w:ascii="Times New Roman" w:hAnsi="Times New Roman" w:cs="Times New Roman"/>
                <w:bCs/>
                <w:sz w:val="20"/>
                <w:szCs w:val="24"/>
              </w:rPr>
              <w:t>30</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AE50FC" w:rsidRDefault="00AE50FC" w:rsidP="00B2046F">
            <w:pPr>
              <w:jc w:val="center"/>
            </w:pPr>
            <w:r w:rsidRPr="009A051E">
              <w:rPr>
                <w:rFonts w:ascii="Times New Roman" w:hAnsi="Times New Roman" w:cs="Times New Roman"/>
                <w:bCs/>
                <w:sz w:val="20"/>
                <w:szCs w:val="24"/>
              </w:rPr>
              <w:t>30</w:t>
            </w:r>
          </w:p>
        </w:tc>
        <w:tc>
          <w:tcPr>
            <w:tcW w:w="984" w:type="dxa"/>
            <w:tcBorders>
              <w:top w:val="nil"/>
              <w:left w:val="nil"/>
              <w:bottom w:val="single" w:sz="4" w:space="0" w:color="auto"/>
              <w:right w:val="single" w:sz="8" w:space="0" w:color="auto"/>
            </w:tcBorders>
            <w:shd w:val="clear" w:color="auto" w:fill="auto"/>
            <w:noWrap/>
            <w:vAlign w:val="center"/>
            <w:hideMark/>
          </w:tcPr>
          <w:p w:rsidR="00AE50FC" w:rsidRDefault="00AE50FC" w:rsidP="00B2046F">
            <w:pPr>
              <w:jc w:val="center"/>
            </w:pPr>
            <w:r w:rsidRPr="009A051E">
              <w:rPr>
                <w:rFonts w:ascii="Times New Roman" w:hAnsi="Times New Roman" w:cs="Times New Roman"/>
                <w:bCs/>
                <w:sz w:val="20"/>
                <w:szCs w:val="24"/>
              </w:rPr>
              <w:t>30</w:t>
            </w:r>
          </w:p>
        </w:tc>
        <w:tc>
          <w:tcPr>
            <w:tcW w:w="761" w:type="dxa"/>
            <w:tcBorders>
              <w:top w:val="nil"/>
              <w:left w:val="nil"/>
              <w:bottom w:val="single" w:sz="4" w:space="0" w:color="auto"/>
              <w:right w:val="single" w:sz="8" w:space="0" w:color="auto"/>
            </w:tcBorders>
          </w:tcPr>
          <w:p w:rsidR="00AE50FC" w:rsidRPr="009A051E" w:rsidRDefault="00AE50FC" w:rsidP="00B2046F">
            <w:pPr>
              <w:jc w:val="center"/>
              <w:rPr>
                <w:rFonts w:ascii="Times New Roman" w:hAnsi="Times New Roman" w:cs="Times New Roman"/>
                <w:bCs/>
                <w:sz w:val="20"/>
                <w:szCs w:val="24"/>
              </w:rPr>
            </w:pPr>
            <w:r>
              <w:rPr>
                <w:rFonts w:ascii="Times New Roman" w:hAnsi="Times New Roman" w:cs="Times New Roman"/>
                <w:bCs/>
                <w:sz w:val="20"/>
                <w:szCs w:val="24"/>
              </w:rPr>
              <w:t>30</w:t>
            </w:r>
          </w:p>
        </w:tc>
      </w:tr>
    </w:tbl>
    <w:p w:rsidR="00CD54DE" w:rsidRDefault="00CD54DE" w:rsidP="002F00F3">
      <w:pPr>
        <w:rPr>
          <w:rFonts w:ascii="Book Antiqua" w:hAnsi="Book Antiqua" w:cs="Times New Roman"/>
          <w:b/>
          <w:sz w:val="24"/>
          <w:szCs w:val="24"/>
        </w:rPr>
      </w:pPr>
    </w:p>
    <w:p w:rsidR="005F7852" w:rsidRDefault="005F7852" w:rsidP="002F00F3">
      <w:pPr>
        <w:rPr>
          <w:rFonts w:ascii="Book Antiqua" w:hAnsi="Book Antiqua" w:cs="Times New Roman"/>
          <w:b/>
          <w:sz w:val="24"/>
          <w:szCs w:val="24"/>
        </w:rPr>
      </w:pPr>
    </w:p>
    <w:p w:rsidR="005F7852" w:rsidRDefault="005F7852" w:rsidP="002F00F3">
      <w:pPr>
        <w:rPr>
          <w:rFonts w:ascii="Book Antiqua" w:hAnsi="Book Antiqua" w:cs="Times New Roman"/>
          <w:b/>
          <w:sz w:val="24"/>
          <w:szCs w:val="24"/>
        </w:rPr>
      </w:pPr>
    </w:p>
    <w:p w:rsidR="005F7852" w:rsidRDefault="005F7852" w:rsidP="002F00F3">
      <w:pPr>
        <w:rPr>
          <w:rFonts w:ascii="Book Antiqua" w:hAnsi="Book Antiqua" w:cs="Times New Roman"/>
          <w:b/>
          <w:sz w:val="24"/>
          <w:szCs w:val="24"/>
        </w:rPr>
      </w:pPr>
    </w:p>
    <w:p w:rsidR="005F7852" w:rsidRDefault="005F7852" w:rsidP="002F00F3">
      <w:pPr>
        <w:rPr>
          <w:rFonts w:ascii="Book Antiqua" w:hAnsi="Book Antiqua" w:cs="Times New Roman"/>
          <w:b/>
          <w:sz w:val="24"/>
          <w:szCs w:val="24"/>
        </w:rPr>
      </w:pPr>
    </w:p>
    <w:p w:rsidR="005F7852" w:rsidRDefault="005F7852" w:rsidP="002F00F3">
      <w:pPr>
        <w:rPr>
          <w:rFonts w:ascii="Book Antiqua" w:hAnsi="Book Antiqua" w:cs="Times New Roman"/>
          <w:b/>
          <w:sz w:val="24"/>
          <w:szCs w:val="24"/>
        </w:rPr>
      </w:pPr>
    </w:p>
    <w:p w:rsidR="002F00F3" w:rsidRPr="002F00F3" w:rsidRDefault="00EF023D" w:rsidP="00CD54DE">
      <w:pPr>
        <w:spacing w:after="0"/>
        <w:rPr>
          <w:rFonts w:ascii="Book Antiqua" w:hAnsi="Book Antiqua" w:cs="Times New Roman"/>
          <w:b/>
          <w:sz w:val="24"/>
          <w:szCs w:val="24"/>
        </w:rPr>
      </w:pPr>
      <w:r>
        <w:rPr>
          <w:rFonts w:ascii="Book Antiqua" w:hAnsi="Book Antiqua" w:cs="Times New Roman"/>
          <w:b/>
          <w:sz w:val="24"/>
          <w:szCs w:val="24"/>
        </w:rPr>
        <w:t>Tablo 12</w:t>
      </w:r>
      <w:r w:rsidR="002F00F3" w:rsidRPr="002F00F3">
        <w:rPr>
          <w:rFonts w:ascii="Book Antiqua" w:hAnsi="Book Antiqua" w:cs="Times New Roman"/>
          <w:b/>
          <w:sz w:val="24"/>
          <w:szCs w:val="24"/>
        </w:rPr>
        <w:t xml:space="preserve">: </w:t>
      </w:r>
      <w:proofErr w:type="gramStart"/>
      <w:r w:rsidR="002F00F3">
        <w:rPr>
          <w:rFonts w:ascii="Book Antiqua" w:hAnsi="Book Antiqua" w:cs="Times New Roman"/>
          <w:b/>
          <w:sz w:val="24"/>
          <w:szCs w:val="24"/>
        </w:rPr>
        <w:t>3</w:t>
      </w:r>
      <w:r w:rsidR="002F00F3" w:rsidRPr="002F00F3">
        <w:rPr>
          <w:rFonts w:ascii="Book Antiqua" w:hAnsi="Book Antiqua" w:cs="Times New Roman"/>
          <w:b/>
          <w:sz w:val="24"/>
          <w:szCs w:val="24"/>
        </w:rPr>
        <w:t>.</w:t>
      </w:r>
      <w:r w:rsidR="002F00F3">
        <w:rPr>
          <w:rFonts w:ascii="Book Antiqua" w:hAnsi="Book Antiqua" w:cs="Times New Roman"/>
          <w:b/>
          <w:sz w:val="24"/>
          <w:szCs w:val="24"/>
        </w:rPr>
        <w:t>3</w:t>
      </w:r>
      <w:proofErr w:type="gramEnd"/>
      <w:r w:rsidR="002F00F3" w:rsidRPr="002F00F3">
        <w:rPr>
          <w:rFonts w:ascii="Book Antiqua" w:hAnsi="Book Antiqua" w:cs="Times New Roman"/>
          <w:b/>
          <w:sz w:val="24"/>
          <w:szCs w:val="24"/>
        </w:rPr>
        <w:t>.Performans Göstergeleri</w:t>
      </w:r>
    </w:p>
    <w:tbl>
      <w:tblPr>
        <w:tblW w:w="8585" w:type="dxa"/>
        <w:tblInd w:w="55" w:type="dxa"/>
        <w:tblCellMar>
          <w:left w:w="70" w:type="dxa"/>
          <w:right w:w="70" w:type="dxa"/>
        </w:tblCellMar>
        <w:tblLook w:val="04A0" w:firstRow="1" w:lastRow="0" w:firstColumn="1" w:lastColumn="0" w:noHBand="0" w:noVBand="1"/>
      </w:tblPr>
      <w:tblGrid>
        <w:gridCol w:w="447"/>
        <w:gridCol w:w="4900"/>
        <w:gridCol w:w="1127"/>
        <w:gridCol w:w="1127"/>
        <w:gridCol w:w="984"/>
      </w:tblGrid>
      <w:tr w:rsidR="002F00F3" w:rsidRPr="002F00F3" w:rsidTr="00161A6E">
        <w:trPr>
          <w:trHeight w:val="499"/>
        </w:trPr>
        <w:tc>
          <w:tcPr>
            <w:tcW w:w="447"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bottom"/>
            <w:hideMark/>
          </w:tcPr>
          <w:p w:rsidR="002F00F3" w:rsidRPr="002F00F3" w:rsidRDefault="002F00F3" w:rsidP="002F00F3">
            <w:pPr>
              <w:spacing w:after="0" w:line="240" w:lineRule="auto"/>
              <w:jc w:val="center"/>
              <w:rPr>
                <w:rFonts w:ascii="Book Antiqua" w:eastAsia="Times New Roman" w:hAnsi="Book Antiqua" w:cs="Times New Roman"/>
                <w:b/>
                <w:bCs/>
                <w:color w:val="000000"/>
                <w:sz w:val="24"/>
                <w:szCs w:val="24"/>
              </w:rPr>
            </w:pPr>
            <w:r w:rsidRPr="002F00F3">
              <w:rPr>
                <w:rFonts w:ascii="Book Antiqua" w:eastAsia="Times New Roman" w:hAnsi="Book Antiqua" w:cs="Times New Roman"/>
                <w:b/>
                <w:bCs/>
                <w:color w:val="000000"/>
                <w:sz w:val="24"/>
                <w:szCs w:val="24"/>
              </w:rPr>
              <w:t>P.G NO</w:t>
            </w:r>
          </w:p>
        </w:tc>
        <w:tc>
          <w:tcPr>
            <w:tcW w:w="4900" w:type="dxa"/>
            <w:vMerge w:val="restart"/>
            <w:tcBorders>
              <w:top w:val="single" w:sz="8" w:space="0" w:color="auto"/>
              <w:left w:val="nil"/>
              <w:bottom w:val="single" w:sz="8" w:space="0" w:color="000000"/>
              <w:right w:val="nil"/>
            </w:tcBorders>
            <w:shd w:val="clear" w:color="auto" w:fill="auto"/>
            <w:noWrap/>
            <w:vAlign w:val="center"/>
            <w:hideMark/>
          </w:tcPr>
          <w:p w:rsidR="002F00F3" w:rsidRPr="002F00F3" w:rsidRDefault="002F00F3" w:rsidP="002F00F3">
            <w:pPr>
              <w:spacing w:after="0" w:line="240" w:lineRule="auto"/>
              <w:jc w:val="center"/>
              <w:rPr>
                <w:rFonts w:ascii="Book Antiqua" w:eastAsia="Times New Roman" w:hAnsi="Book Antiqua" w:cs="Times New Roman"/>
                <w:b/>
                <w:bCs/>
                <w:color w:val="000000"/>
                <w:sz w:val="28"/>
                <w:szCs w:val="28"/>
              </w:rPr>
            </w:pPr>
            <w:r w:rsidRPr="002F00F3">
              <w:rPr>
                <w:rFonts w:ascii="Book Antiqua" w:eastAsia="Times New Roman" w:hAnsi="Book Antiqua" w:cs="Times New Roman"/>
                <w:b/>
                <w:bCs/>
                <w:color w:val="000000"/>
                <w:sz w:val="28"/>
                <w:szCs w:val="28"/>
              </w:rPr>
              <w:t>PERFORMANS GÖSTERGELERİ</w:t>
            </w:r>
          </w:p>
        </w:tc>
        <w:tc>
          <w:tcPr>
            <w:tcW w:w="225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00F3" w:rsidRPr="002F00F3" w:rsidRDefault="002F00F3" w:rsidP="002F00F3">
            <w:pPr>
              <w:spacing w:after="0" w:line="240" w:lineRule="auto"/>
              <w:jc w:val="center"/>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ÖNCEKİ YILLAR</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F00F3" w:rsidRPr="002F00F3" w:rsidRDefault="002F00F3" w:rsidP="00AE50FC">
            <w:pPr>
              <w:spacing w:after="0" w:line="240" w:lineRule="auto"/>
              <w:jc w:val="center"/>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201</w:t>
            </w:r>
            <w:r w:rsidR="00AE50FC">
              <w:rPr>
                <w:rFonts w:ascii="Book Antiqua" w:eastAsia="Times New Roman" w:hAnsi="Book Antiqua" w:cs="Times New Roman"/>
                <w:b/>
                <w:bCs/>
                <w:color w:val="000000"/>
              </w:rPr>
              <w:t>7</w:t>
            </w:r>
            <w:r w:rsidRPr="002F00F3">
              <w:rPr>
                <w:rFonts w:ascii="Book Antiqua" w:eastAsia="Times New Roman" w:hAnsi="Book Antiqua" w:cs="Times New Roman"/>
                <w:b/>
                <w:bCs/>
                <w:color w:val="000000"/>
              </w:rPr>
              <w:br/>
              <w:t xml:space="preserve"> HEDEFİ</w:t>
            </w:r>
          </w:p>
        </w:tc>
      </w:tr>
      <w:tr w:rsidR="002F00F3" w:rsidRPr="002F00F3" w:rsidTr="00161A6E">
        <w:trPr>
          <w:trHeight w:val="499"/>
        </w:trPr>
        <w:tc>
          <w:tcPr>
            <w:tcW w:w="447" w:type="dxa"/>
            <w:vMerge/>
            <w:tcBorders>
              <w:top w:val="single" w:sz="8" w:space="0" w:color="auto"/>
              <w:left w:val="single" w:sz="8" w:space="0" w:color="auto"/>
              <w:bottom w:val="single" w:sz="8" w:space="0" w:color="000000"/>
              <w:right w:val="single" w:sz="8" w:space="0" w:color="auto"/>
            </w:tcBorders>
            <w:vAlign w:val="center"/>
            <w:hideMark/>
          </w:tcPr>
          <w:p w:rsidR="002F00F3" w:rsidRPr="002F00F3" w:rsidRDefault="002F00F3" w:rsidP="002F00F3">
            <w:pPr>
              <w:spacing w:after="0" w:line="240" w:lineRule="auto"/>
              <w:rPr>
                <w:rFonts w:ascii="Calibri" w:eastAsia="Times New Roman" w:hAnsi="Calibri" w:cs="Times New Roman"/>
                <w:b/>
                <w:bCs/>
                <w:color w:val="000000"/>
                <w:sz w:val="24"/>
                <w:szCs w:val="24"/>
              </w:rPr>
            </w:pPr>
          </w:p>
        </w:tc>
        <w:tc>
          <w:tcPr>
            <w:tcW w:w="4900" w:type="dxa"/>
            <w:vMerge/>
            <w:tcBorders>
              <w:top w:val="single" w:sz="8" w:space="0" w:color="auto"/>
              <w:left w:val="nil"/>
              <w:bottom w:val="single" w:sz="8" w:space="0" w:color="000000"/>
              <w:right w:val="nil"/>
            </w:tcBorders>
            <w:vAlign w:val="center"/>
            <w:hideMark/>
          </w:tcPr>
          <w:p w:rsidR="002F00F3" w:rsidRPr="002F00F3" w:rsidRDefault="002F00F3" w:rsidP="002F00F3">
            <w:pPr>
              <w:spacing w:after="0" w:line="240" w:lineRule="auto"/>
              <w:rPr>
                <w:rFonts w:ascii="Calibri" w:eastAsia="Times New Roman" w:hAnsi="Calibri" w:cs="Times New Roman"/>
                <w:b/>
                <w:bCs/>
                <w:color w:val="000000"/>
                <w:sz w:val="28"/>
                <w:szCs w:val="28"/>
              </w:rPr>
            </w:pPr>
          </w:p>
        </w:tc>
        <w:tc>
          <w:tcPr>
            <w:tcW w:w="1127" w:type="dxa"/>
            <w:tcBorders>
              <w:top w:val="nil"/>
              <w:left w:val="single" w:sz="8" w:space="0" w:color="auto"/>
              <w:bottom w:val="single" w:sz="8" w:space="0" w:color="auto"/>
              <w:right w:val="nil"/>
            </w:tcBorders>
            <w:shd w:val="clear" w:color="auto" w:fill="auto"/>
            <w:noWrap/>
            <w:vAlign w:val="center"/>
            <w:hideMark/>
          </w:tcPr>
          <w:p w:rsidR="002F00F3" w:rsidRPr="002F00F3" w:rsidRDefault="002F00F3" w:rsidP="00AE50FC">
            <w:pPr>
              <w:spacing w:after="0" w:line="240" w:lineRule="auto"/>
              <w:rPr>
                <w:rFonts w:ascii="Book Antiqua" w:eastAsia="Times New Roman" w:hAnsi="Book Antiqua" w:cs="Times New Roman"/>
                <w:b/>
                <w:bCs/>
                <w:color w:val="000000"/>
              </w:rPr>
            </w:pPr>
            <w:r w:rsidRPr="002F00F3">
              <w:rPr>
                <w:rFonts w:ascii="Book Antiqua" w:eastAsia="Times New Roman" w:hAnsi="Book Antiqua" w:cs="Times New Roman"/>
                <w:b/>
                <w:bCs/>
                <w:color w:val="000000"/>
              </w:rPr>
              <w:t>201</w:t>
            </w:r>
            <w:r w:rsidR="00AE50FC">
              <w:rPr>
                <w:rFonts w:ascii="Book Antiqua" w:eastAsia="Times New Roman" w:hAnsi="Book Antiqua" w:cs="Times New Roman"/>
                <w:b/>
                <w:bCs/>
                <w:color w:val="000000"/>
              </w:rPr>
              <w:t>4/2015</w:t>
            </w:r>
          </w:p>
        </w:tc>
        <w:tc>
          <w:tcPr>
            <w:tcW w:w="1127" w:type="dxa"/>
            <w:tcBorders>
              <w:top w:val="nil"/>
              <w:left w:val="single" w:sz="8" w:space="0" w:color="auto"/>
              <w:bottom w:val="single" w:sz="8" w:space="0" w:color="auto"/>
              <w:right w:val="single" w:sz="8" w:space="0" w:color="auto"/>
            </w:tcBorders>
            <w:shd w:val="clear" w:color="auto" w:fill="auto"/>
            <w:noWrap/>
            <w:vAlign w:val="center"/>
            <w:hideMark/>
          </w:tcPr>
          <w:p w:rsidR="002F00F3" w:rsidRPr="002F00F3" w:rsidRDefault="00AE50FC" w:rsidP="002F00F3">
            <w:pPr>
              <w:spacing w:after="0" w:line="240" w:lineRule="auto"/>
              <w:rPr>
                <w:rFonts w:ascii="Book Antiqua" w:eastAsia="Times New Roman" w:hAnsi="Book Antiqua" w:cs="Times New Roman"/>
                <w:b/>
                <w:bCs/>
                <w:color w:val="000000"/>
              </w:rPr>
            </w:pPr>
            <w:r>
              <w:rPr>
                <w:rFonts w:ascii="Book Antiqua" w:eastAsia="Times New Roman" w:hAnsi="Book Antiqua" w:cs="Times New Roman"/>
                <w:b/>
                <w:bCs/>
                <w:color w:val="000000"/>
              </w:rPr>
              <w:t>2015/2016</w:t>
            </w: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2F00F3" w:rsidRPr="002F00F3" w:rsidRDefault="002F00F3" w:rsidP="002F00F3">
            <w:pPr>
              <w:spacing w:after="0" w:line="240" w:lineRule="auto"/>
              <w:rPr>
                <w:rFonts w:ascii="Calibri" w:eastAsia="Times New Roman" w:hAnsi="Calibri" w:cs="Times New Roman"/>
                <w:b/>
                <w:bCs/>
                <w:color w:val="000000"/>
              </w:rPr>
            </w:pPr>
          </w:p>
        </w:tc>
      </w:tr>
      <w:tr w:rsidR="00161A6E" w:rsidRPr="002F00F3" w:rsidTr="00161A6E">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161A6E" w:rsidRPr="002F00F3" w:rsidRDefault="00161A6E"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1</w:t>
            </w:r>
          </w:p>
        </w:tc>
        <w:tc>
          <w:tcPr>
            <w:tcW w:w="4900" w:type="dxa"/>
            <w:tcBorders>
              <w:top w:val="nil"/>
              <w:left w:val="nil"/>
              <w:bottom w:val="single" w:sz="4" w:space="0" w:color="auto"/>
              <w:right w:val="single" w:sz="8" w:space="0" w:color="auto"/>
            </w:tcBorders>
            <w:shd w:val="clear" w:color="auto" w:fill="auto"/>
            <w:noWrap/>
            <w:vAlign w:val="center"/>
            <w:hideMark/>
          </w:tcPr>
          <w:p w:rsidR="00161A6E" w:rsidRPr="00161A6E" w:rsidRDefault="00161A6E" w:rsidP="00357F8D">
            <w:pPr>
              <w:widowControl w:val="0"/>
              <w:outlineLvl w:val="2"/>
              <w:rPr>
                <w:rFonts w:ascii="Times New Roman" w:hAnsi="Times New Roman" w:cs="Times New Roman"/>
                <w:b/>
                <w:sz w:val="20"/>
                <w:szCs w:val="24"/>
              </w:rPr>
            </w:pPr>
            <w:r w:rsidRPr="00161A6E">
              <w:rPr>
                <w:rFonts w:ascii="Times New Roman" w:hAnsi="Times New Roman" w:cs="Times New Roman"/>
                <w:b/>
                <w:bCs/>
                <w:sz w:val="20"/>
                <w:szCs w:val="24"/>
              </w:rPr>
              <w:t xml:space="preserve">PG.3.3.1: Katılımcı bir yönetim anlayışı çerçevesinde oluşturulan </w:t>
            </w:r>
            <w:proofErr w:type="spellStart"/>
            <w:proofErr w:type="gramStart"/>
            <w:r w:rsidRPr="00161A6E">
              <w:rPr>
                <w:rFonts w:ascii="Times New Roman" w:hAnsi="Times New Roman" w:cs="Times New Roman"/>
                <w:b/>
                <w:bCs/>
                <w:sz w:val="20"/>
                <w:szCs w:val="24"/>
              </w:rPr>
              <w:t>kurul,komisyon</w:t>
            </w:r>
            <w:proofErr w:type="spellEnd"/>
            <w:proofErr w:type="gramEnd"/>
            <w:r w:rsidRPr="00161A6E">
              <w:rPr>
                <w:rFonts w:ascii="Times New Roman" w:hAnsi="Times New Roman" w:cs="Times New Roman"/>
                <w:b/>
                <w:bCs/>
                <w:sz w:val="20"/>
                <w:szCs w:val="24"/>
              </w:rPr>
              <w:t xml:space="preserve"> veya ekip sayısı</w:t>
            </w:r>
            <w:r w:rsidRPr="00161A6E">
              <w:rPr>
                <w:rFonts w:ascii="Times New Roman" w:hAnsi="Times New Roman" w:cs="Times New Roman"/>
                <w:b/>
                <w:sz w:val="20"/>
                <w:szCs w:val="24"/>
              </w:rPr>
              <w:t xml:space="preserve"> </w:t>
            </w:r>
          </w:p>
        </w:tc>
        <w:tc>
          <w:tcPr>
            <w:tcW w:w="1127" w:type="dxa"/>
            <w:tcBorders>
              <w:top w:val="nil"/>
              <w:left w:val="nil"/>
              <w:bottom w:val="single" w:sz="4" w:space="0" w:color="auto"/>
              <w:right w:val="nil"/>
            </w:tcBorders>
            <w:shd w:val="clear" w:color="auto" w:fill="auto"/>
            <w:noWrap/>
            <w:vAlign w:val="center"/>
            <w:hideMark/>
          </w:tcPr>
          <w:p w:rsidR="00161A6E" w:rsidRPr="00FB2226" w:rsidRDefault="00161A6E" w:rsidP="00357F8D">
            <w:pPr>
              <w:widowControl w:val="0"/>
              <w:jc w:val="center"/>
              <w:outlineLvl w:val="2"/>
              <w:rPr>
                <w:rFonts w:ascii="Times New Roman" w:hAnsi="Times New Roman" w:cs="Times New Roman"/>
                <w:b/>
                <w:sz w:val="24"/>
                <w:szCs w:val="24"/>
              </w:rPr>
            </w:pPr>
            <w:r w:rsidRPr="00FB2226">
              <w:rPr>
                <w:rFonts w:ascii="Times New Roman" w:hAnsi="Times New Roman" w:cs="Times New Roman"/>
                <w:b/>
                <w:bCs/>
                <w:sz w:val="24"/>
                <w:szCs w:val="24"/>
              </w:rPr>
              <w:t>8</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161A6E" w:rsidRPr="00FB2226" w:rsidRDefault="00161A6E" w:rsidP="00357F8D">
            <w:pPr>
              <w:widowControl w:val="0"/>
              <w:jc w:val="center"/>
              <w:outlineLvl w:val="2"/>
              <w:rPr>
                <w:rFonts w:ascii="Times New Roman" w:hAnsi="Times New Roman" w:cs="Times New Roman"/>
                <w:b/>
                <w:sz w:val="24"/>
                <w:szCs w:val="24"/>
              </w:rPr>
            </w:pPr>
            <w:r w:rsidRPr="00FB2226">
              <w:rPr>
                <w:rFonts w:ascii="Times New Roman" w:hAnsi="Times New Roman" w:cs="Times New Roman"/>
                <w:b/>
                <w:bCs/>
                <w:sz w:val="24"/>
                <w:szCs w:val="24"/>
              </w:rPr>
              <w:t>8</w:t>
            </w:r>
          </w:p>
        </w:tc>
        <w:tc>
          <w:tcPr>
            <w:tcW w:w="984" w:type="dxa"/>
            <w:tcBorders>
              <w:top w:val="nil"/>
              <w:left w:val="nil"/>
              <w:bottom w:val="single" w:sz="4" w:space="0" w:color="auto"/>
              <w:right w:val="single" w:sz="8" w:space="0" w:color="auto"/>
            </w:tcBorders>
            <w:shd w:val="clear" w:color="auto" w:fill="auto"/>
            <w:noWrap/>
            <w:vAlign w:val="center"/>
            <w:hideMark/>
          </w:tcPr>
          <w:p w:rsidR="00161A6E" w:rsidRPr="00FB2226" w:rsidRDefault="00161A6E" w:rsidP="00357F8D">
            <w:pPr>
              <w:widowControl w:val="0"/>
              <w:jc w:val="center"/>
              <w:outlineLvl w:val="2"/>
              <w:rPr>
                <w:rFonts w:ascii="Times New Roman" w:hAnsi="Times New Roman" w:cs="Times New Roman"/>
                <w:b/>
                <w:sz w:val="24"/>
                <w:szCs w:val="24"/>
              </w:rPr>
            </w:pPr>
            <w:r w:rsidRPr="00FB2226">
              <w:rPr>
                <w:rFonts w:ascii="Times New Roman" w:hAnsi="Times New Roman" w:cs="Times New Roman"/>
                <w:b/>
                <w:bCs/>
                <w:sz w:val="24"/>
                <w:szCs w:val="24"/>
              </w:rPr>
              <w:t>8</w:t>
            </w:r>
          </w:p>
        </w:tc>
      </w:tr>
      <w:tr w:rsidR="00161A6E" w:rsidRPr="002F00F3" w:rsidTr="00161A6E">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161A6E" w:rsidRPr="002F00F3" w:rsidRDefault="00161A6E"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2</w:t>
            </w:r>
          </w:p>
        </w:tc>
        <w:tc>
          <w:tcPr>
            <w:tcW w:w="4900" w:type="dxa"/>
            <w:tcBorders>
              <w:top w:val="nil"/>
              <w:left w:val="nil"/>
              <w:bottom w:val="single" w:sz="4" w:space="0" w:color="auto"/>
              <w:right w:val="single" w:sz="8" w:space="0" w:color="auto"/>
            </w:tcBorders>
            <w:shd w:val="clear" w:color="auto" w:fill="auto"/>
            <w:noWrap/>
            <w:vAlign w:val="center"/>
            <w:hideMark/>
          </w:tcPr>
          <w:p w:rsidR="00161A6E" w:rsidRPr="00161A6E" w:rsidRDefault="00161A6E" w:rsidP="00357F8D">
            <w:pPr>
              <w:widowControl w:val="0"/>
              <w:outlineLvl w:val="2"/>
              <w:rPr>
                <w:rFonts w:ascii="Times New Roman" w:hAnsi="Times New Roman" w:cs="Times New Roman"/>
                <w:b/>
                <w:sz w:val="20"/>
                <w:szCs w:val="24"/>
              </w:rPr>
            </w:pPr>
            <w:r w:rsidRPr="00161A6E">
              <w:rPr>
                <w:rFonts w:ascii="Times New Roman" w:hAnsi="Times New Roman" w:cs="Times New Roman"/>
                <w:b/>
                <w:bCs/>
                <w:sz w:val="20"/>
                <w:szCs w:val="24"/>
              </w:rPr>
              <w:t>PG.3.3.2: Öğretmenler Kurulunda alınan kararların uygulanma oranı %</w:t>
            </w:r>
            <w:r w:rsidRPr="00161A6E">
              <w:rPr>
                <w:rFonts w:ascii="Times New Roman" w:hAnsi="Times New Roman" w:cs="Times New Roman"/>
                <w:b/>
                <w:sz w:val="20"/>
                <w:szCs w:val="24"/>
              </w:rPr>
              <w:t xml:space="preserve"> </w:t>
            </w:r>
          </w:p>
        </w:tc>
        <w:tc>
          <w:tcPr>
            <w:tcW w:w="1127" w:type="dxa"/>
            <w:tcBorders>
              <w:top w:val="nil"/>
              <w:left w:val="nil"/>
              <w:bottom w:val="single" w:sz="4" w:space="0" w:color="auto"/>
              <w:right w:val="nil"/>
            </w:tcBorders>
            <w:shd w:val="clear" w:color="auto" w:fill="auto"/>
            <w:noWrap/>
            <w:vAlign w:val="center"/>
            <w:hideMark/>
          </w:tcPr>
          <w:p w:rsidR="00161A6E" w:rsidRPr="00FB2226" w:rsidRDefault="00161A6E" w:rsidP="00357F8D">
            <w:pPr>
              <w:widowControl w:val="0"/>
              <w:jc w:val="center"/>
              <w:outlineLvl w:val="2"/>
              <w:rPr>
                <w:rFonts w:ascii="Times New Roman" w:hAnsi="Times New Roman" w:cs="Times New Roman"/>
                <w:b/>
                <w:sz w:val="24"/>
                <w:szCs w:val="24"/>
              </w:rPr>
            </w:pPr>
            <w:r w:rsidRPr="00FB2226">
              <w:rPr>
                <w:rFonts w:ascii="Times New Roman" w:hAnsi="Times New Roman" w:cs="Times New Roman"/>
                <w:b/>
                <w:bCs/>
                <w:sz w:val="24"/>
                <w:szCs w:val="24"/>
              </w:rPr>
              <w:t>85</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161A6E" w:rsidRPr="00FB2226" w:rsidRDefault="00161A6E" w:rsidP="00357F8D">
            <w:pPr>
              <w:widowControl w:val="0"/>
              <w:jc w:val="center"/>
              <w:outlineLvl w:val="2"/>
              <w:rPr>
                <w:rFonts w:ascii="Times New Roman" w:hAnsi="Times New Roman" w:cs="Times New Roman"/>
                <w:b/>
                <w:sz w:val="24"/>
                <w:szCs w:val="24"/>
              </w:rPr>
            </w:pPr>
            <w:r w:rsidRPr="00FB2226">
              <w:rPr>
                <w:rFonts w:ascii="Times New Roman" w:hAnsi="Times New Roman" w:cs="Times New Roman"/>
                <w:b/>
                <w:bCs/>
                <w:sz w:val="24"/>
                <w:szCs w:val="24"/>
              </w:rPr>
              <w:t>80</w:t>
            </w:r>
          </w:p>
        </w:tc>
        <w:tc>
          <w:tcPr>
            <w:tcW w:w="984" w:type="dxa"/>
            <w:tcBorders>
              <w:top w:val="nil"/>
              <w:left w:val="nil"/>
              <w:bottom w:val="single" w:sz="4" w:space="0" w:color="auto"/>
              <w:right w:val="single" w:sz="8" w:space="0" w:color="auto"/>
            </w:tcBorders>
            <w:shd w:val="clear" w:color="auto" w:fill="auto"/>
            <w:noWrap/>
            <w:vAlign w:val="center"/>
            <w:hideMark/>
          </w:tcPr>
          <w:p w:rsidR="00161A6E" w:rsidRPr="00FB2226" w:rsidRDefault="00161A6E" w:rsidP="00357F8D">
            <w:pPr>
              <w:widowControl w:val="0"/>
              <w:jc w:val="center"/>
              <w:outlineLvl w:val="2"/>
              <w:rPr>
                <w:rFonts w:ascii="Times New Roman" w:hAnsi="Times New Roman" w:cs="Times New Roman"/>
                <w:b/>
                <w:sz w:val="24"/>
                <w:szCs w:val="24"/>
              </w:rPr>
            </w:pPr>
            <w:r w:rsidRPr="00FB2226">
              <w:rPr>
                <w:rFonts w:ascii="Times New Roman" w:hAnsi="Times New Roman" w:cs="Times New Roman"/>
                <w:b/>
                <w:bCs/>
                <w:sz w:val="24"/>
                <w:szCs w:val="24"/>
              </w:rPr>
              <w:t>90</w:t>
            </w:r>
          </w:p>
        </w:tc>
      </w:tr>
      <w:tr w:rsidR="00161A6E" w:rsidRPr="002F00F3" w:rsidTr="00161A6E">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161A6E" w:rsidRPr="002F00F3" w:rsidRDefault="00161A6E"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3</w:t>
            </w:r>
          </w:p>
        </w:tc>
        <w:tc>
          <w:tcPr>
            <w:tcW w:w="4900" w:type="dxa"/>
            <w:tcBorders>
              <w:top w:val="nil"/>
              <w:left w:val="nil"/>
              <w:bottom w:val="single" w:sz="4" w:space="0" w:color="auto"/>
              <w:right w:val="single" w:sz="8" w:space="0" w:color="auto"/>
            </w:tcBorders>
            <w:shd w:val="clear" w:color="auto" w:fill="auto"/>
            <w:noWrap/>
            <w:vAlign w:val="center"/>
            <w:hideMark/>
          </w:tcPr>
          <w:p w:rsidR="00161A6E" w:rsidRPr="00161A6E" w:rsidRDefault="00161A6E" w:rsidP="00357F8D">
            <w:pPr>
              <w:widowControl w:val="0"/>
              <w:outlineLvl w:val="2"/>
              <w:rPr>
                <w:rFonts w:ascii="Times New Roman" w:hAnsi="Times New Roman" w:cs="Times New Roman"/>
                <w:b/>
                <w:sz w:val="20"/>
                <w:szCs w:val="24"/>
              </w:rPr>
            </w:pPr>
            <w:r w:rsidRPr="00161A6E">
              <w:rPr>
                <w:rFonts w:ascii="Times New Roman" w:hAnsi="Times New Roman" w:cs="Times New Roman"/>
                <w:b/>
                <w:bCs/>
                <w:sz w:val="20"/>
                <w:szCs w:val="24"/>
              </w:rPr>
              <w:t>PG.3.3.3: Rehberlik ve denetim sonuçlarına göre kuruma yapılan bildirimlerin uygulanma oranı</w:t>
            </w:r>
            <w:r w:rsidRPr="00161A6E">
              <w:rPr>
                <w:rFonts w:ascii="Times New Roman" w:hAnsi="Times New Roman" w:cs="Times New Roman"/>
                <w:b/>
                <w:sz w:val="20"/>
                <w:szCs w:val="24"/>
              </w:rPr>
              <w:t xml:space="preserve"> </w:t>
            </w:r>
          </w:p>
        </w:tc>
        <w:tc>
          <w:tcPr>
            <w:tcW w:w="1127" w:type="dxa"/>
            <w:tcBorders>
              <w:top w:val="nil"/>
              <w:left w:val="nil"/>
              <w:bottom w:val="single" w:sz="4" w:space="0" w:color="auto"/>
              <w:right w:val="nil"/>
            </w:tcBorders>
            <w:shd w:val="clear" w:color="auto" w:fill="auto"/>
            <w:noWrap/>
            <w:vAlign w:val="center"/>
            <w:hideMark/>
          </w:tcPr>
          <w:p w:rsidR="00161A6E" w:rsidRPr="00FB2226" w:rsidRDefault="00161A6E" w:rsidP="00357F8D">
            <w:pPr>
              <w:widowControl w:val="0"/>
              <w:jc w:val="center"/>
              <w:outlineLvl w:val="2"/>
              <w:rPr>
                <w:rFonts w:ascii="Times New Roman" w:hAnsi="Times New Roman" w:cs="Times New Roman"/>
                <w:b/>
                <w:sz w:val="24"/>
                <w:szCs w:val="24"/>
              </w:rPr>
            </w:pPr>
            <w:r w:rsidRPr="00FB2226">
              <w:rPr>
                <w:rFonts w:ascii="Times New Roman" w:hAnsi="Times New Roman" w:cs="Times New Roman"/>
                <w:b/>
                <w:bCs/>
                <w:sz w:val="24"/>
                <w:szCs w:val="24"/>
              </w:rPr>
              <w:t>70</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161A6E" w:rsidRPr="00FB2226" w:rsidRDefault="00161A6E" w:rsidP="00357F8D">
            <w:pPr>
              <w:widowControl w:val="0"/>
              <w:jc w:val="center"/>
              <w:outlineLvl w:val="2"/>
              <w:rPr>
                <w:rFonts w:ascii="Times New Roman" w:hAnsi="Times New Roman" w:cs="Times New Roman"/>
                <w:b/>
                <w:sz w:val="24"/>
                <w:szCs w:val="24"/>
              </w:rPr>
            </w:pPr>
            <w:r w:rsidRPr="00FB2226">
              <w:rPr>
                <w:rFonts w:ascii="Times New Roman" w:hAnsi="Times New Roman" w:cs="Times New Roman"/>
                <w:b/>
                <w:bCs/>
                <w:sz w:val="24"/>
                <w:szCs w:val="24"/>
              </w:rPr>
              <w:t>80</w:t>
            </w:r>
          </w:p>
        </w:tc>
        <w:tc>
          <w:tcPr>
            <w:tcW w:w="984" w:type="dxa"/>
            <w:tcBorders>
              <w:top w:val="nil"/>
              <w:left w:val="nil"/>
              <w:bottom w:val="single" w:sz="4" w:space="0" w:color="auto"/>
              <w:right w:val="single" w:sz="8" w:space="0" w:color="auto"/>
            </w:tcBorders>
            <w:shd w:val="clear" w:color="auto" w:fill="auto"/>
            <w:noWrap/>
            <w:vAlign w:val="center"/>
            <w:hideMark/>
          </w:tcPr>
          <w:p w:rsidR="00161A6E" w:rsidRPr="00FB2226" w:rsidRDefault="00161A6E" w:rsidP="00357F8D">
            <w:pPr>
              <w:widowControl w:val="0"/>
              <w:jc w:val="center"/>
              <w:outlineLvl w:val="2"/>
              <w:rPr>
                <w:rFonts w:ascii="Times New Roman" w:hAnsi="Times New Roman" w:cs="Times New Roman"/>
                <w:b/>
                <w:sz w:val="24"/>
                <w:szCs w:val="24"/>
              </w:rPr>
            </w:pPr>
            <w:r w:rsidRPr="00FB2226">
              <w:rPr>
                <w:rFonts w:ascii="Times New Roman" w:hAnsi="Times New Roman" w:cs="Times New Roman"/>
                <w:b/>
                <w:bCs/>
                <w:sz w:val="24"/>
                <w:szCs w:val="24"/>
              </w:rPr>
              <w:t>80</w:t>
            </w:r>
          </w:p>
        </w:tc>
      </w:tr>
      <w:tr w:rsidR="00161A6E" w:rsidRPr="002F00F3" w:rsidTr="00161A6E">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161A6E" w:rsidRPr="002F00F3" w:rsidRDefault="00161A6E"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4</w:t>
            </w:r>
          </w:p>
        </w:tc>
        <w:tc>
          <w:tcPr>
            <w:tcW w:w="4900" w:type="dxa"/>
            <w:tcBorders>
              <w:top w:val="nil"/>
              <w:left w:val="nil"/>
              <w:bottom w:val="single" w:sz="4" w:space="0" w:color="auto"/>
              <w:right w:val="single" w:sz="8" w:space="0" w:color="auto"/>
            </w:tcBorders>
            <w:shd w:val="clear" w:color="auto" w:fill="auto"/>
            <w:noWrap/>
            <w:hideMark/>
          </w:tcPr>
          <w:p w:rsidR="00161A6E" w:rsidRPr="00161A6E" w:rsidRDefault="00161A6E" w:rsidP="00357F8D">
            <w:pPr>
              <w:widowControl w:val="0"/>
              <w:outlineLvl w:val="2"/>
              <w:rPr>
                <w:rFonts w:ascii="Times New Roman" w:hAnsi="Times New Roman" w:cs="Times New Roman"/>
                <w:b/>
                <w:sz w:val="20"/>
                <w:szCs w:val="24"/>
              </w:rPr>
            </w:pPr>
            <w:r w:rsidRPr="00161A6E">
              <w:rPr>
                <w:rFonts w:ascii="Times New Roman" w:hAnsi="Times New Roman" w:cs="Times New Roman"/>
                <w:b/>
                <w:bCs/>
                <w:sz w:val="20"/>
                <w:szCs w:val="24"/>
              </w:rPr>
              <w:t xml:space="preserve">PG.3.3.4: Toplam Kalite Yönetimi kapsamında </w:t>
            </w:r>
            <w:proofErr w:type="gramStart"/>
            <w:r w:rsidRPr="00161A6E">
              <w:rPr>
                <w:rFonts w:ascii="Times New Roman" w:hAnsi="Times New Roman" w:cs="Times New Roman"/>
                <w:b/>
                <w:bCs/>
                <w:sz w:val="20"/>
                <w:szCs w:val="24"/>
              </w:rPr>
              <w:t>yapılan  öz</w:t>
            </w:r>
            <w:proofErr w:type="gramEnd"/>
            <w:r w:rsidRPr="00161A6E">
              <w:rPr>
                <w:rFonts w:ascii="Times New Roman" w:hAnsi="Times New Roman" w:cs="Times New Roman"/>
                <w:b/>
                <w:bCs/>
                <w:sz w:val="20"/>
                <w:szCs w:val="24"/>
              </w:rPr>
              <w:t xml:space="preserve"> değerlendirme sayısı</w:t>
            </w:r>
            <w:r w:rsidRPr="00161A6E">
              <w:rPr>
                <w:rFonts w:ascii="Times New Roman" w:hAnsi="Times New Roman" w:cs="Times New Roman"/>
                <w:b/>
                <w:sz w:val="20"/>
                <w:szCs w:val="24"/>
              </w:rPr>
              <w:t xml:space="preserve"> </w:t>
            </w:r>
          </w:p>
        </w:tc>
        <w:tc>
          <w:tcPr>
            <w:tcW w:w="1127" w:type="dxa"/>
            <w:tcBorders>
              <w:top w:val="nil"/>
              <w:left w:val="nil"/>
              <w:bottom w:val="single" w:sz="4" w:space="0" w:color="auto"/>
              <w:right w:val="nil"/>
            </w:tcBorders>
            <w:shd w:val="clear" w:color="auto" w:fill="auto"/>
            <w:noWrap/>
            <w:vAlign w:val="center"/>
            <w:hideMark/>
          </w:tcPr>
          <w:p w:rsidR="00161A6E" w:rsidRPr="00FB2226" w:rsidRDefault="00161A6E" w:rsidP="00357F8D">
            <w:pPr>
              <w:widowControl w:val="0"/>
              <w:jc w:val="center"/>
              <w:outlineLvl w:val="2"/>
              <w:rPr>
                <w:rFonts w:ascii="Times New Roman" w:hAnsi="Times New Roman" w:cs="Times New Roman"/>
                <w:b/>
                <w:sz w:val="24"/>
                <w:szCs w:val="24"/>
              </w:rPr>
            </w:pPr>
            <w:r w:rsidRPr="00FB2226">
              <w:rPr>
                <w:rFonts w:ascii="Times New Roman" w:hAnsi="Times New Roman" w:cs="Times New Roman"/>
                <w:b/>
                <w:bCs/>
                <w:sz w:val="24"/>
                <w:szCs w:val="24"/>
              </w:rPr>
              <w:t>*</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161A6E" w:rsidRPr="00FB2226" w:rsidRDefault="00161A6E" w:rsidP="00357F8D">
            <w:pPr>
              <w:widowControl w:val="0"/>
              <w:jc w:val="center"/>
              <w:outlineLvl w:val="2"/>
              <w:rPr>
                <w:rFonts w:ascii="Times New Roman" w:hAnsi="Times New Roman" w:cs="Times New Roman"/>
                <w:b/>
                <w:sz w:val="24"/>
                <w:szCs w:val="24"/>
              </w:rPr>
            </w:pPr>
            <w:r w:rsidRPr="00FB2226">
              <w:rPr>
                <w:rFonts w:ascii="Times New Roman" w:hAnsi="Times New Roman" w:cs="Times New Roman"/>
                <w:b/>
                <w:bCs/>
                <w:sz w:val="24"/>
                <w:szCs w:val="24"/>
              </w:rPr>
              <w:t>*</w:t>
            </w:r>
          </w:p>
        </w:tc>
        <w:tc>
          <w:tcPr>
            <w:tcW w:w="984" w:type="dxa"/>
            <w:tcBorders>
              <w:top w:val="nil"/>
              <w:left w:val="nil"/>
              <w:bottom w:val="single" w:sz="4" w:space="0" w:color="auto"/>
              <w:right w:val="single" w:sz="8" w:space="0" w:color="auto"/>
            </w:tcBorders>
            <w:shd w:val="clear" w:color="auto" w:fill="auto"/>
            <w:noWrap/>
            <w:vAlign w:val="center"/>
            <w:hideMark/>
          </w:tcPr>
          <w:p w:rsidR="00161A6E" w:rsidRPr="00FB2226" w:rsidRDefault="00161A6E" w:rsidP="00357F8D">
            <w:pPr>
              <w:widowControl w:val="0"/>
              <w:jc w:val="center"/>
              <w:outlineLvl w:val="2"/>
              <w:rPr>
                <w:rFonts w:ascii="Times New Roman" w:hAnsi="Times New Roman" w:cs="Times New Roman"/>
                <w:b/>
                <w:sz w:val="24"/>
                <w:szCs w:val="24"/>
              </w:rPr>
            </w:pPr>
            <w:r w:rsidRPr="00FB2226">
              <w:rPr>
                <w:rFonts w:ascii="Times New Roman" w:hAnsi="Times New Roman" w:cs="Times New Roman"/>
                <w:b/>
                <w:bCs/>
                <w:sz w:val="24"/>
                <w:szCs w:val="24"/>
              </w:rPr>
              <w:t>*</w:t>
            </w:r>
          </w:p>
        </w:tc>
      </w:tr>
      <w:tr w:rsidR="00161A6E" w:rsidRPr="002F00F3" w:rsidTr="00161A6E">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161A6E" w:rsidRPr="002F00F3" w:rsidRDefault="00161A6E"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5</w:t>
            </w:r>
          </w:p>
        </w:tc>
        <w:tc>
          <w:tcPr>
            <w:tcW w:w="4900" w:type="dxa"/>
            <w:tcBorders>
              <w:top w:val="nil"/>
              <w:left w:val="nil"/>
              <w:bottom w:val="single" w:sz="4" w:space="0" w:color="auto"/>
              <w:right w:val="single" w:sz="8" w:space="0" w:color="auto"/>
            </w:tcBorders>
            <w:shd w:val="clear" w:color="auto" w:fill="auto"/>
            <w:noWrap/>
            <w:hideMark/>
          </w:tcPr>
          <w:p w:rsidR="00161A6E" w:rsidRPr="00161A6E" w:rsidRDefault="00161A6E" w:rsidP="00357F8D">
            <w:pPr>
              <w:widowControl w:val="0"/>
              <w:outlineLvl w:val="2"/>
              <w:rPr>
                <w:rFonts w:ascii="Times New Roman" w:hAnsi="Times New Roman" w:cs="Times New Roman"/>
                <w:b/>
                <w:sz w:val="20"/>
                <w:szCs w:val="24"/>
              </w:rPr>
            </w:pPr>
            <w:r w:rsidRPr="00161A6E">
              <w:rPr>
                <w:rFonts w:ascii="Times New Roman" w:hAnsi="Times New Roman" w:cs="Times New Roman"/>
                <w:b/>
                <w:bCs/>
                <w:sz w:val="20"/>
                <w:szCs w:val="24"/>
              </w:rPr>
              <w:t>PG.3.3.5: Kurumun WEB sitesinin ziyaret edilme sayısı</w:t>
            </w:r>
            <w:r w:rsidRPr="00161A6E">
              <w:rPr>
                <w:rFonts w:ascii="Times New Roman" w:hAnsi="Times New Roman" w:cs="Times New Roman"/>
                <w:b/>
                <w:sz w:val="20"/>
                <w:szCs w:val="24"/>
              </w:rPr>
              <w:t xml:space="preserve"> </w:t>
            </w:r>
          </w:p>
        </w:tc>
        <w:tc>
          <w:tcPr>
            <w:tcW w:w="1127" w:type="dxa"/>
            <w:tcBorders>
              <w:top w:val="nil"/>
              <w:left w:val="nil"/>
              <w:bottom w:val="single" w:sz="4" w:space="0" w:color="auto"/>
              <w:right w:val="nil"/>
            </w:tcBorders>
            <w:shd w:val="clear" w:color="auto" w:fill="auto"/>
            <w:noWrap/>
            <w:vAlign w:val="center"/>
            <w:hideMark/>
          </w:tcPr>
          <w:p w:rsidR="00161A6E" w:rsidRPr="00FB2226" w:rsidRDefault="00161A6E" w:rsidP="00357F8D">
            <w:pPr>
              <w:widowControl w:val="0"/>
              <w:jc w:val="center"/>
              <w:outlineLvl w:val="2"/>
              <w:rPr>
                <w:rFonts w:ascii="Times New Roman" w:hAnsi="Times New Roman" w:cs="Times New Roman"/>
                <w:b/>
                <w:sz w:val="24"/>
                <w:szCs w:val="24"/>
              </w:rPr>
            </w:pPr>
            <w:r>
              <w:rPr>
                <w:rFonts w:ascii="Times New Roman" w:hAnsi="Times New Roman" w:cs="Times New Roman"/>
                <w:b/>
                <w:bCs/>
                <w:sz w:val="24"/>
                <w:szCs w:val="24"/>
              </w:rPr>
              <w:t>1</w:t>
            </w:r>
            <w:r w:rsidRPr="00FB2226">
              <w:rPr>
                <w:rFonts w:ascii="Times New Roman" w:hAnsi="Times New Roman" w:cs="Times New Roman"/>
                <w:b/>
                <w:bCs/>
                <w:sz w:val="24"/>
                <w:szCs w:val="24"/>
              </w:rPr>
              <w:t>000</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161A6E" w:rsidRPr="00FB2226" w:rsidRDefault="00161A6E" w:rsidP="00357F8D">
            <w:pPr>
              <w:widowControl w:val="0"/>
              <w:jc w:val="center"/>
              <w:outlineLvl w:val="2"/>
              <w:rPr>
                <w:rFonts w:ascii="Times New Roman" w:hAnsi="Times New Roman" w:cs="Times New Roman"/>
                <w:b/>
                <w:sz w:val="24"/>
                <w:szCs w:val="24"/>
              </w:rPr>
            </w:pPr>
            <w:r w:rsidRPr="00FB2226">
              <w:rPr>
                <w:rFonts w:ascii="Times New Roman" w:hAnsi="Times New Roman" w:cs="Times New Roman"/>
                <w:b/>
                <w:bCs/>
                <w:sz w:val="24"/>
                <w:szCs w:val="24"/>
              </w:rPr>
              <w:t>2200</w:t>
            </w:r>
          </w:p>
        </w:tc>
        <w:tc>
          <w:tcPr>
            <w:tcW w:w="984" w:type="dxa"/>
            <w:tcBorders>
              <w:top w:val="nil"/>
              <w:left w:val="nil"/>
              <w:bottom w:val="single" w:sz="4" w:space="0" w:color="auto"/>
              <w:right w:val="single" w:sz="8" w:space="0" w:color="auto"/>
            </w:tcBorders>
            <w:shd w:val="clear" w:color="auto" w:fill="auto"/>
            <w:noWrap/>
            <w:vAlign w:val="center"/>
            <w:hideMark/>
          </w:tcPr>
          <w:p w:rsidR="00161A6E" w:rsidRPr="00FB2226" w:rsidRDefault="00161A6E" w:rsidP="00357F8D">
            <w:pPr>
              <w:widowControl w:val="0"/>
              <w:jc w:val="center"/>
              <w:outlineLvl w:val="2"/>
              <w:rPr>
                <w:rFonts w:ascii="Times New Roman" w:hAnsi="Times New Roman" w:cs="Times New Roman"/>
                <w:b/>
                <w:sz w:val="24"/>
                <w:szCs w:val="24"/>
              </w:rPr>
            </w:pPr>
            <w:r>
              <w:rPr>
                <w:rFonts w:ascii="Times New Roman" w:hAnsi="Times New Roman" w:cs="Times New Roman"/>
                <w:b/>
                <w:bCs/>
                <w:sz w:val="24"/>
                <w:szCs w:val="24"/>
              </w:rPr>
              <w:t>3</w:t>
            </w:r>
            <w:r w:rsidRPr="00FB2226">
              <w:rPr>
                <w:rFonts w:ascii="Times New Roman" w:hAnsi="Times New Roman" w:cs="Times New Roman"/>
                <w:b/>
                <w:bCs/>
                <w:sz w:val="24"/>
                <w:szCs w:val="24"/>
              </w:rPr>
              <w:t>000</w:t>
            </w:r>
          </w:p>
        </w:tc>
      </w:tr>
      <w:tr w:rsidR="00161A6E" w:rsidRPr="002F00F3" w:rsidTr="00161A6E">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161A6E" w:rsidRPr="002F00F3" w:rsidRDefault="00161A6E"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6</w:t>
            </w:r>
          </w:p>
        </w:tc>
        <w:tc>
          <w:tcPr>
            <w:tcW w:w="4900" w:type="dxa"/>
            <w:tcBorders>
              <w:top w:val="nil"/>
              <w:left w:val="nil"/>
              <w:bottom w:val="single" w:sz="4" w:space="0" w:color="auto"/>
              <w:right w:val="single" w:sz="8" w:space="0" w:color="auto"/>
            </w:tcBorders>
            <w:shd w:val="clear" w:color="auto" w:fill="auto"/>
            <w:noWrap/>
            <w:hideMark/>
          </w:tcPr>
          <w:p w:rsidR="00161A6E" w:rsidRPr="00161A6E" w:rsidRDefault="00161A6E" w:rsidP="00357F8D">
            <w:pPr>
              <w:widowControl w:val="0"/>
              <w:outlineLvl w:val="2"/>
              <w:rPr>
                <w:rFonts w:ascii="Times New Roman" w:hAnsi="Times New Roman" w:cs="Times New Roman"/>
                <w:b/>
                <w:sz w:val="20"/>
                <w:szCs w:val="24"/>
              </w:rPr>
            </w:pPr>
            <w:r w:rsidRPr="00161A6E">
              <w:rPr>
                <w:rFonts w:ascii="Times New Roman" w:hAnsi="Times New Roman" w:cs="Times New Roman"/>
                <w:b/>
                <w:bCs/>
                <w:sz w:val="20"/>
                <w:szCs w:val="24"/>
              </w:rPr>
              <w:t>PG.3.3.6: Kurumun WEB sitesinden yapılan haber sayısı</w:t>
            </w:r>
            <w:r w:rsidRPr="00161A6E">
              <w:rPr>
                <w:rFonts w:ascii="Times New Roman" w:hAnsi="Times New Roman" w:cs="Times New Roman"/>
                <w:b/>
                <w:sz w:val="20"/>
                <w:szCs w:val="24"/>
              </w:rPr>
              <w:t xml:space="preserve"> </w:t>
            </w:r>
          </w:p>
        </w:tc>
        <w:tc>
          <w:tcPr>
            <w:tcW w:w="1127" w:type="dxa"/>
            <w:tcBorders>
              <w:top w:val="nil"/>
              <w:left w:val="nil"/>
              <w:bottom w:val="single" w:sz="4" w:space="0" w:color="auto"/>
              <w:right w:val="nil"/>
            </w:tcBorders>
            <w:shd w:val="clear" w:color="auto" w:fill="auto"/>
            <w:noWrap/>
            <w:vAlign w:val="center"/>
            <w:hideMark/>
          </w:tcPr>
          <w:p w:rsidR="00161A6E" w:rsidRPr="00FB2226" w:rsidRDefault="00161A6E" w:rsidP="00357F8D">
            <w:pPr>
              <w:widowControl w:val="0"/>
              <w:jc w:val="center"/>
              <w:outlineLvl w:val="2"/>
              <w:rPr>
                <w:rFonts w:ascii="Times New Roman" w:hAnsi="Times New Roman" w:cs="Times New Roman"/>
                <w:b/>
                <w:sz w:val="24"/>
                <w:szCs w:val="24"/>
              </w:rPr>
            </w:pPr>
            <w:r w:rsidRPr="00FB2226">
              <w:rPr>
                <w:rFonts w:ascii="Times New Roman" w:hAnsi="Times New Roman" w:cs="Times New Roman"/>
                <w:b/>
                <w:bCs/>
                <w:sz w:val="24"/>
                <w:szCs w:val="24"/>
              </w:rPr>
              <w:t>*</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161A6E" w:rsidRPr="00FB2226" w:rsidRDefault="00161A6E" w:rsidP="00357F8D">
            <w:pPr>
              <w:widowControl w:val="0"/>
              <w:jc w:val="center"/>
              <w:outlineLvl w:val="2"/>
              <w:rPr>
                <w:rFonts w:ascii="Times New Roman" w:hAnsi="Times New Roman" w:cs="Times New Roman"/>
                <w:b/>
                <w:sz w:val="24"/>
                <w:szCs w:val="24"/>
              </w:rPr>
            </w:pPr>
            <w:r w:rsidRPr="00FB2226">
              <w:rPr>
                <w:rFonts w:ascii="Times New Roman" w:hAnsi="Times New Roman" w:cs="Times New Roman"/>
                <w:b/>
                <w:bCs/>
                <w:sz w:val="24"/>
                <w:szCs w:val="24"/>
              </w:rPr>
              <w:t>10</w:t>
            </w:r>
          </w:p>
        </w:tc>
        <w:tc>
          <w:tcPr>
            <w:tcW w:w="984" w:type="dxa"/>
            <w:tcBorders>
              <w:top w:val="nil"/>
              <w:left w:val="nil"/>
              <w:bottom w:val="single" w:sz="4" w:space="0" w:color="auto"/>
              <w:right w:val="single" w:sz="8" w:space="0" w:color="auto"/>
            </w:tcBorders>
            <w:shd w:val="clear" w:color="auto" w:fill="auto"/>
            <w:noWrap/>
            <w:vAlign w:val="center"/>
            <w:hideMark/>
          </w:tcPr>
          <w:p w:rsidR="00161A6E" w:rsidRPr="00FB2226" w:rsidRDefault="00AE50FC" w:rsidP="00357F8D">
            <w:pPr>
              <w:widowControl w:val="0"/>
              <w:jc w:val="center"/>
              <w:outlineLvl w:val="2"/>
              <w:rPr>
                <w:rFonts w:ascii="Times New Roman" w:hAnsi="Times New Roman" w:cs="Times New Roman"/>
                <w:b/>
                <w:sz w:val="24"/>
                <w:szCs w:val="24"/>
              </w:rPr>
            </w:pPr>
            <w:r>
              <w:rPr>
                <w:rFonts w:ascii="Times New Roman" w:hAnsi="Times New Roman" w:cs="Times New Roman"/>
                <w:b/>
                <w:bCs/>
                <w:sz w:val="24"/>
                <w:szCs w:val="24"/>
              </w:rPr>
              <w:t>31</w:t>
            </w:r>
          </w:p>
        </w:tc>
      </w:tr>
      <w:tr w:rsidR="00161A6E" w:rsidRPr="002F00F3" w:rsidTr="00161A6E">
        <w:trPr>
          <w:trHeight w:val="499"/>
        </w:trPr>
        <w:tc>
          <w:tcPr>
            <w:tcW w:w="447" w:type="dxa"/>
            <w:tcBorders>
              <w:top w:val="nil"/>
              <w:left w:val="single" w:sz="8" w:space="0" w:color="auto"/>
              <w:bottom w:val="single" w:sz="4" w:space="0" w:color="auto"/>
              <w:right w:val="single" w:sz="8" w:space="0" w:color="auto"/>
            </w:tcBorders>
            <w:shd w:val="clear" w:color="auto" w:fill="auto"/>
            <w:noWrap/>
            <w:vAlign w:val="center"/>
            <w:hideMark/>
          </w:tcPr>
          <w:p w:rsidR="00161A6E" w:rsidRPr="002F00F3" w:rsidRDefault="00161A6E" w:rsidP="002F00F3">
            <w:pPr>
              <w:spacing w:after="0" w:line="240" w:lineRule="auto"/>
              <w:jc w:val="center"/>
              <w:rPr>
                <w:rFonts w:ascii="Calibri" w:eastAsia="Times New Roman" w:hAnsi="Calibri" w:cs="Times New Roman"/>
                <w:b/>
                <w:bCs/>
                <w:color w:val="000000"/>
              </w:rPr>
            </w:pPr>
            <w:r w:rsidRPr="002F00F3">
              <w:rPr>
                <w:rFonts w:ascii="Calibri" w:eastAsia="Times New Roman" w:hAnsi="Calibri" w:cs="Times New Roman"/>
                <w:b/>
                <w:bCs/>
                <w:color w:val="000000"/>
              </w:rPr>
              <w:t>7</w:t>
            </w:r>
          </w:p>
        </w:tc>
        <w:tc>
          <w:tcPr>
            <w:tcW w:w="4900" w:type="dxa"/>
            <w:tcBorders>
              <w:top w:val="nil"/>
              <w:left w:val="nil"/>
              <w:bottom w:val="single" w:sz="4" w:space="0" w:color="auto"/>
              <w:right w:val="single" w:sz="8" w:space="0" w:color="auto"/>
            </w:tcBorders>
            <w:shd w:val="clear" w:color="auto" w:fill="auto"/>
            <w:noWrap/>
            <w:hideMark/>
          </w:tcPr>
          <w:p w:rsidR="00161A6E" w:rsidRPr="00161A6E" w:rsidRDefault="00161A6E" w:rsidP="00357F8D">
            <w:pPr>
              <w:widowControl w:val="0"/>
              <w:outlineLvl w:val="2"/>
              <w:rPr>
                <w:rFonts w:ascii="Times New Roman" w:hAnsi="Times New Roman" w:cs="Times New Roman"/>
                <w:b/>
                <w:sz w:val="20"/>
                <w:szCs w:val="24"/>
              </w:rPr>
            </w:pPr>
            <w:r w:rsidRPr="00161A6E">
              <w:rPr>
                <w:rFonts w:ascii="Times New Roman" w:hAnsi="Times New Roman" w:cs="Times New Roman"/>
                <w:b/>
                <w:bCs/>
                <w:sz w:val="20"/>
                <w:szCs w:val="24"/>
              </w:rPr>
              <w:t>PG.3.3.7: Kurumun WEB sitesinden yapılan duyuru sayısı</w:t>
            </w:r>
            <w:r w:rsidRPr="00161A6E">
              <w:rPr>
                <w:rFonts w:ascii="Times New Roman" w:hAnsi="Times New Roman" w:cs="Times New Roman"/>
                <w:b/>
                <w:sz w:val="20"/>
                <w:szCs w:val="24"/>
              </w:rPr>
              <w:t xml:space="preserve"> </w:t>
            </w:r>
          </w:p>
        </w:tc>
        <w:tc>
          <w:tcPr>
            <w:tcW w:w="1127" w:type="dxa"/>
            <w:tcBorders>
              <w:top w:val="nil"/>
              <w:left w:val="nil"/>
              <w:bottom w:val="single" w:sz="4" w:space="0" w:color="auto"/>
              <w:right w:val="nil"/>
            </w:tcBorders>
            <w:shd w:val="clear" w:color="auto" w:fill="auto"/>
            <w:noWrap/>
            <w:vAlign w:val="center"/>
            <w:hideMark/>
          </w:tcPr>
          <w:p w:rsidR="00161A6E" w:rsidRPr="00FB2226" w:rsidRDefault="00AE50FC" w:rsidP="00357F8D">
            <w:pPr>
              <w:widowControl w:val="0"/>
              <w:jc w:val="center"/>
              <w:outlineLvl w:val="2"/>
              <w:rPr>
                <w:rFonts w:ascii="Times New Roman" w:hAnsi="Times New Roman" w:cs="Times New Roman"/>
                <w:b/>
                <w:sz w:val="24"/>
                <w:szCs w:val="24"/>
              </w:rPr>
            </w:pPr>
            <w:r>
              <w:rPr>
                <w:rFonts w:ascii="Times New Roman" w:hAnsi="Times New Roman" w:cs="Times New Roman"/>
                <w:b/>
                <w:bCs/>
                <w:sz w:val="24"/>
                <w:szCs w:val="24"/>
              </w:rPr>
              <w:t>3</w:t>
            </w:r>
          </w:p>
        </w:tc>
        <w:tc>
          <w:tcPr>
            <w:tcW w:w="1127" w:type="dxa"/>
            <w:tcBorders>
              <w:top w:val="nil"/>
              <w:left w:val="single" w:sz="8" w:space="0" w:color="auto"/>
              <w:bottom w:val="single" w:sz="4" w:space="0" w:color="auto"/>
              <w:right w:val="single" w:sz="8" w:space="0" w:color="auto"/>
            </w:tcBorders>
            <w:shd w:val="clear" w:color="auto" w:fill="auto"/>
            <w:noWrap/>
            <w:vAlign w:val="center"/>
            <w:hideMark/>
          </w:tcPr>
          <w:p w:rsidR="00161A6E" w:rsidRPr="00FB2226" w:rsidRDefault="00AE50FC" w:rsidP="00357F8D">
            <w:pPr>
              <w:widowControl w:val="0"/>
              <w:jc w:val="center"/>
              <w:outlineLvl w:val="2"/>
              <w:rPr>
                <w:rFonts w:ascii="Times New Roman" w:hAnsi="Times New Roman" w:cs="Times New Roman"/>
                <w:b/>
                <w:sz w:val="24"/>
                <w:szCs w:val="24"/>
              </w:rPr>
            </w:pPr>
            <w:r>
              <w:rPr>
                <w:rFonts w:ascii="Times New Roman" w:hAnsi="Times New Roman" w:cs="Times New Roman"/>
                <w:b/>
                <w:bCs/>
                <w:sz w:val="24"/>
                <w:szCs w:val="24"/>
              </w:rPr>
              <w:t>3</w:t>
            </w:r>
          </w:p>
        </w:tc>
        <w:tc>
          <w:tcPr>
            <w:tcW w:w="984" w:type="dxa"/>
            <w:tcBorders>
              <w:top w:val="nil"/>
              <w:left w:val="nil"/>
              <w:bottom w:val="single" w:sz="4" w:space="0" w:color="auto"/>
              <w:right w:val="single" w:sz="8" w:space="0" w:color="auto"/>
            </w:tcBorders>
            <w:shd w:val="clear" w:color="auto" w:fill="auto"/>
            <w:noWrap/>
            <w:vAlign w:val="center"/>
            <w:hideMark/>
          </w:tcPr>
          <w:p w:rsidR="00161A6E" w:rsidRPr="00FB2226" w:rsidRDefault="00AE50FC" w:rsidP="00357F8D">
            <w:pPr>
              <w:widowControl w:val="0"/>
              <w:jc w:val="center"/>
              <w:outlineLvl w:val="2"/>
              <w:rPr>
                <w:rFonts w:ascii="Times New Roman" w:hAnsi="Times New Roman" w:cs="Times New Roman"/>
                <w:b/>
                <w:sz w:val="24"/>
                <w:szCs w:val="24"/>
              </w:rPr>
            </w:pPr>
            <w:r>
              <w:rPr>
                <w:rFonts w:ascii="Times New Roman" w:hAnsi="Times New Roman" w:cs="Times New Roman"/>
                <w:b/>
                <w:bCs/>
                <w:sz w:val="24"/>
                <w:szCs w:val="24"/>
              </w:rPr>
              <w:t>5</w:t>
            </w:r>
          </w:p>
        </w:tc>
      </w:tr>
    </w:tbl>
    <w:p w:rsidR="007016DE" w:rsidRDefault="007016DE" w:rsidP="00A9573C">
      <w:pPr>
        <w:rPr>
          <w:rFonts w:ascii="Times New Roman" w:hAnsi="Times New Roman" w:cs="Times New Roman"/>
          <w:b/>
          <w:sz w:val="28"/>
          <w:szCs w:val="28"/>
        </w:rPr>
      </w:pPr>
    </w:p>
    <w:p w:rsidR="005F7852" w:rsidRDefault="005F7852" w:rsidP="001C4E48">
      <w:pPr>
        <w:tabs>
          <w:tab w:val="left" w:pos="2370"/>
        </w:tabs>
        <w:spacing w:after="0" w:line="240" w:lineRule="auto"/>
        <w:jc w:val="center"/>
        <w:rPr>
          <w:rFonts w:ascii="Book Antiqua" w:hAnsi="Book Antiqua"/>
          <w:b/>
          <w:sz w:val="36"/>
          <w:szCs w:val="96"/>
        </w:rPr>
      </w:pPr>
    </w:p>
    <w:p w:rsidR="005F7852" w:rsidRDefault="005F7852" w:rsidP="001C4E48">
      <w:pPr>
        <w:tabs>
          <w:tab w:val="left" w:pos="2370"/>
        </w:tabs>
        <w:spacing w:after="0" w:line="240" w:lineRule="auto"/>
        <w:jc w:val="center"/>
        <w:rPr>
          <w:rFonts w:ascii="Book Antiqua" w:hAnsi="Book Antiqua"/>
          <w:b/>
          <w:sz w:val="36"/>
          <w:szCs w:val="96"/>
        </w:rPr>
      </w:pPr>
    </w:p>
    <w:p w:rsidR="005F7852" w:rsidRDefault="005F7852" w:rsidP="001C4E48">
      <w:pPr>
        <w:tabs>
          <w:tab w:val="left" w:pos="2370"/>
        </w:tabs>
        <w:spacing w:after="0" w:line="240" w:lineRule="auto"/>
        <w:jc w:val="center"/>
        <w:rPr>
          <w:rFonts w:ascii="Book Antiqua" w:hAnsi="Book Antiqua"/>
          <w:b/>
          <w:sz w:val="36"/>
          <w:szCs w:val="96"/>
        </w:rPr>
      </w:pPr>
    </w:p>
    <w:p w:rsidR="00BD1F43" w:rsidRDefault="00BD1F43" w:rsidP="0045537E">
      <w:pPr>
        <w:tabs>
          <w:tab w:val="left" w:pos="2370"/>
        </w:tabs>
        <w:spacing w:after="0" w:line="240" w:lineRule="auto"/>
        <w:rPr>
          <w:rFonts w:ascii="Book Antiqua" w:hAnsi="Book Antiqua"/>
          <w:b/>
          <w:sz w:val="72"/>
          <w:szCs w:val="72"/>
        </w:rPr>
      </w:pPr>
      <w:r>
        <w:rPr>
          <w:rFonts w:ascii="Book Antiqua" w:hAnsi="Book Antiqua"/>
          <w:b/>
          <w:sz w:val="72"/>
          <w:szCs w:val="72"/>
        </w:rPr>
        <w:t xml:space="preserve">           </w:t>
      </w:r>
    </w:p>
    <w:p w:rsidR="00BD1F43" w:rsidRDefault="00BD1F43" w:rsidP="0045537E">
      <w:pPr>
        <w:tabs>
          <w:tab w:val="left" w:pos="2370"/>
        </w:tabs>
        <w:spacing w:after="0" w:line="240" w:lineRule="auto"/>
        <w:rPr>
          <w:rFonts w:ascii="Book Antiqua" w:hAnsi="Book Antiqua"/>
          <w:b/>
          <w:sz w:val="72"/>
          <w:szCs w:val="72"/>
        </w:rPr>
      </w:pPr>
    </w:p>
    <w:p w:rsidR="007016DE" w:rsidRDefault="007016DE" w:rsidP="00A9573C">
      <w:pPr>
        <w:rPr>
          <w:rFonts w:ascii="Times New Roman" w:hAnsi="Times New Roman" w:cs="Times New Roman"/>
          <w:b/>
          <w:sz w:val="28"/>
          <w:szCs w:val="28"/>
        </w:rPr>
      </w:pPr>
    </w:p>
    <w:p w:rsidR="00BD1F43" w:rsidRDefault="00BD1F43" w:rsidP="00A9573C">
      <w:pPr>
        <w:rPr>
          <w:rFonts w:ascii="Times New Roman" w:hAnsi="Times New Roman" w:cs="Times New Roman"/>
          <w:b/>
          <w:sz w:val="28"/>
          <w:szCs w:val="28"/>
        </w:rPr>
      </w:pPr>
    </w:p>
    <w:p w:rsidR="00BD1F43" w:rsidRDefault="00BD1F43" w:rsidP="00A9573C">
      <w:pPr>
        <w:rPr>
          <w:rFonts w:ascii="Times New Roman" w:hAnsi="Times New Roman" w:cs="Times New Roman"/>
          <w:b/>
          <w:sz w:val="28"/>
          <w:szCs w:val="28"/>
        </w:rPr>
      </w:pPr>
    </w:p>
    <w:p w:rsidR="00BD1F43" w:rsidRDefault="00BD1F43" w:rsidP="00A9573C">
      <w:pPr>
        <w:rPr>
          <w:rFonts w:ascii="Times New Roman" w:hAnsi="Times New Roman" w:cs="Times New Roman"/>
          <w:b/>
          <w:sz w:val="28"/>
          <w:szCs w:val="28"/>
        </w:rPr>
      </w:pPr>
    </w:p>
    <w:p w:rsidR="00BD1F43" w:rsidRDefault="00BD1F43" w:rsidP="00A9573C">
      <w:pPr>
        <w:rPr>
          <w:rFonts w:ascii="Times New Roman" w:hAnsi="Times New Roman" w:cs="Times New Roman"/>
          <w:b/>
          <w:sz w:val="28"/>
          <w:szCs w:val="28"/>
        </w:rPr>
      </w:pPr>
    </w:p>
    <w:p w:rsidR="00BD1F43" w:rsidRDefault="00BD1F43" w:rsidP="00A9573C">
      <w:pPr>
        <w:rPr>
          <w:rFonts w:ascii="Times New Roman" w:hAnsi="Times New Roman" w:cs="Times New Roman"/>
          <w:b/>
          <w:sz w:val="28"/>
          <w:szCs w:val="28"/>
        </w:rPr>
      </w:pPr>
    </w:p>
    <w:p w:rsidR="008A5FE4" w:rsidRDefault="008A5FE4" w:rsidP="00A9573C">
      <w:pPr>
        <w:rPr>
          <w:rFonts w:ascii="Times New Roman" w:hAnsi="Times New Roman" w:cs="Times New Roman"/>
          <w:b/>
          <w:sz w:val="28"/>
          <w:szCs w:val="28"/>
        </w:rPr>
      </w:pPr>
    </w:p>
    <w:p w:rsidR="00F77380" w:rsidRDefault="00F77380" w:rsidP="00A9573C">
      <w:pPr>
        <w:rPr>
          <w:rFonts w:ascii="Times New Roman" w:hAnsi="Times New Roman" w:cs="Times New Roman"/>
          <w:b/>
          <w:sz w:val="28"/>
          <w:szCs w:val="28"/>
        </w:rPr>
      </w:pPr>
    </w:p>
    <w:p w:rsidR="008A5FE4" w:rsidRPr="008A5FE4" w:rsidRDefault="008A5FE4" w:rsidP="008A5FE4">
      <w:pPr>
        <w:tabs>
          <w:tab w:val="left" w:pos="2370"/>
        </w:tabs>
        <w:spacing w:after="0" w:line="240" w:lineRule="auto"/>
        <w:jc w:val="center"/>
        <w:rPr>
          <w:rFonts w:ascii="Book Antiqua" w:hAnsi="Book Antiqua"/>
          <w:b/>
          <w:sz w:val="44"/>
          <w:szCs w:val="44"/>
        </w:rPr>
      </w:pPr>
      <w:r w:rsidRPr="008A5FE4">
        <w:rPr>
          <w:rFonts w:ascii="Book Antiqua" w:hAnsi="Book Antiqua"/>
          <w:b/>
          <w:sz w:val="44"/>
          <w:szCs w:val="44"/>
        </w:rPr>
        <w:lastRenderedPageBreak/>
        <w:t>BÖLÜM III</w:t>
      </w:r>
    </w:p>
    <w:p w:rsidR="008A5FE4" w:rsidRPr="008A5FE4" w:rsidRDefault="008A5FE4" w:rsidP="008A5FE4">
      <w:pPr>
        <w:tabs>
          <w:tab w:val="left" w:pos="2370"/>
        </w:tabs>
        <w:spacing w:after="0" w:line="240" w:lineRule="auto"/>
        <w:jc w:val="center"/>
        <w:rPr>
          <w:rFonts w:ascii="Book Antiqua" w:hAnsi="Book Antiqua"/>
          <w:b/>
          <w:sz w:val="44"/>
          <w:szCs w:val="44"/>
        </w:rPr>
      </w:pPr>
      <w:r w:rsidRPr="008A5FE4">
        <w:rPr>
          <w:rFonts w:ascii="Book Antiqua" w:hAnsi="Book Antiqua"/>
          <w:b/>
          <w:sz w:val="44"/>
          <w:szCs w:val="44"/>
        </w:rPr>
        <w:t>201</w:t>
      </w:r>
      <w:r w:rsidR="00AE50FC">
        <w:rPr>
          <w:rFonts w:ascii="Book Antiqua" w:hAnsi="Book Antiqua"/>
          <w:b/>
          <w:sz w:val="44"/>
          <w:szCs w:val="44"/>
        </w:rPr>
        <w:t>7</w:t>
      </w:r>
      <w:r w:rsidRPr="008A5FE4">
        <w:rPr>
          <w:rFonts w:ascii="Book Antiqua" w:hAnsi="Book Antiqua"/>
          <w:b/>
          <w:sz w:val="44"/>
          <w:szCs w:val="44"/>
        </w:rPr>
        <w:t xml:space="preserve"> YILI EYLEM PLANI                           FAALİ</w:t>
      </w:r>
      <w:r>
        <w:rPr>
          <w:rFonts w:ascii="Book Antiqua" w:hAnsi="Book Antiqua"/>
          <w:b/>
          <w:sz w:val="44"/>
          <w:szCs w:val="44"/>
        </w:rPr>
        <w:t>YETLERİ</w:t>
      </w:r>
    </w:p>
    <w:p w:rsidR="001C4E48" w:rsidRDefault="007016DE" w:rsidP="0053218E">
      <w:pPr>
        <w:spacing w:after="0"/>
        <w:rPr>
          <w:rFonts w:ascii="Times New Roman" w:hAnsi="Times New Roman" w:cs="Times New Roman"/>
          <w:b/>
          <w:sz w:val="28"/>
          <w:szCs w:val="28"/>
        </w:rPr>
      </w:pPr>
      <w:r>
        <w:rPr>
          <w:rFonts w:ascii="Times New Roman" w:hAnsi="Times New Roman" w:cs="Times New Roman"/>
          <w:b/>
          <w:sz w:val="28"/>
          <w:szCs w:val="28"/>
        </w:rPr>
        <w:t>3</w:t>
      </w:r>
      <w:r w:rsidR="00CD54DE">
        <w:rPr>
          <w:rFonts w:ascii="Times New Roman" w:hAnsi="Times New Roman" w:cs="Times New Roman"/>
          <w:b/>
          <w:sz w:val="28"/>
          <w:szCs w:val="28"/>
        </w:rPr>
        <w:t>.</w:t>
      </w:r>
      <w:r>
        <w:rPr>
          <w:rFonts w:ascii="Times New Roman" w:hAnsi="Times New Roman" w:cs="Times New Roman"/>
          <w:b/>
          <w:sz w:val="28"/>
          <w:szCs w:val="28"/>
        </w:rPr>
        <w:t>1</w:t>
      </w:r>
      <w:r w:rsidR="00CD54DE">
        <w:rPr>
          <w:rFonts w:ascii="Times New Roman" w:hAnsi="Times New Roman" w:cs="Times New Roman"/>
          <w:b/>
          <w:sz w:val="28"/>
          <w:szCs w:val="28"/>
        </w:rPr>
        <w:t>-</w:t>
      </w:r>
      <w:proofErr w:type="gramStart"/>
      <w:r w:rsidR="00CD54DE">
        <w:rPr>
          <w:rFonts w:ascii="Times New Roman" w:hAnsi="Times New Roman" w:cs="Times New Roman"/>
          <w:b/>
          <w:sz w:val="28"/>
          <w:szCs w:val="28"/>
        </w:rPr>
        <w:t>2016  YILI</w:t>
      </w:r>
      <w:proofErr w:type="gramEnd"/>
      <w:r w:rsidR="00CD54DE">
        <w:rPr>
          <w:rFonts w:ascii="Times New Roman" w:hAnsi="Times New Roman" w:cs="Times New Roman"/>
          <w:b/>
          <w:sz w:val="28"/>
          <w:szCs w:val="28"/>
        </w:rPr>
        <w:t xml:space="preserve">  FAALİYETLERİ</w:t>
      </w:r>
    </w:p>
    <w:p w:rsidR="00DB6EF7" w:rsidRPr="00DB6EF7" w:rsidRDefault="00EF023D" w:rsidP="0053218E">
      <w:pPr>
        <w:spacing w:after="0"/>
        <w:rPr>
          <w:rFonts w:ascii="Book Antiqua" w:hAnsi="Book Antiqua" w:cs="Times New Roman"/>
          <w:b/>
          <w:sz w:val="24"/>
          <w:szCs w:val="24"/>
        </w:rPr>
      </w:pPr>
      <w:r>
        <w:rPr>
          <w:rFonts w:ascii="Book Antiqua" w:hAnsi="Book Antiqua" w:cs="Times New Roman"/>
          <w:b/>
          <w:sz w:val="24"/>
          <w:szCs w:val="24"/>
        </w:rPr>
        <w:t xml:space="preserve">   Tablo 13</w:t>
      </w:r>
      <w:proofErr w:type="gramStart"/>
      <w:r>
        <w:rPr>
          <w:rFonts w:ascii="Book Antiqua" w:hAnsi="Book Antiqua" w:cs="Times New Roman"/>
          <w:b/>
          <w:sz w:val="24"/>
          <w:szCs w:val="24"/>
        </w:rPr>
        <w:t>:.</w:t>
      </w:r>
      <w:proofErr w:type="gramEnd"/>
      <w:r>
        <w:rPr>
          <w:rFonts w:ascii="Book Antiqua" w:hAnsi="Book Antiqua" w:cs="Times New Roman"/>
          <w:b/>
          <w:sz w:val="24"/>
          <w:szCs w:val="24"/>
        </w:rPr>
        <w:t>3.1</w:t>
      </w:r>
      <w:r w:rsidR="00DB6EF7" w:rsidRPr="00DB6EF7">
        <w:rPr>
          <w:rFonts w:ascii="Book Antiqua" w:hAnsi="Book Antiqua" w:cs="Times New Roman"/>
          <w:b/>
          <w:sz w:val="24"/>
          <w:szCs w:val="24"/>
        </w:rPr>
        <w:t xml:space="preserve"> : Faaliyet Tablosu</w:t>
      </w:r>
    </w:p>
    <w:tbl>
      <w:tblPr>
        <w:tblStyle w:val="TabloKlavuzu"/>
        <w:tblW w:w="8464" w:type="dxa"/>
        <w:tblInd w:w="313" w:type="dxa"/>
        <w:tblLook w:val="04A0" w:firstRow="1" w:lastRow="0" w:firstColumn="1" w:lastColumn="0" w:noHBand="0" w:noVBand="1"/>
      </w:tblPr>
      <w:tblGrid>
        <w:gridCol w:w="3125"/>
        <w:gridCol w:w="445"/>
        <w:gridCol w:w="445"/>
        <w:gridCol w:w="445"/>
        <w:gridCol w:w="445"/>
        <w:gridCol w:w="445"/>
        <w:gridCol w:w="445"/>
        <w:gridCol w:w="445"/>
        <w:gridCol w:w="445"/>
        <w:gridCol w:w="445"/>
        <w:gridCol w:w="445"/>
        <w:gridCol w:w="445"/>
        <w:gridCol w:w="445"/>
      </w:tblGrid>
      <w:tr w:rsidR="00DB6EF7" w:rsidRPr="00DB6EF7" w:rsidTr="00DB6EF7">
        <w:trPr>
          <w:trHeight w:val="1134"/>
        </w:trPr>
        <w:tc>
          <w:tcPr>
            <w:tcW w:w="8464" w:type="dxa"/>
            <w:gridSpan w:val="13"/>
            <w:noWrap/>
            <w:hideMark/>
          </w:tcPr>
          <w:p w:rsidR="00DB6EF7" w:rsidRPr="00DB6EF7" w:rsidRDefault="00DB6EF7" w:rsidP="00DB6EF7">
            <w:pPr>
              <w:rPr>
                <w:rFonts w:ascii="Book Antiqua" w:eastAsia="Times New Roman" w:hAnsi="Book Antiqua" w:cs="Times New Roman"/>
                <w:b/>
                <w:bCs/>
                <w:color w:val="000000"/>
              </w:rPr>
            </w:pPr>
            <w:r w:rsidRPr="00DB6EF7">
              <w:rPr>
                <w:rFonts w:ascii="Book Antiqua" w:eastAsia="Times New Roman" w:hAnsi="Book Antiqua" w:cs="Times New Roman"/>
                <w:b/>
                <w:bCs/>
                <w:color w:val="000000"/>
              </w:rPr>
              <w:t xml:space="preserve">STRATEJİK AMAÇ </w:t>
            </w:r>
            <w:proofErr w:type="gramStart"/>
            <w:r w:rsidRPr="00DB6EF7">
              <w:rPr>
                <w:rFonts w:ascii="Book Antiqua" w:eastAsia="Times New Roman" w:hAnsi="Book Antiqua" w:cs="Times New Roman"/>
                <w:b/>
                <w:bCs/>
                <w:color w:val="000000"/>
              </w:rPr>
              <w:t xml:space="preserve">1 : </w:t>
            </w:r>
            <w:r w:rsidR="007B3A13" w:rsidRPr="006F308A">
              <w:rPr>
                <w:rFonts w:ascii="Times New Roman" w:hAnsi="Times New Roman"/>
                <w:b/>
              </w:rPr>
              <w:t>Veli</w:t>
            </w:r>
            <w:proofErr w:type="gramEnd"/>
            <w:r w:rsidR="007B3A13" w:rsidRPr="006F308A">
              <w:rPr>
                <w:rFonts w:ascii="Times New Roman" w:hAnsi="Times New Roman"/>
                <w:b/>
              </w:rPr>
              <w:t xml:space="preserve"> –okul işbirliği içerisinde öğrencilere okulda ve okul dışında sağlıklı eğitim ortamı hazırlamak; velilerin okuldaki etkinliklere katılımını arttırmak</w:t>
            </w:r>
            <w:r w:rsidR="007B3A13" w:rsidRPr="00DB6EF7">
              <w:rPr>
                <w:rFonts w:ascii="Book Antiqua" w:eastAsia="Times New Roman" w:hAnsi="Book Antiqua" w:cs="Times New Roman"/>
                <w:b/>
                <w:bCs/>
                <w:color w:val="000000"/>
              </w:rPr>
              <w:t xml:space="preserve"> </w:t>
            </w:r>
          </w:p>
        </w:tc>
      </w:tr>
      <w:tr w:rsidR="00DB6EF7" w:rsidRPr="00DB6EF7" w:rsidTr="00DB6EF7">
        <w:trPr>
          <w:trHeight w:val="1134"/>
        </w:trPr>
        <w:tc>
          <w:tcPr>
            <w:tcW w:w="8464" w:type="dxa"/>
            <w:gridSpan w:val="13"/>
            <w:noWrap/>
            <w:hideMark/>
          </w:tcPr>
          <w:p w:rsidR="007B3A13" w:rsidRPr="006F6417" w:rsidRDefault="00DB6EF7" w:rsidP="007B3A13">
            <w:pPr>
              <w:autoSpaceDE w:val="0"/>
              <w:autoSpaceDN w:val="0"/>
              <w:adjustRightInd w:val="0"/>
              <w:rPr>
                <w:rStyle w:val="TrnakChar"/>
                <w:rFonts w:eastAsiaTheme="minorEastAsia"/>
                <w:i w:val="0"/>
              </w:rPr>
            </w:pPr>
            <w:r w:rsidRPr="00DB6EF7">
              <w:rPr>
                <w:rFonts w:ascii="Book Antiqua" w:eastAsia="Times New Roman" w:hAnsi="Book Antiqua" w:cs="Times New Roman"/>
                <w:b/>
                <w:bCs/>
                <w:color w:val="000000"/>
              </w:rPr>
              <w:t xml:space="preserve">STRATEJİK HEDEF </w:t>
            </w:r>
            <w:proofErr w:type="gramStart"/>
            <w:r w:rsidR="005C448A">
              <w:rPr>
                <w:rFonts w:ascii="Book Antiqua" w:eastAsia="Times New Roman" w:hAnsi="Book Antiqua" w:cs="Times New Roman"/>
                <w:b/>
                <w:bCs/>
                <w:color w:val="000000"/>
              </w:rPr>
              <w:t>1.</w:t>
            </w:r>
            <w:r w:rsidRPr="00DB6EF7">
              <w:rPr>
                <w:rFonts w:ascii="Book Antiqua" w:eastAsia="Times New Roman" w:hAnsi="Book Antiqua" w:cs="Times New Roman"/>
                <w:b/>
                <w:bCs/>
                <w:color w:val="000000"/>
              </w:rPr>
              <w:t>1</w:t>
            </w:r>
            <w:proofErr w:type="gramEnd"/>
            <w:r w:rsidRPr="00DB6EF7">
              <w:rPr>
                <w:rFonts w:ascii="Book Antiqua" w:eastAsia="Times New Roman" w:hAnsi="Book Antiqua" w:cs="Times New Roman"/>
                <w:b/>
                <w:bCs/>
                <w:color w:val="000000"/>
              </w:rPr>
              <w:t>:</w:t>
            </w:r>
            <w:r w:rsidR="001866EA" w:rsidRPr="00397301">
              <w:rPr>
                <w:rFonts w:ascii="Times New Roman" w:eastAsia="Times New Roman" w:hAnsi="Times New Roman" w:cs="Times New Roman"/>
                <w:bCs/>
                <w:sz w:val="24"/>
                <w:szCs w:val="24"/>
              </w:rPr>
              <w:t xml:space="preserve"> </w:t>
            </w:r>
            <w:r w:rsidR="007B3A13" w:rsidRPr="006F6417">
              <w:rPr>
                <w:rFonts w:ascii="Times New Roman" w:hAnsi="Times New Roman"/>
              </w:rPr>
              <w:t>Plan Dönemi sonuna kadar tüm velileri, anne baba sorumlulukları ve ge</w:t>
            </w:r>
            <w:r w:rsidR="007B3A13">
              <w:rPr>
                <w:rFonts w:ascii="Times New Roman" w:hAnsi="Times New Roman"/>
              </w:rPr>
              <w:t>n</w:t>
            </w:r>
            <w:r w:rsidR="007B3A13" w:rsidRPr="006F6417">
              <w:rPr>
                <w:rFonts w:ascii="Times New Roman" w:hAnsi="Times New Roman"/>
              </w:rPr>
              <w:t>çlerin gelişim</w:t>
            </w:r>
            <w:r w:rsidR="007B3A13" w:rsidRPr="006F6417">
              <w:rPr>
                <w:rFonts w:ascii="Times New Roman" w:hAnsi="Times New Roman"/>
                <w:b/>
              </w:rPr>
              <w:t xml:space="preserve"> </w:t>
            </w:r>
            <w:r w:rsidR="007B3A13" w:rsidRPr="006F6417">
              <w:rPr>
                <w:rFonts w:ascii="Times New Roman" w:hAnsi="Times New Roman"/>
              </w:rPr>
              <w:t>aşamaları konularında bilinçlendirmek</w:t>
            </w:r>
          </w:p>
          <w:p w:rsidR="00DB6EF7" w:rsidRPr="00DB6EF7" w:rsidRDefault="00DB6EF7" w:rsidP="00DB6EF7">
            <w:pPr>
              <w:rPr>
                <w:rFonts w:ascii="Book Antiqua" w:eastAsia="Times New Roman" w:hAnsi="Book Antiqua" w:cs="Times New Roman"/>
                <w:b/>
                <w:bCs/>
                <w:color w:val="000000"/>
              </w:rPr>
            </w:pPr>
          </w:p>
        </w:tc>
      </w:tr>
      <w:tr w:rsidR="00DB6EF7" w:rsidRPr="00DB6EF7" w:rsidTr="00DB6EF7">
        <w:trPr>
          <w:trHeight w:val="567"/>
        </w:trPr>
        <w:tc>
          <w:tcPr>
            <w:tcW w:w="8464" w:type="dxa"/>
            <w:gridSpan w:val="13"/>
            <w:noWrap/>
            <w:hideMark/>
          </w:tcPr>
          <w:p w:rsidR="00DB6EF7" w:rsidRPr="00DB6EF7" w:rsidRDefault="00DB6EF7" w:rsidP="007B3A13">
            <w:pPr>
              <w:rPr>
                <w:rFonts w:ascii="Book Antiqua" w:eastAsia="Times New Roman" w:hAnsi="Book Antiqua" w:cs="Times New Roman"/>
                <w:b/>
                <w:bCs/>
                <w:color w:val="000000"/>
              </w:rPr>
            </w:pPr>
            <w:r>
              <w:rPr>
                <w:rFonts w:ascii="Book Antiqua" w:eastAsia="Times New Roman" w:hAnsi="Book Antiqua" w:cs="Times New Roman"/>
                <w:b/>
                <w:bCs/>
                <w:color w:val="000000"/>
              </w:rPr>
              <w:t xml:space="preserve">PERFORMANS </w:t>
            </w:r>
            <w:proofErr w:type="gramStart"/>
            <w:r>
              <w:rPr>
                <w:rFonts w:ascii="Book Antiqua" w:eastAsia="Times New Roman" w:hAnsi="Book Antiqua" w:cs="Times New Roman"/>
                <w:b/>
                <w:bCs/>
                <w:color w:val="000000"/>
              </w:rPr>
              <w:t>GÖSTERGESİ :</w:t>
            </w:r>
            <w:r w:rsidR="001B1AA4">
              <w:rPr>
                <w:rFonts w:ascii="Book Antiqua" w:eastAsia="Times New Roman" w:hAnsi="Book Antiqua" w:cs="Times New Roman"/>
                <w:b/>
                <w:bCs/>
                <w:color w:val="000000"/>
              </w:rPr>
              <w:t>Katılımcı</w:t>
            </w:r>
            <w:proofErr w:type="gramEnd"/>
            <w:r w:rsidR="001B1AA4">
              <w:rPr>
                <w:rFonts w:ascii="Book Antiqua" w:eastAsia="Times New Roman" w:hAnsi="Book Antiqua" w:cs="Times New Roman"/>
                <w:b/>
                <w:bCs/>
                <w:color w:val="000000"/>
              </w:rPr>
              <w:t xml:space="preserve">   sayısı –Etkinlik sayısı</w:t>
            </w:r>
          </w:p>
        </w:tc>
      </w:tr>
      <w:tr w:rsidR="00DB6EF7" w:rsidRPr="00DB6EF7" w:rsidTr="00D332F7">
        <w:trPr>
          <w:trHeight w:val="1128"/>
        </w:trPr>
        <w:tc>
          <w:tcPr>
            <w:tcW w:w="8464" w:type="dxa"/>
            <w:gridSpan w:val="13"/>
            <w:hideMark/>
          </w:tcPr>
          <w:p w:rsidR="00DB6EF7" w:rsidRDefault="00DB6EF7" w:rsidP="00DB6EF7">
            <w:pPr>
              <w:rPr>
                <w:rFonts w:ascii="Book Antiqua" w:eastAsia="Times New Roman" w:hAnsi="Book Antiqua" w:cs="Times New Roman"/>
                <w:b/>
                <w:bCs/>
                <w:color w:val="000000"/>
              </w:rPr>
            </w:pPr>
            <w:r w:rsidRPr="00DB6EF7">
              <w:rPr>
                <w:rFonts w:ascii="Book Antiqua" w:eastAsia="Times New Roman" w:hAnsi="Book Antiqua" w:cs="Times New Roman"/>
                <w:b/>
                <w:bCs/>
                <w:color w:val="000000"/>
              </w:rPr>
              <w:t>HEDEFE YÖNELİK GELİŞTİRİLEN TEDBİRLER</w:t>
            </w:r>
          </w:p>
          <w:p w:rsidR="001866EA" w:rsidRPr="00DB6EF7" w:rsidRDefault="001B1AA4" w:rsidP="00DB6EF7">
            <w:pPr>
              <w:rPr>
                <w:rFonts w:ascii="Book Antiqua" w:eastAsia="Times New Roman" w:hAnsi="Book Antiqua" w:cs="Times New Roman"/>
                <w:color w:val="000000"/>
              </w:rPr>
            </w:pPr>
            <w:r>
              <w:rPr>
                <w:rFonts w:ascii="Times New Roman" w:hAnsi="Times New Roman"/>
              </w:rPr>
              <w:t>Sene başında velilere yönelik toplantılar yapılacak</w:t>
            </w:r>
          </w:p>
        </w:tc>
      </w:tr>
      <w:tr w:rsidR="00DB6EF7" w:rsidRPr="00DB6EF7" w:rsidTr="0053218E">
        <w:trPr>
          <w:trHeight w:val="284"/>
        </w:trPr>
        <w:tc>
          <w:tcPr>
            <w:tcW w:w="8465" w:type="dxa"/>
            <w:gridSpan w:val="13"/>
            <w:noWrap/>
            <w:hideMark/>
          </w:tcPr>
          <w:p w:rsidR="00DB6EF7" w:rsidRPr="00DB6EF7" w:rsidRDefault="00DB6EF7" w:rsidP="00DB6EF7">
            <w:pPr>
              <w:jc w:val="center"/>
              <w:rPr>
                <w:rFonts w:ascii="Book Antiqua" w:eastAsia="Times New Roman" w:hAnsi="Book Antiqua" w:cs="Times New Roman"/>
                <w:b/>
                <w:bCs/>
                <w:color w:val="000000"/>
                <w:sz w:val="28"/>
                <w:szCs w:val="28"/>
              </w:rPr>
            </w:pPr>
            <w:r w:rsidRPr="00DB6EF7">
              <w:rPr>
                <w:rFonts w:ascii="Book Antiqua" w:eastAsia="Times New Roman" w:hAnsi="Book Antiqua" w:cs="Times New Roman"/>
                <w:b/>
                <w:bCs/>
                <w:color w:val="000000"/>
                <w:sz w:val="28"/>
                <w:szCs w:val="28"/>
              </w:rPr>
              <w:t>FAALİYETLER</w:t>
            </w:r>
          </w:p>
        </w:tc>
      </w:tr>
      <w:tr w:rsidR="00DB6EF7" w:rsidRPr="00DB6EF7" w:rsidTr="0053218E">
        <w:trPr>
          <w:trHeight w:val="1418"/>
        </w:trPr>
        <w:tc>
          <w:tcPr>
            <w:tcW w:w="8465" w:type="dxa"/>
            <w:gridSpan w:val="13"/>
            <w:noWrap/>
            <w:hideMark/>
          </w:tcPr>
          <w:p w:rsidR="00DB6EF7" w:rsidRPr="00DB6EF7" w:rsidRDefault="00DB6EF7" w:rsidP="001B1AA4">
            <w:pPr>
              <w:rPr>
                <w:rFonts w:ascii="Calibri" w:eastAsia="Times New Roman" w:hAnsi="Calibri" w:cs="Times New Roman"/>
                <w:b/>
                <w:bCs/>
                <w:color w:val="000000"/>
              </w:rPr>
            </w:pPr>
            <w:r w:rsidRPr="00DB6EF7">
              <w:rPr>
                <w:rFonts w:ascii="Calibri" w:eastAsia="Times New Roman" w:hAnsi="Calibri" w:cs="Times New Roman"/>
                <w:b/>
                <w:bCs/>
                <w:color w:val="000000"/>
              </w:rPr>
              <w:t>FAALİYET 1-</w:t>
            </w:r>
            <w:r w:rsidR="00357F8D" w:rsidRPr="00397301">
              <w:rPr>
                <w:rFonts w:ascii="Times New Roman" w:eastAsia="Times New Roman" w:hAnsi="Times New Roman"/>
                <w:color w:val="000000"/>
                <w:kern w:val="24"/>
                <w:sz w:val="24"/>
                <w:szCs w:val="56"/>
              </w:rPr>
              <w:t xml:space="preserve"> </w:t>
            </w:r>
            <w:r w:rsidR="001B1AA4">
              <w:rPr>
                <w:rFonts w:ascii="Times New Roman" w:hAnsi="Times New Roman"/>
                <w:sz w:val="24"/>
                <w:szCs w:val="24"/>
              </w:rPr>
              <w:t>Öğrenci velilerimize bilgilendirme amaçlı ikramlı toplantı yapılacak</w:t>
            </w:r>
          </w:p>
        </w:tc>
      </w:tr>
      <w:tr w:rsidR="00DB6EF7" w:rsidRPr="00DB6EF7" w:rsidTr="0053218E">
        <w:trPr>
          <w:trHeight w:val="600"/>
        </w:trPr>
        <w:tc>
          <w:tcPr>
            <w:tcW w:w="8465" w:type="dxa"/>
            <w:gridSpan w:val="13"/>
            <w:noWrap/>
            <w:hideMark/>
          </w:tcPr>
          <w:p w:rsidR="00DB6EF7" w:rsidRPr="00DB6EF7" w:rsidRDefault="00DB6EF7" w:rsidP="00DB6EF7">
            <w:pPr>
              <w:rPr>
                <w:rFonts w:ascii="Book Antiqua" w:eastAsia="Times New Roman" w:hAnsi="Book Antiqua" w:cs="Times New Roman"/>
                <w:b/>
                <w:bCs/>
                <w:color w:val="000000"/>
              </w:rPr>
            </w:pPr>
            <w:r w:rsidRPr="00DB6EF7">
              <w:rPr>
                <w:rFonts w:ascii="Book Antiqua" w:eastAsia="Times New Roman" w:hAnsi="Book Antiqua" w:cs="Times New Roman"/>
                <w:b/>
                <w:bCs/>
                <w:color w:val="000000"/>
              </w:rPr>
              <w:t>SORUMLU KİŞİ/KURUL/</w:t>
            </w:r>
            <w:proofErr w:type="gramStart"/>
            <w:r w:rsidRPr="00DB6EF7">
              <w:rPr>
                <w:rFonts w:ascii="Book Antiqua" w:eastAsia="Times New Roman" w:hAnsi="Book Antiqua" w:cs="Times New Roman"/>
                <w:b/>
                <w:bCs/>
                <w:color w:val="000000"/>
              </w:rPr>
              <w:t>KOMİSYONLAR :</w:t>
            </w:r>
            <w:r w:rsidR="00E439A0">
              <w:rPr>
                <w:rFonts w:ascii="Book Antiqua" w:eastAsia="Times New Roman" w:hAnsi="Book Antiqua" w:cs="Times New Roman"/>
                <w:b/>
                <w:bCs/>
                <w:color w:val="000000"/>
              </w:rPr>
              <w:t xml:space="preserve"> Tüm</w:t>
            </w:r>
            <w:proofErr w:type="gramEnd"/>
            <w:r w:rsidR="00E439A0">
              <w:rPr>
                <w:rFonts w:ascii="Book Antiqua" w:eastAsia="Times New Roman" w:hAnsi="Book Antiqua" w:cs="Times New Roman"/>
                <w:b/>
                <w:bCs/>
                <w:color w:val="000000"/>
              </w:rPr>
              <w:t xml:space="preserve"> Öğretmenler ,Okul İdaresi ve Okul Aile Birliği</w:t>
            </w:r>
          </w:p>
        </w:tc>
      </w:tr>
      <w:tr w:rsidR="00DB6EF7" w:rsidRPr="00DB6EF7" w:rsidTr="0053218E">
        <w:trPr>
          <w:trHeight w:val="402"/>
        </w:trPr>
        <w:tc>
          <w:tcPr>
            <w:tcW w:w="8465" w:type="dxa"/>
            <w:gridSpan w:val="13"/>
            <w:noWrap/>
            <w:hideMark/>
          </w:tcPr>
          <w:p w:rsidR="00DB6EF7" w:rsidRPr="00DB6EF7" w:rsidRDefault="00DB6EF7" w:rsidP="00E439A0">
            <w:pPr>
              <w:rPr>
                <w:rFonts w:ascii="Book Antiqua" w:eastAsia="Times New Roman" w:hAnsi="Book Antiqua" w:cs="Times New Roman"/>
                <w:b/>
                <w:bCs/>
                <w:color w:val="000000"/>
              </w:rPr>
            </w:pPr>
            <w:proofErr w:type="gramStart"/>
            <w:r w:rsidRPr="00DB6EF7">
              <w:rPr>
                <w:rFonts w:ascii="Book Antiqua" w:eastAsia="Times New Roman" w:hAnsi="Book Antiqua" w:cs="Times New Roman"/>
                <w:b/>
                <w:bCs/>
                <w:color w:val="000000"/>
              </w:rPr>
              <w:t xml:space="preserve">BÜTÇE : </w:t>
            </w:r>
            <w:r w:rsidR="00E439A0">
              <w:rPr>
                <w:rFonts w:ascii="Book Antiqua" w:eastAsia="Times New Roman" w:hAnsi="Book Antiqua" w:cs="Times New Roman"/>
                <w:b/>
                <w:bCs/>
                <w:color w:val="000000"/>
              </w:rPr>
              <w:t>1</w:t>
            </w:r>
            <w:r w:rsidR="00357F8D">
              <w:rPr>
                <w:rFonts w:ascii="Book Antiqua" w:eastAsia="Times New Roman" w:hAnsi="Book Antiqua" w:cs="Times New Roman"/>
                <w:b/>
                <w:bCs/>
                <w:color w:val="000000"/>
              </w:rPr>
              <w:t>00</w:t>
            </w:r>
            <w:proofErr w:type="gramEnd"/>
            <w:r w:rsidRPr="00DB6EF7">
              <w:rPr>
                <w:rFonts w:ascii="Book Antiqua" w:eastAsia="Times New Roman" w:hAnsi="Book Antiqua" w:cs="Times New Roman"/>
                <w:b/>
                <w:bCs/>
                <w:color w:val="000000"/>
              </w:rPr>
              <w:t xml:space="preserve"> TL</w:t>
            </w:r>
          </w:p>
        </w:tc>
      </w:tr>
      <w:tr w:rsidR="00DB6EF7" w:rsidRPr="00DB6EF7" w:rsidTr="0053218E">
        <w:trPr>
          <w:trHeight w:val="402"/>
        </w:trPr>
        <w:tc>
          <w:tcPr>
            <w:tcW w:w="8465" w:type="dxa"/>
            <w:gridSpan w:val="13"/>
            <w:noWrap/>
            <w:hideMark/>
          </w:tcPr>
          <w:p w:rsidR="00DB6EF7" w:rsidRPr="00DB6EF7" w:rsidRDefault="00DB6EF7" w:rsidP="00DB6EF7">
            <w:pPr>
              <w:rPr>
                <w:rFonts w:ascii="Book Antiqua" w:eastAsia="Times New Roman" w:hAnsi="Book Antiqua" w:cs="Times New Roman"/>
                <w:b/>
                <w:bCs/>
                <w:color w:val="000000"/>
              </w:rPr>
            </w:pPr>
            <w:proofErr w:type="gramStart"/>
            <w:r w:rsidRPr="00DB6EF7">
              <w:rPr>
                <w:rFonts w:ascii="Book Antiqua" w:eastAsia="Times New Roman" w:hAnsi="Book Antiqua" w:cs="Times New Roman"/>
                <w:b/>
                <w:bCs/>
                <w:color w:val="000000"/>
              </w:rPr>
              <w:t>KAYNAK :</w:t>
            </w:r>
            <w:r w:rsidR="00357F8D">
              <w:rPr>
                <w:rFonts w:ascii="Book Antiqua" w:eastAsia="Times New Roman" w:hAnsi="Book Antiqua" w:cs="Times New Roman"/>
                <w:b/>
                <w:bCs/>
                <w:color w:val="000000"/>
              </w:rPr>
              <w:t>OKUL</w:t>
            </w:r>
            <w:proofErr w:type="gramEnd"/>
            <w:r w:rsidR="00357F8D">
              <w:rPr>
                <w:rFonts w:ascii="Book Antiqua" w:eastAsia="Times New Roman" w:hAnsi="Book Antiqua" w:cs="Times New Roman"/>
                <w:b/>
                <w:bCs/>
                <w:color w:val="000000"/>
              </w:rPr>
              <w:t xml:space="preserve"> AİLE BİRLİĞİ VE VELİ BAĞIŞLARI</w:t>
            </w:r>
          </w:p>
        </w:tc>
      </w:tr>
      <w:tr w:rsidR="00DB6EF7" w:rsidRPr="00DB6EF7" w:rsidTr="0053218E">
        <w:trPr>
          <w:trHeight w:val="825"/>
        </w:trPr>
        <w:tc>
          <w:tcPr>
            <w:tcW w:w="8465" w:type="dxa"/>
            <w:vMerge w:val="restart"/>
            <w:hideMark/>
          </w:tcPr>
          <w:p w:rsidR="00DB6EF7" w:rsidRPr="00DB6EF7" w:rsidRDefault="00DB6EF7" w:rsidP="00DB6EF7">
            <w:pPr>
              <w:jc w:val="center"/>
              <w:rPr>
                <w:rFonts w:ascii="Calibri" w:eastAsia="Times New Roman" w:hAnsi="Calibri" w:cs="Times New Roman"/>
                <w:b/>
                <w:bCs/>
                <w:color w:val="000000"/>
              </w:rPr>
            </w:pPr>
            <w:r w:rsidRPr="00DB6EF7">
              <w:rPr>
                <w:rFonts w:ascii="Calibri" w:eastAsia="Times New Roman" w:hAnsi="Calibri" w:cs="Times New Roman"/>
                <w:b/>
                <w:bCs/>
                <w:color w:val="000000"/>
              </w:rPr>
              <w:t>ZAMANLAMA</w:t>
            </w:r>
            <w:r w:rsidRPr="00DB6EF7">
              <w:rPr>
                <w:rFonts w:ascii="Calibri" w:eastAsia="Times New Roman" w:hAnsi="Calibri" w:cs="Times New Roman"/>
                <w:b/>
                <w:bCs/>
                <w:color w:val="000000"/>
              </w:rPr>
              <w:br/>
              <w:t>FAALİYET BAŞLAMA-BİTİŞ</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Ocak</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Şubat</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Mart</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Nisan</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Mayıs</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Haziran</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Temmuz</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Ağustos</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Eylül</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Ekim</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Kasım</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Aralık</w:t>
            </w:r>
          </w:p>
        </w:tc>
      </w:tr>
      <w:tr w:rsidR="00DB6EF7" w:rsidRPr="00DB6EF7" w:rsidTr="0053218E">
        <w:trPr>
          <w:trHeight w:val="315"/>
        </w:trPr>
        <w:tc>
          <w:tcPr>
            <w:tcW w:w="8465" w:type="dxa"/>
            <w:vMerge/>
            <w:hideMark/>
          </w:tcPr>
          <w:p w:rsidR="00DB6EF7" w:rsidRPr="00DB6EF7" w:rsidRDefault="00DB6EF7" w:rsidP="00DB6EF7">
            <w:pPr>
              <w:rPr>
                <w:rFonts w:ascii="Calibri" w:eastAsia="Times New Roman" w:hAnsi="Calibri" w:cs="Times New Roman"/>
                <w:b/>
                <w:bCs/>
                <w:color w:val="000000"/>
              </w:rPr>
            </w:pPr>
          </w:p>
        </w:tc>
        <w:tc>
          <w:tcPr>
            <w:tcW w:w="445" w:type="dxa"/>
            <w:noWrap/>
            <w:hideMark/>
          </w:tcPr>
          <w:p w:rsidR="00DB6EF7" w:rsidRPr="00DB6EF7" w:rsidRDefault="00DB6EF7" w:rsidP="00DB6EF7">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DB6EF7" w:rsidRPr="00DB6EF7" w:rsidRDefault="00DB6EF7" w:rsidP="00DB6EF7">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DB6EF7" w:rsidRPr="00DB6EF7" w:rsidRDefault="00DB6EF7" w:rsidP="00DB6EF7">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DB6EF7" w:rsidRPr="00DB6EF7" w:rsidRDefault="00DB6EF7" w:rsidP="00DB6EF7">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DB6EF7" w:rsidRPr="00DB6EF7" w:rsidRDefault="00DB6EF7" w:rsidP="00DB6EF7">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DB6EF7" w:rsidRPr="00DB6EF7" w:rsidRDefault="00DB6EF7" w:rsidP="00DB6EF7">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DB6EF7" w:rsidRPr="00DB6EF7" w:rsidRDefault="00DB6EF7" w:rsidP="00DB6EF7">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DB6EF7" w:rsidRPr="00DB6EF7" w:rsidRDefault="00DB6EF7" w:rsidP="00DB6EF7">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DB6EF7" w:rsidRPr="00DB6EF7" w:rsidRDefault="00DB6EF7" w:rsidP="00DB6EF7">
            <w:pPr>
              <w:rPr>
                <w:rFonts w:ascii="Calibri" w:eastAsia="Times New Roman" w:hAnsi="Calibri" w:cs="Times New Roman"/>
                <w:color w:val="000000"/>
              </w:rPr>
            </w:pPr>
            <w:r w:rsidRPr="00DB6EF7">
              <w:rPr>
                <w:rFonts w:ascii="Calibri" w:eastAsia="Times New Roman" w:hAnsi="Calibri" w:cs="Times New Roman"/>
                <w:color w:val="000000"/>
              </w:rPr>
              <w:t> </w:t>
            </w:r>
            <w:r w:rsidR="00E439A0">
              <w:rPr>
                <w:rFonts w:ascii="Calibri" w:eastAsia="Times New Roman" w:hAnsi="Calibri" w:cs="Times New Roman"/>
                <w:color w:val="000000"/>
              </w:rPr>
              <w:t>x</w:t>
            </w:r>
          </w:p>
        </w:tc>
        <w:tc>
          <w:tcPr>
            <w:tcW w:w="445" w:type="dxa"/>
            <w:noWrap/>
            <w:hideMark/>
          </w:tcPr>
          <w:p w:rsidR="00DB6EF7" w:rsidRPr="00DB6EF7" w:rsidRDefault="00DB6EF7" w:rsidP="00DB6EF7">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DB6EF7" w:rsidRPr="00DB6EF7" w:rsidRDefault="00DB6EF7" w:rsidP="00DB6EF7">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DB6EF7" w:rsidRPr="00DB6EF7" w:rsidRDefault="00DB6EF7" w:rsidP="00DB6EF7">
            <w:pPr>
              <w:rPr>
                <w:rFonts w:ascii="Calibri" w:eastAsia="Times New Roman" w:hAnsi="Calibri" w:cs="Times New Roman"/>
                <w:color w:val="000000"/>
              </w:rPr>
            </w:pPr>
            <w:r w:rsidRPr="00DB6EF7">
              <w:rPr>
                <w:rFonts w:ascii="Calibri" w:eastAsia="Times New Roman" w:hAnsi="Calibri" w:cs="Times New Roman"/>
                <w:color w:val="000000"/>
              </w:rPr>
              <w:t> </w:t>
            </w:r>
          </w:p>
        </w:tc>
      </w:tr>
      <w:tr w:rsidR="00DB6EF7" w:rsidRPr="00DB6EF7" w:rsidTr="0053218E">
        <w:trPr>
          <w:trHeight w:val="315"/>
        </w:trPr>
        <w:tc>
          <w:tcPr>
            <w:tcW w:w="8465" w:type="dxa"/>
            <w:gridSpan w:val="13"/>
            <w:noWrap/>
            <w:hideMark/>
          </w:tcPr>
          <w:p w:rsidR="00DB6EF7" w:rsidRPr="00DB6EF7" w:rsidRDefault="00DB6EF7" w:rsidP="00DB6EF7">
            <w:pPr>
              <w:jc w:val="center"/>
              <w:rPr>
                <w:rFonts w:ascii="Calibri" w:eastAsia="Times New Roman" w:hAnsi="Calibri" w:cs="Times New Roman"/>
                <w:color w:val="000000"/>
              </w:rPr>
            </w:pPr>
            <w:r w:rsidRPr="00DB6EF7">
              <w:rPr>
                <w:rFonts w:ascii="Calibri" w:eastAsia="Times New Roman" w:hAnsi="Calibri" w:cs="Times New Roman"/>
                <w:color w:val="000000"/>
              </w:rPr>
              <w:t> </w:t>
            </w:r>
          </w:p>
        </w:tc>
      </w:tr>
      <w:tr w:rsidR="00DB6EF7" w:rsidRPr="00DB6EF7" w:rsidTr="0045537E">
        <w:trPr>
          <w:trHeight w:val="600"/>
        </w:trPr>
        <w:tc>
          <w:tcPr>
            <w:tcW w:w="8465" w:type="dxa"/>
            <w:gridSpan w:val="13"/>
            <w:noWrap/>
            <w:hideMark/>
          </w:tcPr>
          <w:p w:rsidR="00DB6EF7" w:rsidRPr="00DB6EF7" w:rsidRDefault="00DB6EF7" w:rsidP="00E439A0">
            <w:pPr>
              <w:rPr>
                <w:rFonts w:ascii="Calibri" w:eastAsia="Times New Roman" w:hAnsi="Calibri" w:cs="Times New Roman"/>
                <w:b/>
                <w:bCs/>
                <w:color w:val="000000"/>
              </w:rPr>
            </w:pPr>
            <w:r w:rsidRPr="00DB6EF7">
              <w:rPr>
                <w:rFonts w:ascii="Calibri" w:eastAsia="Times New Roman" w:hAnsi="Calibri" w:cs="Times New Roman"/>
                <w:b/>
                <w:bCs/>
                <w:color w:val="000000"/>
              </w:rPr>
              <w:t>FAALİYET 2-</w:t>
            </w:r>
            <w:r w:rsidR="00E439A0" w:rsidRPr="006F6417">
              <w:rPr>
                <w:rFonts w:ascii="Times New Roman" w:hAnsi="Times New Roman"/>
              </w:rPr>
              <w:t xml:space="preserve"> Veli bilgilendirme seminerleri yapılacak</w:t>
            </w:r>
          </w:p>
        </w:tc>
      </w:tr>
      <w:tr w:rsidR="00DB6EF7" w:rsidRPr="00DB6EF7" w:rsidTr="0053218E">
        <w:trPr>
          <w:trHeight w:val="600"/>
        </w:trPr>
        <w:tc>
          <w:tcPr>
            <w:tcW w:w="8465" w:type="dxa"/>
            <w:gridSpan w:val="13"/>
            <w:noWrap/>
            <w:hideMark/>
          </w:tcPr>
          <w:p w:rsidR="00DB6EF7" w:rsidRPr="00DB6EF7" w:rsidRDefault="00DB6EF7" w:rsidP="00DB6EF7">
            <w:pPr>
              <w:rPr>
                <w:rFonts w:ascii="Book Antiqua" w:eastAsia="Times New Roman" w:hAnsi="Book Antiqua" w:cs="Times New Roman"/>
                <w:b/>
                <w:bCs/>
                <w:color w:val="000000"/>
              </w:rPr>
            </w:pPr>
            <w:r w:rsidRPr="00DB6EF7">
              <w:rPr>
                <w:rFonts w:ascii="Book Antiqua" w:eastAsia="Times New Roman" w:hAnsi="Book Antiqua" w:cs="Times New Roman"/>
                <w:b/>
                <w:bCs/>
                <w:color w:val="000000"/>
              </w:rPr>
              <w:t>SORUMLU KİŞİ/KURUL/</w:t>
            </w:r>
            <w:proofErr w:type="gramStart"/>
            <w:r w:rsidRPr="00DB6EF7">
              <w:rPr>
                <w:rFonts w:ascii="Book Antiqua" w:eastAsia="Times New Roman" w:hAnsi="Book Antiqua" w:cs="Times New Roman"/>
                <w:b/>
                <w:bCs/>
                <w:color w:val="000000"/>
              </w:rPr>
              <w:t>KOMİSYONLAR :</w:t>
            </w:r>
            <w:r w:rsidR="00F849DC">
              <w:rPr>
                <w:rFonts w:ascii="Book Antiqua" w:eastAsia="Times New Roman" w:hAnsi="Book Antiqua" w:cs="Times New Roman"/>
                <w:b/>
                <w:bCs/>
                <w:color w:val="000000"/>
              </w:rPr>
              <w:t xml:space="preserve"> </w:t>
            </w:r>
            <w:r w:rsidR="00E439A0">
              <w:rPr>
                <w:rFonts w:ascii="Book Antiqua" w:eastAsia="Times New Roman" w:hAnsi="Book Antiqua" w:cs="Times New Roman"/>
                <w:b/>
                <w:bCs/>
                <w:color w:val="000000"/>
              </w:rPr>
              <w:t>Tüm</w:t>
            </w:r>
            <w:proofErr w:type="gramEnd"/>
            <w:r w:rsidR="00E439A0">
              <w:rPr>
                <w:rFonts w:ascii="Book Antiqua" w:eastAsia="Times New Roman" w:hAnsi="Book Antiqua" w:cs="Times New Roman"/>
                <w:b/>
                <w:bCs/>
                <w:color w:val="000000"/>
              </w:rPr>
              <w:t xml:space="preserve"> Öğretmenler ,Okul İdaresi ve Okul Aile Birliği</w:t>
            </w:r>
          </w:p>
        </w:tc>
      </w:tr>
      <w:tr w:rsidR="00DB6EF7" w:rsidRPr="00DB6EF7" w:rsidTr="0053218E">
        <w:trPr>
          <w:trHeight w:val="330"/>
        </w:trPr>
        <w:tc>
          <w:tcPr>
            <w:tcW w:w="8465" w:type="dxa"/>
            <w:gridSpan w:val="13"/>
            <w:noWrap/>
            <w:hideMark/>
          </w:tcPr>
          <w:p w:rsidR="00DB6EF7" w:rsidRPr="00DB6EF7" w:rsidRDefault="00DB6EF7" w:rsidP="00E439A0">
            <w:pPr>
              <w:rPr>
                <w:rFonts w:ascii="Book Antiqua" w:eastAsia="Times New Roman" w:hAnsi="Book Antiqua" w:cs="Times New Roman"/>
                <w:b/>
                <w:bCs/>
                <w:color w:val="000000"/>
              </w:rPr>
            </w:pPr>
            <w:proofErr w:type="gramStart"/>
            <w:r w:rsidRPr="00DB6EF7">
              <w:rPr>
                <w:rFonts w:ascii="Book Antiqua" w:eastAsia="Times New Roman" w:hAnsi="Book Antiqua" w:cs="Times New Roman"/>
                <w:b/>
                <w:bCs/>
                <w:color w:val="000000"/>
              </w:rPr>
              <w:t xml:space="preserve">BÜTÇE : </w:t>
            </w:r>
            <w:r w:rsidR="00F849DC">
              <w:rPr>
                <w:rFonts w:ascii="Book Antiqua" w:eastAsia="Times New Roman" w:hAnsi="Book Antiqua" w:cs="Times New Roman"/>
                <w:b/>
                <w:bCs/>
                <w:color w:val="000000"/>
              </w:rPr>
              <w:t>0</w:t>
            </w:r>
            <w:proofErr w:type="gramEnd"/>
            <w:r w:rsidRPr="00DB6EF7">
              <w:rPr>
                <w:rFonts w:ascii="Book Antiqua" w:eastAsia="Times New Roman" w:hAnsi="Book Antiqua" w:cs="Times New Roman"/>
                <w:b/>
                <w:bCs/>
                <w:color w:val="000000"/>
              </w:rPr>
              <w:t xml:space="preserve"> TL</w:t>
            </w:r>
          </w:p>
        </w:tc>
      </w:tr>
      <w:tr w:rsidR="00DB6EF7" w:rsidRPr="00DB6EF7" w:rsidTr="0053218E">
        <w:trPr>
          <w:trHeight w:val="330"/>
        </w:trPr>
        <w:tc>
          <w:tcPr>
            <w:tcW w:w="8465" w:type="dxa"/>
            <w:gridSpan w:val="13"/>
            <w:noWrap/>
            <w:hideMark/>
          </w:tcPr>
          <w:p w:rsidR="00DB6EF7" w:rsidRPr="00DB6EF7" w:rsidRDefault="00DB6EF7" w:rsidP="00E439A0">
            <w:pPr>
              <w:rPr>
                <w:rFonts w:ascii="Book Antiqua" w:eastAsia="Times New Roman" w:hAnsi="Book Antiqua" w:cs="Times New Roman"/>
                <w:b/>
                <w:bCs/>
                <w:color w:val="000000"/>
              </w:rPr>
            </w:pPr>
            <w:proofErr w:type="gramStart"/>
            <w:r w:rsidRPr="00DB6EF7">
              <w:rPr>
                <w:rFonts w:ascii="Book Antiqua" w:eastAsia="Times New Roman" w:hAnsi="Book Antiqua" w:cs="Times New Roman"/>
                <w:b/>
                <w:bCs/>
                <w:color w:val="000000"/>
              </w:rPr>
              <w:t>KAYNAK :</w:t>
            </w:r>
            <w:proofErr w:type="gramEnd"/>
          </w:p>
        </w:tc>
      </w:tr>
      <w:tr w:rsidR="00DB6EF7" w:rsidRPr="00DB6EF7" w:rsidTr="0053218E">
        <w:trPr>
          <w:trHeight w:val="825"/>
        </w:trPr>
        <w:tc>
          <w:tcPr>
            <w:tcW w:w="8465" w:type="dxa"/>
            <w:vMerge w:val="restart"/>
            <w:hideMark/>
          </w:tcPr>
          <w:p w:rsidR="00DB6EF7" w:rsidRPr="00DB6EF7" w:rsidRDefault="00DB6EF7" w:rsidP="00DB6EF7">
            <w:pPr>
              <w:jc w:val="center"/>
              <w:rPr>
                <w:rFonts w:ascii="Calibri" w:eastAsia="Times New Roman" w:hAnsi="Calibri" w:cs="Times New Roman"/>
                <w:b/>
                <w:bCs/>
                <w:color w:val="000000"/>
              </w:rPr>
            </w:pPr>
            <w:r w:rsidRPr="00DB6EF7">
              <w:rPr>
                <w:rFonts w:ascii="Calibri" w:eastAsia="Times New Roman" w:hAnsi="Calibri" w:cs="Times New Roman"/>
                <w:b/>
                <w:bCs/>
                <w:color w:val="000000"/>
              </w:rPr>
              <w:t>ZAMANLAMA</w:t>
            </w:r>
            <w:r w:rsidRPr="00DB6EF7">
              <w:rPr>
                <w:rFonts w:ascii="Calibri" w:eastAsia="Times New Roman" w:hAnsi="Calibri" w:cs="Times New Roman"/>
                <w:b/>
                <w:bCs/>
                <w:color w:val="000000"/>
              </w:rPr>
              <w:br/>
              <w:t>FAALİYET BAŞLAMA-BİTİŞ</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Ocak</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Şubat</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Mart</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Nisan</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Mayıs</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Haziran</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Temmuz</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Ağustos</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Eylül</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Ekim</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Kasım</w:t>
            </w:r>
          </w:p>
        </w:tc>
        <w:tc>
          <w:tcPr>
            <w:tcW w:w="445" w:type="dxa"/>
            <w:noWrap/>
            <w:textDirection w:val="btLr"/>
            <w:hideMark/>
          </w:tcPr>
          <w:p w:rsidR="00DB6EF7" w:rsidRPr="00DB6EF7" w:rsidRDefault="00DB6EF7" w:rsidP="00DB6EF7">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Aralık</w:t>
            </w:r>
          </w:p>
        </w:tc>
      </w:tr>
      <w:tr w:rsidR="00DB6EF7" w:rsidRPr="00DB6EF7" w:rsidTr="0053218E">
        <w:trPr>
          <w:trHeight w:val="315"/>
        </w:trPr>
        <w:tc>
          <w:tcPr>
            <w:tcW w:w="8465" w:type="dxa"/>
            <w:vMerge/>
            <w:hideMark/>
          </w:tcPr>
          <w:p w:rsidR="00DB6EF7" w:rsidRPr="00DB6EF7" w:rsidRDefault="00DB6EF7" w:rsidP="00DB6EF7">
            <w:pPr>
              <w:rPr>
                <w:rFonts w:ascii="Calibri" w:eastAsia="Times New Roman" w:hAnsi="Calibri" w:cs="Times New Roman"/>
                <w:b/>
                <w:bCs/>
                <w:color w:val="000000"/>
              </w:rPr>
            </w:pPr>
          </w:p>
        </w:tc>
        <w:tc>
          <w:tcPr>
            <w:tcW w:w="445" w:type="dxa"/>
            <w:noWrap/>
            <w:hideMark/>
          </w:tcPr>
          <w:p w:rsidR="00DB6EF7" w:rsidRPr="00DB6EF7" w:rsidRDefault="00DB6EF7" w:rsidP="00DB6EF7">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DB6EF7" w:rsidRPr="00DB6EF7" w:rsidRDefault="00DB6EF7" w:rsidP="00DB6EF7">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DB6EF7" w:rsidRPr="00DB6EF7" w:rsidRDefault="00DB6EF7" w:rsidP="00DB6EF7">
            <w:pPr>
              <w:rPr>
                <w:rFonts w:ascii="Calibri" w:eastAsia="Times New Roman" w:hAnsi="Calibri" w:cs="Times New Roman"/>
                <w:color w:val="000000"/>
              </w:rPr>
            </w:pPr>
          </w:p>
        </w:tc>
        <w:tc>
          <w:tcPr>
            <w:tcW w:w="445" w:type="dxa"/>
            <w:noWrap/>
            <w:hideMark/>
          </w:tcPr>
          <w:p w:rsidR="00DB6EF7" w:rsidRPr="00DB6EF7" w:rsidRDefault="00DB6EF7" w:rsidP="00DB6EF7">
            <w:pPr>
              <w:rPr>
                <w:rFonts w:ascii="Calibri" w:eastAsia="Times New Roman" w:hAnsi="Calibri" w:cs="Times New Roman"/>
                <w:color w:val="000000"/>
              </w:rPr>
            </w:pPr>
          </w:p>
        </w:tc>
        <w:tc>
          <w:tcPr>
            <w:tcW w:w="445" w:type="dxa"/>
            <w:noWrap/>
            <w:hideMark/>
          </w:tcPr>
          <w:p w:rsidR="00DB6EF7" w:rsidRPr="00DB6EF7" w:rsidRDefault="00DB6EF7" w:rsidP="00DB6EF7">
            <w:pPr>
              <w:rPr>
                <w:rFonts w:ascii="Calibri" w:eastAsia="Times New Roman" w:hAnsi="Calibri" w:cs="Times New Roman"/>
                <w:color w:val="000000"/>
              </w:rPr>
            </w:pPr>
          </w:p>
        </w:tc>
        <w:tc>
          <w:tcPr>
            <w:tcW w:w="445" w:type="dxa"/>
            <w:noWrap/>
            <w:hideMark/>
          </w:tcPr>
          <w:p w:rsidR="00DB6EF7" w:rsidRPr="00DB6EF7" w:rsidRDefault="00DB6EF7" w:rsidP="00DB6EF7">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DB6EF7" w:rsidRPr="00DB6EF7" w:rsidRDefault="00DB6EF7" w:rsidP="00DB6EF7">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DB6EF7" w:rsidRPr="00DB6EF7" w:rsidRDefault="00DB6EF7" w:rsidP="00DB6EF7">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DB6EF7" w:rsidRPr="00DB6EF7" w:rsidRDefault="00DB6EF7" w:rsidP="00DB6EF7">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DB6EF7" w:rsidRPr="00DB6EF7" w:rsidRDefault="00DB6EF7" w:rsidP="00DB6EF7">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DB6EF7" w:rsidRPr="00DB6EF7" w:rsidRDefault="00DB6EF7" w:rsidP="00DB6EF7">
            <w:pPr>
              <w:rPr>
                <w:rFonts w:ascii="Calibri" w:eastAsia="Times New Roman" w:hAnsi="Calibri" w:cs="Times New Roman"/>
                <w:color w:val="000000"/>
              </w:rPr>
            </w:pPr>
            <w:r w:rsidRPr="00DB6EF7">
              <w:rPr>
                <w:rFonts w:ascii="Calibri" w:eastAsia="Times New Roman" w:hAnsi="Calibri" w:cs="Times New Roman"/>
                <w:color w:val="000000"/>
              </w:rPr>
              <w:t> </w:t>
            </w:r>
            <w:r w:rsidR="00F849DC">
              <w:rPr>
                <w:rFonts w:ascii="Calibri" w:eastAsia="Times New Roman" w:hAnsi="Calibri" w:cs="Times New Roman"/>
                <w:color w:val="000000"/>
              </w:rPr>
              <w:t>x</w:t>
            </w:r>
          </w:p>
        </w:tc>
        <w:tc>
          <w:tcPr>
            <w:tcW w:w="445" w:type="dxa"/>
            <w:noWrap/>
            <w:hideMark/>
          </w:tcPr>
          <w:p w:rsidR="00DB6EF7" w:rsidRPr="00DB6EF7" w:rsidRDefault="00DB6EF7" w:rsidP="00DB6EF7">
            <w:pPr>
              <w:rPr>
                <w:rFonts w:ascii="Calibri" w:eastAsia="Times New Roman" w:hAnsi="Calibri" w:cs="Times New Roman"/>
                <w:color w:val="000000"/>
              </w:rPr>
            </w:pPr>
          </w:p>
        </w:tc>
      </w:tr>
    </w:tbl>
    <w:p w:rsidR="0045537E" w:rsidRDefault="0045537E" w:rsidP="0053218E">
      <w:pPr>
        <w:spacing w:after="0"/>
        <w:rPr>
          <w:rFonts w:ascii="Times New Roman" w:hAnsi="Times New Roman" w:cs="Times New Roman"/>
          <w:b/>
          <w:sz w:val="28"/>
          <w:szCs w:val="28"/>
        </w:rPr>
      </w:pPr>
    </w:p>
    <w:p w:rsidR="0045537E" w:rsidRDefault="0045537E" w:rsidP="0053218E">
      <w:pPr>
        <w:spacing w:after="0"/>
        <w:rPr>
          <w:rFonts w:ascii="Times New Roman" w:hAnsi="Times New Roman" w:cs="Times New Roman"/>
          <w:b/>
          <w:sz w:val="28"/>
          <w:szCs w:val="28"/>
        </w:rPr>
      </w:pPr>
    </w:p>
    <w:p w:rsidR="008A5FE4" w:rsidRDefault="008A5FE4" w:rsidP="0053218E">
      <w:pPr>
        <w:spacing w:after="0"/>
        <w:rPr>
          <w:rFonts w:ascii="Times New Roman" w:hAnsi="Times New Roman" w:cs="Times New Roman"/>
          <w:b/>
          <w:sz w:val="28"/>
          <w:szCs w:val="28"/>
        </w:rPr>
      </w:pPr>
    </w:p>
    <w:p w:rsidR="0053218E" w:rsidRDefault="0053218E" w:rsidP="0053218E">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DB6EF7">
        <w:rPr>
          <w:rFonts w:ascii="Book Antiqua" w:hAnsi="Book Antiqua" w:cs="Times New Roman"/>
          <w:b/>
          <w:sz w:val="24"/>
          <w:szCs w:val="24"/>
        </w:rPr>
        <w:t xml:space="preserve">Tablo </w:t>
      </w:r>
      <w:r w:rsidR="00EF023D">
        <w:rPr>
          <w:rFonts w:ascii="Book Antiqua" w:hAnsi="Book Antiqua" w:cs="Times New Roman"/>
          <w:b/>
          <w:sz w:val="24"/>
          <w:szCs w:val="24"/>
        </w:rPr>
        <w:t>14</w:t>
      </w:r>
      <w:proofErr w:type="gramStart"/>
      <w:r w:rsidRPr="00DB6EF7">
        <w:rPr>
          <w:rFonts w:ascii="Book Antiqua" w:hAnsi="Book Antiqua" w:cs="Times New Roman"/>
          <w:b/>
          <w:sz w:val="24"/>
          <w:szCs w:val="24"/>
        </w:rPr>
        <w:t>..</w:t>
      </w:r>
      <w:proofErr w:type="gramEnd"/>
      <w:r w:rsidRPr="00DB6EF7">
        <w:rPr>
          <w:rFonts w:ascii="Book Antiqua" w:hAnsi="Book Antiqua" w:cs="Times New Roman"/>
          <w:b/>
          <w:sz w:val="24"/>
          <w:szCs w:val="24"/>
        </w:rPr>
        <w:t xml:space="preserve"> : Faaliyet Tablosu</w:t>
      </w:r>
    </w:p>
    <w:tbl>
      <w:tblPr>
        <w:tblStyle w:val="TabloKlavuzu"/>
        <w:tblW w:w="8464" w:type="dxa"/>
        <w:tblInd w:w="313" w:type="dxa"/>
        <w:tblLook w:val="04A0" w:firstRow="1" w:lastRow="0" w:firstColumn="1" w:lastColumn="0" w:noHBand="0" w:noVBand="1"/>
      </w:tblPr>
      <w:tblGrid>
        <w:gridCol w:w="3125"/>
        <w:gridCol w:w="445"/>
        <w:gridCol w:w="445"/>
        <w:gridCol w:w="445"/>
        <w:gridCol w:w="445"/>
        <w:gridCol w:w="445"/>
        <w:gridCol w:w="445"/>
        <w:gridCol w:w="445"/>
        <w:gridCol w:w="445"/>
        <w:gridCol w:w="445"/>
        <w:gridCol w:w="445"/>
        <w:gridCol w:w="445"/>
        <w:gridCol w:w="445"/>
      </w:tblGrid>
      <w:tr w:rsidR="0053218E" w:rsidRPr="00DB6EF7" w:rsidTr="005C448A">
        <w:trPr>
          <w:trHeight w:val="1418"/>
        </w:trPr>
        <w:tc>
          <w:tcPr>
            <w:tcW w:w="8464" w:type="dxa"/>
            <w:gridSpan w:val="13"/>
            <w:noWrap/>
            <w:hideMark/>
          </w:tcPr>
          <w:p w:rsidR="0053218E" w:rsidRPr="00DB6EF7" w:rsidRDefault="0053218E" w:rsidP="0053218E">
            <w:pPr>
              <w:rPr>
                <w:rFonts w:ascii="Book Antiqua" w:eastAsia="Times New Roman" w:hAnsi="Book Antiqua" w:cs="Times New Roman"/>
                <w:b/>
                <w:bCs/>
                <w:color w:val="000000"/>
              </w:rPr>
            </w:pPr>
            <w:r w:rsidRPr="00DB6EF7">
              <w:rPr>
                <w:rFonts w:ascii="Book Antiqua" w:eastAsia="Times New Roman" w:hAnsi="Book Antiqua" w:cs="Times New Roman"/>
                <w:b/>
                <w:bCs/>
                <w:color w:val="000000"/>
              </w:rPr>
              <w:t xml:space="preserve">STRATEJİK AMAÇ </w:t>
            </w:r>
            <w:proofErr w:type="gramStart"/>
            <w:r>
              <w:rPr>
                <w:rFonts w:ascii="Book Antiqua" w:eastAsia="Times New Roman" w:hAnsi="Book Antiqua" w:cs="Times New Roman"/>
                <w:b/>
                <w:bCs/>
                <w:color w:val="000000"/>
              </w:rPr>
              <w:t>2</w:t>
            </w:r>
            <w:r w:rsidRPr="00DB6EF7">
              <w:rPr>
                <w:rFonts w:ascii="Book Antiqua" w:eastAsia="Times New Roman" w:hAnsi="Book Antiqua" w:cs="Times New Roman"/>
                <w:b/>
                <w:bCs/>
                <w:color w:val="000000"/>
              </w:rPr>
              <w:t xml:space="preserve"> : </w:t>
            </w:r>
            <w:r w:rsidR="006E745E" w:rsidRPr="00912399">
              <w:rPr>
                <w:rFonts w:ascii="Times New Roman" w:hAnsi="Times New Roman"/>
                <w:sz w:val="24"/>
                <w:szCs w:val="24"/>
              </w:rPr>
              <w:t>Akademik</w:t>
            </w:r>
            <w:proofErr w:type="gramEnd"/>
            <w:r w:rsidR="006E745E" w:rsidRPr="00912399">
              <w:rPr>
                <w:rFonts w:ascii="Times New Roman" w:hAnsi="Times New Roman"/>
                <w:sz w:val="24"/>
                <w:szCs w:val="24"/>
              </w:rPr>
              <w:t xml:space="preserve"> başarısı yüksek teknolojik araçları kullanabilen nitelikli bir okul olmak</w:t>
            </w:r>
            <w:r w:rsidR="006E745E" w:rsidRPr="00DB6EF7">
              <w:rPr>
                <w:rFonts w:ascii="Book Antiqua" w:eastAsia="Times New Roman" w:hAnsi="Book Antiqua" w:cs="Times New Roman"/>
                <w:b/>
                <w:bCs/>
                <w:color w:val="000000"/>
              </w:rPr>
              <w:t xml:space="preserve"> </w:t>
            </w:r>
          </w:p>
        </w:tc>
      </w:tr>
      <w:tr w:rsidR="0053218E" w:rsidRPr="00DB6EF7" w:rsidTr="0053218E">
        <w:trPr>
          <w:trHeight w:val="1134"/>
        </w:trPr>
        <w:tc>
          <w:tcPr>
            <w:tcW w:w="8464" w:type="dxa"/>
            <w:gridSpan w:val="13"/>
            <w:noWrap/>
            <w:hideMark/>
          </w:tcPr>
          <w:p w:rsidR="006E745E" w:rsidRPr="001463C6" w:rsidRDefault="0053218E" w:rsidP="006E745E">
            <w:pPr>
              <w:autoSpaceDE w:val="0"/>
              <w:autoSpaceDN w:val="0"/>
              <w:adjustRightInd w:val="0"/>
              <w:jc w:val="both"/>
              <w:rPr>
                <w:rFonts w:ascii="Times New Roman" w:hAnsi="Times New Roman"/>
                <w:sz w:val="24"/>
                <w:szCs w:val="24"/>
              </w:rPr>
            </w:pPr>
            <w:r w:rsidRPr="00DB6EF7">
              <w:rPr>
                <w:rFonts w:ascii="Book Antiqua" w:eastAsia="Times New Roman" w:hAnsi="Book Antiqua" w:cs="Times New Roman"/>
                <w:b/>
                <w:bCs/>
                <w:color w:val="000000"/>
              </w:rPr>
              <w:t xml:space="preserve">STRATEJİK HEDEF </w:t>
            </w:r>
            <w:proofErr w:type="gramStart"/>
            <w:r w:rsidR="005C448A">
              <w:rPr>
                <w:rFonts w:ascii="Book Antiqua" w:eastAsia="Times New Roman" w:hAnsi="Book Antiqua" w:cs="Times New Roman"/>
                <w:b/>
                <w:bCs/>
                <w:color w:val="000000"/>
              </w:rPr>
              <w:t>2.</w:t>
            </w:r>
            <w:r w:rsidRPr="00DB6EF7">
              <w:rPr>
                <w:rFonts w:ascii="Book Antiqua" w:eastAsia="Times New Roman" w:hAnsi="Book Antiqua" w:cs="Times New Roman"/>
                <w:b/>
                <w:bCs/>
                <w:color w:val="000000"/>
              </w:rPr>
              <w:t>1</w:t>
            </w:r>
            <w:proofErr w:type="gramEnd"/>
            <w:r w:rsidRPr="00DB6EF7">
              <w:rPr>
                <w:rFonts w:ascii="Book Antiqua" w:eastAsia="Times New Roman" w:hAnsi="Book Antiqua" w:cs="Times New Roman"/>
                <w:b/>
                <w:bCs/>
                <w:color w:val="000000"/>
              </w:rPr>
              <w:t>:</w:t>
            </w:r>
            <w:r w:rsidR="006E745E" w:rsidRPr="001463C6">
              <w:rPr>
                <w:rFonts w:ascii="Times New Roman" w:hAnsi="Times New Roman"/>
                <w:sz w:val="24"/>
                <w:szCs w:val="24"/>
              </w:rPr>
              <w:t xml:space="preserve"> Plan Dönemi sonuna kadar okulumuzun akademik başarı oranını yükseltmek </w:t>
            </w:r>
          </w:p>
          <w:p w:rsidR="0053218E" w:rsidRDefault="0053218E" w:rsidP="0053218E">
            <w:pPr>
              <w:rPr>
                <w:rFonts w:ascii="Book Antiqua" w:eastAsia="Times New Roman" w:hAnsi="Book Antiqua" w:cs="Times New Roman"/>
                <w:b/>
                <w:bCs/>
                <w:color w:val="000000"/>
              </w:rPr>
            </w:pPr>
          </w:p>
          <w:p w:rsidR="007436D3" w:rsidRPr="00DB6EF7" w:rsidRDefault="007436D3" w:rsidP="006E745E">
            <w:pPr>
              <w:autoSpaceDE w:val="0"/>
              <w:autoSpaceDN w:val="0"/>
              <w:adjustRightInd w:val="0"/>
              <w:jc w:val="both"/>
              <w:rPr>
                <w:rFonts w:ascii="Book Antiqua" w:eastAsia="Times New Roman" w:hAnsi="Book Antiqua" w:cs="Times New Roman"/>
                <w:b/>
                <w:bCs/>
                <w:color w:val="000000"/>
              </w:rPr>
            </w:pPr>
          </w:p>
        </w:tc>
      </w:tr>
      <w:tr w:rsidR="0053218E" w:rsidRPr="00DB6EF7" w:rsidTr="0053218E">
        <w:trPr>
          <w:trHeight w:val="567"/>
        </w:trPr>
        <w:tc>
          <w:tcPr>
            <w:tcW w:w="8464" w:type="dxa"/>
            <w:gridSpan w:val="13"/>
            <w:noWrap/>
            <w:hideMark/>
          </w:tcPr>
          <w:p w:rsidR="0053218E" w:rsidRPr="00DB6EF7" w:rsidRDefault="0053218E" w:rsidP="0053218E">
            <w:pPr>
              <w:rPr>
                <w:rFonts w:ascii="Book Antiqua" w:eastAsia="Times New Roman" w:hAnsi="Book Antiqua" w:cs="Times New Roman"/>
                <w:b/>
                <w:bCs/>
                <w:color w:val="000000"/>
              </w:rPr>
            </w:pPr>
            <w:r>
              <w:rPr>
                <w:rFonts w:ascii="Book Antiqua" w:eastAsia="Times New Roman" w:hAnsi="Book Antiqua" w:cs="Times New Roman"/>
                <w:b/>
                <w:bCs/>
                <w:color w:val="000000"/>
              </w:rPr>
              <w:t>PERFORMANS GÖSTERGESİ :</w:t>
            </w:r>
            <w:r w:rsidR="006E745E">
              <w:rPr>
                <w:rFonts w:ascii="Book Antiqua" w:eastAsia="Times New Roman" w:hAnsi="Book Antiqua" w:cs="Times New Roman"/>
                <w:b/>
                <w:bCs/>
                <w:color w:val="000000"/>
              </w:rPr>
              <w:t xml:space="preserve"> :</w:t>
            </w:r>
            <w:r w:rsidR="006E745E">
              <w:rPr>
                <w:rFonts w:ascii="Times New Roman" w:hAnsi="Times New Roman"/>
              </w:rPr>
              <w:t xml:space="preserve"> </w:t>
            </w:r>
            <w:proofErr w:type="gramStart"/>
            <w:r w:rsidR="006E745E">
              <w:rPr>
                <w:rFonts w:ascii="Times New Roman" w:hAnsi="Times New Roman"/>
              </w:rPr>
              <w:t xml:space="preserve">Katılımcı  </w:t>
            </w:r>
            <w:r w:rsidR="006E745E" w:rsidRPr="006F6417">
              <w:rPr>
                <w:rFonts w:ascii="Times New Roman" w:hAnsi="Times New Roman"/>
              </w:rPr>
              <w:t>Sayısı</w:t>
            </w:r>
            <w:proofErr w:type="gramEnd"/>
            <w:r w:rsidR="006E745E">
              <w:rPr>
                <w:rFonts w:ascii="Times New Roman" w:hAnsi="Times New Roman"/>
              </w:rPr>
              <w:t>-</w:t>
            </w:r>
            <w:r w:rsidR="006E745E" w:rsidRPr="006F6417">
              <w:rPr>
                <w:rFonts w:ascii="Times New Roman" w:hAnsi="Times New Roman"/>
              </w:rPr>
              <w:t xml:space="preserve"> </w:t>
            </w:r>
            <w:r w:rsidR="006E745E">
              <w:rPr>
                <w:rFonts w:ascii="Times New Roman" w:hAnsi="Times New Roman"/>
              </w:rPr>
              <w:t xml:space="preserve">Etkinlik </w:t>
            </w:r>
            <w:r w:rsidR="006E745E" w:rsidRPr="006F6417">
              <w:rPr>
                <w:rFonts w:ascii="Times New Roman" w:hAnsi="Times New Roman"/>
              </w:rPr>
              <w:t>Sayısı</w:t>
            </w:r>
          </w:p>
        </w:tc>
      </w:tr>
      <w:tr w:rsidR="0053218E" w:rsidRPr="00DB6EF7" w:rsidTr="0053218E">
        <w:trPr>
          <w:trHeight w:val="1602"/>
        </w:trPr>
        <w:tc>
          <w:tcPr>
            <w:tcW w:w="8464" w:type="dxa"/>
            <w:gridSpan w:val="13"/>
            <w:hideMark/>
          </w:tcPr>
          <w:p w:rsidR="00C24593" w:rsidRPr="001E6358" w:rsidRDefault="0053218E" w:rsidP="00C24593">
            <w:pPr>
              <w:ind w:firstLine="851"/>
              <w:rPr>
                <w:rFonts w:ascii="Times New Roman" w:eastAsia="Times New Roman" w:hAnsi="Times New Roman" w:cs="Times New Roman"/>
                <w:sz w:val="24"/>
                <w:szCs w:val="24"/>
              </w:rPr>
            </w:pPr>
            <w:r w:rsidRPr="00DB6EF7">
              <w:rPr>
                <w:rFonts w:ascii="Book Antiqua" w:eastAsia="Times New Roman" w:hAnsi="Book Antiqua" w:cs="Times New Roman"/>
                <w:b/>
                <w:bCs/>
                <w:color w:val="000000"/>
              </w:rPr>
              <w:t>HEDEFE YÖNELİK GELİŞTİRİLEN TEDBİRLER</w:t>
            </w:r>
            <w:r w:rsidR="000470D6">
              <w:rPr>
                <w:rFonts w:ascii="Book Antiqua" w:eastAsia="Times New Roman" w:hAnsi="Book Antiqua" w:cs="Times New Roman"/>
                <w:b/>
                <w:bCs/>
                <w:color w:val="000000"/>
              </w:rPr>
              <w:t>:</w:t>
            </w:r>
            <w:r w:rsidR="00C24593" w:rsidRPr="001E6358">
              <w:rPr>
                <w:rFonts w:ascii="Times New Roman" w:eastAsia="Times New Roman" w:hAnsi="Times New Roman" w:cs="Times New Roman"/>
                <w:sz w:val="24"/>
                <w:szCs w:val="24"/>
              </w:rPr>
              <w:t xml:space="preserve"> Öğrencilerin akademik başarılarını arttırmaya yönelik çalışmalara öncelik verilecektir. </w:t>
            </w:r>
          </w:p>
          <w:p w:rsidR="0053218E" w:rsidRDefault="0053218E" w:rsidP="0053218E">
            <w:pPr>
              <w:rPr>
                <w:rFonts w:ascii="Book Antiqua" w:eastAsia="Times New Roman" w:hAnsi="Book Antiqua" w:cs="Times New Roman"/>
                <w:b/>
                <w:bCs/>
                <w:color w:val="000000"/>
              </w:rPr>
            </w:pPr>
          </w:p>
          <w:p w:rsidR="000470D6" w:rsidRPr="00DB6EF7" w:rsidRDefault="000470D6" w:rsidP="00C24593">
            <w:pPr>
              <w:widowControl w:val="0"/>
              <w:outlineLvl w:val="2"/>
              <w:rPr>
                <w:rFonts w:ascii="Book Antiqua" w:eastAsia="Times New Roman" w:hAnsi="Book Antiqua" w:cs="Times New Roman"/>
                <w:color w:val="000000"/>
              </w:rPr>
            </w:pPr>
          </w:p>
        </w:tc>
      </w:tr>
      <w:tr w:rsidR="0053218E" w:rsidRPr="00DB6EF7" w:rsidTr="0053218E">
        <w:trPr>
          <w:trHeight w:val="567"/>
        </w:trPr>
        <w:tc>
          <w:tcPr>
            <w:tcW w:w="8465" w:type="dxa"/>
            <w:gridSpan w:val="13"/>
            <w:noWrap/>
            <w:vAlign w:val="center"/>
            <w:hideMark/>
          </w:tcPr>
          <w:p w:rsidR="0053218E" w:rsidRPr="00DB6EF7" w:rsidRDefault="0053218E" w:rsidP="0053218E">
            <w:pPr>
              <w:jc w:val="center"/>
              <w:rPr>
                <w:rFonts w:ascii="Book Antiqua" w:eastAsia="Times New Roman" w:hAnsi="Book Antiqua" w:cs="Times New Roman"/>
                <w:b/>
                <w:bCs/>
                <w:color w:val="000000"/>
                <w:sz w:val="28"/>
                <w:szCs w:val="28"/>
              </w:rPr>
            </w:pPr>
            <w:r w:rsidRPr="00DB6EF7">
              <w:rPr>
                <w:rFonts w:ascii="Book Antiqua" w:eastAsia="Times New Roman" w:hAnsi="Book Antiqua" w:cs="Times New Roman"/>
                <w:b/>
                <w:bCs/>
                <w:color w:val="000000"/>
                <w:sz w:val="28"/>
                <w:szCs w:val="28"/>
              </w:rPr>
              <w:t>FAALİYETLER</w:t>
            </w:r>
          </w:p>
        </w:tc>
      </w:tr>
      <w:tr w:rsidR="0053218E" w:rsidRPr="00DB6EF7" w:rsidTr="0053218E">
        <w:trPr>
          <w:trHeight w:val="1418"/>
        </w:trPr>
        <w:tc>
          <w:tcPr>
            <w:tcW w:w="8465" w:type="dxa"/>
            <w:gridSpan w:val="13"/>
            <w:noWrap/>
            <w:hideMark/>
          </w:tcPr>
          <w:p w:rsidR="0053218E" w:rsidRPr="00DB6EF7" w:rsidRDefault="0053218E" w:rsidP="0053218E">
            <w:pPr>
              <w:rPr>
                <w:rFonts w:ascii="Calibri" w:eastAsia="Times New Roman" w:hAnsi="Calibri" w:cs="Times New Roman"/>
                <w:b/>
                <w:bCs/>
                <w:color w:val="000000"/>
              </w:rPr>
            </w:pPr>
            <w:r w:rsidRPr="00DB6EF7">
              <w:rPr>
                <w:rFonts w:ascii="Calibri" w:eastAsia="Times New Roman" w:hAnsi="Calibri" w:cs="Times New Roman"/>
                <w:b/>
                <w:bCs/>
                <w:color w:val="000000"/>
              </w:rPr>
              <w:t>FAALİYET 1-</w:t>
            </w:r>
            <w:r w:rsidR="00C24593" w:rsidRPr="001463C6">
              <w:rPr>
                <w:rFonts w:ascii="Times New Roman" w:hAnsi="Times New Roman"/>
                <w:sz w:val="24"/>
                <w:szCs w:val="24"/>
              </w:rPr>
              <w:t xml:space="preserve"> Öğrenci bilgilendirme seminerleri yapılacak</w:t>
            </w:r>
          </w:p>
        </w:tc>
      </w:tr>
      <w:tr w:rsidR="0053218E" w:rsidRPr="00DB6EF7" w:rsidTr="0053218E">
        <w:trPr>
          <w:trHeight w:val="600"/>
        </w:trPr>
        <w:tc>
          <w:tcPr>
            <w:tcW w:w="8465" w:type="dxa"/>
            <w:gridSpan w:val="13"/>
            <w:noWrap/>
            <w:hideMark/>
          </w:tcPr>
          <w:p w:rsidR="0053218E" w:rsidRPr="00DB6EF7" w:rsidRDefault="0053218E" w:rsidP="0053218E">
            <w:pPr>
              <w:rPr>
                <w:rFonts w:ascii="Book Antiqua" w:eastAsia="Times New Roman" w:hAnsi="Book Antiqua" w:cs="Times New Roman"/>
                <w:b/>
                <w:bCs/>
                <w:color w:val="000000"/>
              </w:rPr>
            </w:pPr>
            <w:r w:rsidRPr="00DB6EF7">
              <w:rPr>
                <w:rFonts w:ascii="Book Antiqua" w:eastAsia="Times New Roman" w:hAnsi="Book Antiqua" w:cs="Times New Roman"/>
                <w:b/>
                <w:bCs/>
                <w:color w:val="000000"/>
              </w:rPr>
              <w:t>SORUMLU KİŞİ/KURUL/</w:t>
            </w:r>
            <w:proofErr w:type="gramStart"/>
            <w:r w:rsidRPr="00DB6EF7">
              <w:rPr>
                <w:rFonts w:ascii="Book Antiqua" w:eastAsia="Times New Roman" w:hAnsi="Book Antiqua" w:cs="Times New Roman"/>
                <w:b/>
                <w:bCs/>
                <w:color w:val="000000"/>
              </w:rPr>
              <w:t>KOMİSYONLAR :</w:t>
            </w:r>
            <w:r w:rsidR="00C24593">
              <w:rPr>
                <w:rFonts w:ascii="Book Antiqua" w:eastAsia="Times New Roman" w:hAnsi="Book Antiqua" w:cs="Times New Roman"/>
                <w:b/>
                <w:bCs/>
                <w:color w:val="000000"/>
              </w:rPr>
              <w:t xml:space="preserve"> Okul</w:t>
            </w:r>
            <w:proofErr w:type="gramEnd"/>
            <w:r w:rsidR="00C24593">
              <w:rPr>
                <w:rFonts w:ascii="Book Antiqua" w:eastAsia="Times New Roman" w:hAnsi="Book Antiqua" w:cs="Times New Roman"/>
                <w:b/>
                <w:bCs/>
                <w:color w:val="000000"/>
              </w:rPr>
              <w:t xml:space="preserve"> Rehber Öğretmeni ve Sınıf Rehber Öğretmenleri</w:t>
            </w:r>
          </w:p>
        </w:tc>
      </w:tr>
      <w:tr w:rsidR="0053218E" w:rsidRPr="00DB6EF7" w:rsidTr="0053218E">
        <w:trPr>
          <w:trHeight w:val="402"/>
        </w:trPr>
        <w:tc>
          <w:tcPr>
            <w:tcW w:w="8465" w:type="dxa"/>
            <w:gridSpan w:val="13"/>
            <w:noWrap/>
            <w:hideMark/>
          </w:tcPr>
          <w:p w:rsidR="0053218E" w:rsidRPr="00DB6EF7" w:rsidRDefault="0053218E" w:rsidP="000470D6">
            <w:pPr>
              <w:rPr>
                <w:rFonts w:ascii="Book Antiqua" w:eastAsia="Times New Roman" w:hAnsi="Book Antiqua" w:cs="Times New Roman"/>
                <w:b/>
                <w:bCs/>
                <w:color w:val="000000"/>
              </w:rPr>
            </w:pPr>
            <w:proofErr w:type="gramStart"/>
            <w:r w:rsidRPr="00DB6EF7">
              <w:rPr>
                <w:rFonts w:ascii="Book Antiqua" w:eastAsia="Times New Roman" w:hAnsi="Book Antiqua" w:cs="Times New Roman"/>
                <w:b/>
                <w:bCs/>
                <w:color w:val="000000"/>
              </w:rPr>
              <w:t xml:space="preserve">BÜTÇE : </w:t>
            </w:r>
            <w:r w:rsidR="000470D6">
              <w:rPr>
                <w:rFonts w:ascii="Book Antiqua" w:eastAsia="Times New Roman" w:hAnsi="Book Antiqua" w:cs="Times New Roman"/>
                <w:b/>
                <w:bCs/>
                <w:color w:val="000000"/>
              </w:rPr>
              <w:t>0</w:t>
            </w:r>
            <w:proofErr w:type="gramEnd"/>
            <w:r w:rsidRPr="00DB6EF7">
              <w:rPr>
                <w:rFonts w:ascii="Book Antiqua" w:eastAsia="Times New Roman" w:hAnsi="Book Antiqua" w:cs="Times New Roman"/>
                <w:b/>
                <w:bCs/>
                <w:color w:val="000000"/>
              </w:rPr>
              <w:t xml:space="preserve"> TL</w:t>
            </w:r>
          </w:p>
        </w:tc>
      </w:tr>
      <w:tr w:rsidR="0053218E" w:rsidRPr="00DB6EF7" w:rsidTr="0053218E">
        <w:trPr>
          <w:trHeight w:val="402"/>
        </w:trPr>
        <w:tc>
          <w:tcPr>
            <w:tcW w:w="8465" w:type="dxa"/>
            <w:gridSpan w:val="13"/>
            <w:noWrap/>
            <w:hideMark/>
          </w:tcPr>
          <w:p w:rsidR="0053218E" w:rsidRPr="00DB6EF7" w:rsidRDefault="0053218E" w:rsidP="0053218E">
            <w:pPr>
              <w:rPr>
                <w:rFonts w:ascii="Book Antiqua" w:eastAsia="Times New Roman" w:hAnsi="Book Antiqua" w:cs="Times New Roman"/>
                <w:b/>
                <w:bCs/>
                <w:color w:val="000000"/>
              </w:rPr>
            </w:pPr>
            <w:proofErr w:type="gramStart"/>
            <w:r w:rsidRPr="00DB6EF7">
              <w:rPr>
                <w:rFonts w:ascii="Book Antiqua" w:eastAsia="Times New Roman" w:hAnsi="Book Antiqua" w:cs="Times New Roman"/>
                <w:b/>
                <w:bCs/>
                <w:color w:val="000000"/>
              </w:rPr>
              <w:t>KAYNAK :</w:t>
            </w:r>
            <w:r w:rsidR="000470D6">
              <w:rPr>
                <w:rFonts w:ascii="Book Antiqua" w:eastAsia="Times New Roman" w:hAnsi="Book Antiqua" w:cs="Times New Roman"/>
                <w:b/>
                <w:bCs/>
                <w:color w:val="000000"/>
              </w:rPr>
              <w:t>0</w:t>
            </w:r>
            <w:proofErr w:type="gramEnd"/>
          </w:p>
        </w:tc>
      </w:tr>
      <w:tr w:rsidR="0053218E" w:rsidRPr="00DB6EF7" w:rsidTr="0053218E">
        <w:trPr>
          <w:trHeight w:val="825"/>
        </w:trPr>
        <w:tc>
          <w:tcPr>
            <w:tcW w:w="8465" w:type="dxa"/>
            <w:vMerge w:val="restart"/>
            <w:hideMark/>
          </w:tcPr>
          <w:p w:rsidR="0053218E" w:rsidRPr="00DB6EF7" w:rsidRDefault="0053218E" w:rsidP="0053218E">
            <w:pPr>
              <w:jc w:val="center"/>
              <w:rPr>
                <w:rFonts w:ascii="Calibri" w:eastAsia="Times New Roman" w:hAnsi="Calibri" w:cs="Times New Roman"/>
                <w:b/>
                <w:bCs/>
                <w:color w:val="000000"/>
              </w:rPr>
            </w:pPr>
            <w:r w:rsidRPr="00DB6EF7">
              <w:rPr>
                <w:rFonts w:ascii="Calibri" w:eastAsia="Times New Roman" w:hAnsi="Calibri" w:cs="Times New Roman"/>
                <w:b/>
                <w:bCs/>
                <w:color w:val="000000"/>
              </w:rPr>
              <w:t>ZAMANLAMA</w:t>
            </w:r>
            <w:r w:rsidRPr="00DB6EF7">
              <w:rPr>
                <w:rFonts w:ascii="Calibri" w:eastAsia="Times New Roman" w:hAnsi="Calibri" w:cs="Times New Roman"/>
                <w:b/>
                <w:bCs/>
                <w:color w:val="000000"/>
              </w:rPr>
              <w:br/>
              <w:t>FAALİYET BAŞLAMA-BİTİŞ</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Ocak</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Şubat</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Mart</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Nisan</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Mayıs</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Haziran</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Temmuz</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Ağustos</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Eylül</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Ekim</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Kasım</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Aralık</w:t>
            </w:r>
          </w:p>
        </w:tc>
      </w:tr>
      <w:tr w:rsidR="0053218E" w:rsidRPr="00DB6EF7" w:rsidTr="0053218E">
        <w:trPr>
          <w:trHeight w:val="315"/>
        </w:trPr>
        <w:tc>
          <w:tcPr>
            <w:tcW w:w="8465" w:type="dxa"/>
            <w:vMerge/>
            <w:hideMark/>
          </w:tcPr>
          <w:p w:rsidR="0053218E" w:rsidRPr="00DB6EF7" w:rsidRDefault="0053218E" w:rsidP="0053218E">
            <w:pPr>
              <w:rPr>
                <w:rFonts w:ascii="Calibri" w:eastAsia="Times New Roman" w:hAnsi="Calibri" w:cs="Times New Roman"/>
                <w:b/>
                <w:bCs/>
                <w:color w:val="000000"/>
              </w:rPr>
            </w:pPr>
          </w:p>
        </w:tc>
        <w:tc>
          <w:tcPr>
            <w:tcW w:w="445" w:type="dxa"/>
            <w:noWrap/>
            <w:hideMark/>
          </w:tcPr>
          <w:p w:rsidR="0053218E" w:rsidRPr="00DB6EF7" w:rsidRDefault="0053218E" w:rsidP="00C24593">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0470D6" w:rsidP="0053218E">
            <w:pPr>
              <w:rPr>
                <w:rFonts w:ascii="Calibri" w:eastAsia="Times New Roman" w:hAnsi="Calibri" w:cs="Times New Roman"/>
                <w:color w:val="000000"/>
              </w:rPr>
            </w:pPr>
            <w:r>
              <w:rPr>
                <w:rFonts w:ascii="Calibri" w:eastAsia="Times New Roman" w:hAnsi="Calibri" w:cs="Times New Roman"/>
                <w:color w:val="000000"/>
              </w:rPr>
              <w:t>x</w:t>
            </w:r>
            <w:r w:rsidR="0053218E" w:rsidRPr="00DB6EF7">
              <w:rPr>
                <w:rFonts w:ascii="Calibri" w:eastAsia="Times New Roman" w:hAnsi="Calibri" w:cs="Times New Roman"/>
                <w:color w:val="000000"/>
              </w:rPr>
              <w:t> </w:t>
            </w:r>
          </w:p>
        </w:tc>
        <w:tc>
          <w:tcPr>
            <w:tcW w:w="445" w:type="dxa"/>
            <w:noWrap/>
            <w:hideMark/>
          </w:tcPr>
          <w:p w:rsidR="0053218E" w:rsidRPr="00DB6EF7" w:rsidRDefault="000470D6" w:rsidP="0053218E">
            <w:pPr>
              <w:rPr>
                <w:rFonts w:ascii="Calibri" w:eastAsia="Times New Roman" w:hAnsi="Calibri" w:cs="Times New Roman"/>
                <w:color w:val="000000"/>
              </w:rPr>
            </w:pPr>
            <w:r>
              <w:rPr>
                <w:rFonts w:ascii="Calibri" w:eastAsia="Times New Roman" w:hAnsi="Calibri" w:cs="Times New Roman"/>
                <w:color w:val="000000"/>
              </w:rPr>
              <w:t>x</w:t>
            </w:r>
            <w:r w:rsidR="0053218E" w:rsidRPr="00DB6EF7">
              <w:rPr>
                <w:rFonts w:ascii="Calibri" w:eastAsia="Times New Roman" w:hAnsi="Calibri" w:cs="Times New Roman"/>
                <w:color w:val="000000"/>
              </w:rPr>
              <w:t> </w:t>
            </w:r>
          </w:p>
        </w:tc>
        <w:tc>
          <w:tcPr>
            <w:tcW w:w="445" w:type="dxa"/>
            <w:noWrap/>
            <w:hideMark/>
          </w:tcPr>
          <w:p w:rsidR="0053218E" w:rsidRPr="00DB6EF7" w:rsidRDefault="000470D6" w:rsidP="0053218E">
            <w:pPr>
              <w:rPr>
                <w:rFonts w:ascii="Calibri" w:eastAsia="Times New Roman" w:hAnsi="Calibri" w:cs="Times New Roman"/>
                <w:color w:val="000000"/>
              </w:rPr>
            </w:pPr>
            <w:r>
              <w:rPr>
                <w:rFonts w:ascii="Calibri" w:eastAsia="Times New Roman" w:hAnsi="Calibri" w:cs="Times New Roman"/>
                <w:color w:val="000000"/>
              </w:rPr>
              <w:t>x</w:t>
            </w:r>
            <w:r w:rsidR="0053218E"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r w:rsidR="00F30377">
              <w:rPr>
                <w:rFonts w:ascii="Calibri" w:eastAsia="Times New Roman" w:hAnsi="Calibri" w:cs="Times New Roman"/>
                <w:color w:val="000000"/>
              </w:rPr>
              <w:t>x</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r w:rsidR="00C24593">
              <w:rPr>
                <w:rFonts w:ascii="Calibri" w:eastAsia="Times New Roman" w:hAnsi="Calibri" w:cs="Times New Roman"/>
                <w:color w:val="000000"/>
              </w:rPr>
              <w:t>x</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r w:rsidR="00F30377">
              <w:rPr>
                <w:rFonts w:ascii="Calibri" w:eastAsia="Times New Roman" w:hAnsi="Calibri" w:cs="Times New Roman"/>
                <w:color w:val="000000"/>
              </w:rPr>
              <w:t>x</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r w:rsidR="00F30377">
              <w:rPr>
                <w:rFonts w:ascii="Calibri" w:eastAsia="Times New Roman" w:hAnsi="Calibri" w:cs="Times New Roman"/>
                <w:color w:val="000000"/>
              </w:rPr>
              <w:t>x</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r w:rsidR="00F30377">
              <w:rPr>
                <w:rFonts w:ascii="Calibri" w:eastAsia="Times New Roman" w:hAnsi="Calibri" w:cs="Times New Roman"/>
                <w:color w:val="000000"/>
              </w:rPr>
              <w:t>x</w:t>
            </w:r>
          </w:p>
        </w:tc>
      </w:tr>
      <w:tr w:rsidR="0053218E" w:rsidRPr="00DB6EF7" w:rsidTr="0053218E">
        <w:trPr>
          <w:trHeight w:val="315"/>
        </w:trPr>
        <w:tc>
          <w:tcPr>
            <w:tcW w:w="8465" w:type="dxa"/>
            <w:gridSpan w:val="13"/>
            <w:noWrap/>
            <w:hideMark/>
          </w:tcPr>
          <w:p w:rsidR="0053218E" w:rsidRPr="00DB6EF7" w:rsidRDefault="0053218E" w:rsidP="0053218E">
            <w:pPr>
              <w:jc w:val="center"/>
              <w:rPr>
                <w:rFonts w:ascii="Calibri" w:eastAsia="Times New Roman" w:hAnsi="Calibri" w:cs="Times New Roman"/>
                <w:color w:val="000000"/>
              </w:rPr>
            </w:pPr>
            <w:r w:rsidRPr="00DB6EF7">
              <w:rPr>
                <w:rFonts w:ascii="Calibri" w:eastAsia="Times New Roman" w:hAnsi="Calibri" w:cs="Times New Roman"/>
                <w:color w:val="000000"/>
              </w:rPr>
              <w:t> </w:t>
            </w:r>
          </w:p>
        </w:tc>
      </w:tr>
      <w:tr w:rsidR="0053218E" w:rsidRPr="00DB6EF7" w:rsidTr="0053218E">
        <w:trPr>
          <w:trHeight w:val="1418"/>
        </w:trPr>
        <w:tc>
          <w:tcPr>
            <w:tcW w:w="8465" w:type="dxa"/>
            <w:gridSpan w:val="13"/>
            <w:noWrap/>
            <w:hideMark/>
          </w:tcPr>
          <w:p w:rsidR="0053218E" w:rsidRPr="00DB6EF7" w:rsidRDefault="0053218E" w:rsidP="0053218E">
            <w:pPr>
              <w:rPr>
                <w:rFonts w:ascii="Calibri" w:eastAsia="Times New Roman" w:hAnsi="Calibri" w:cs="Times New Roman"/>
                <w:b/>
                <w:bCs/>
                <w:color w:val="000000"/>
              </w:rPr>
            </w:pPr>
            <w:r w:rsidRPr="00DB6EF7">
              <w:rPr>
                <w:rFonts w:ascii="Calibri" w:eastAsia="Times New Roman" w:hAnsi="Calibri" w:cs="Times New Roman"/>
                <w:b/>
                <w:bCs/>
                <w:color w:val="000000"/>
              </w:rPr>
              <w:t>FAALİYET 2-</w:t>
            </w:r>
            <w:r w:rsidR="00C24593" w:rsidRPr="001463C6">
              <w:rPr>
                <w:rFonts w:ascii="Times New Roman" w:hAnsi="Times New Roman"/>
                <w:sz w:val="24"/>
                <w:szCs w:val="24"/>
              </w:rPr>
              <w:t xml:space="preserve"> Öğrencilere etkili öğrenme yöntem ve teknikleri hakkında seminerler düzenlenecek.</w:t>
            </w:r>
          </w:p>
        </w:tc>
      </w:tr>
      <w:tr w:rsidR="0053218E" w:rsidRPr="00DB6EF7" w:rsidTr="0053218E">
        <w:trPr>
          <w:trHeight w:val="600"/>
        </w:trPr>
        <w:tc>
          <w:tcPr>
            <w:tcW w:w="8465" w:type="dxa"/>
            <w:gridSpan w:val="13"/>
            <w:noWrap/>
            <w:hideMark/>
          </w:tcPr>
          <w:p w:rsidR="0053218E" w:rsidRPr="00DB6EF7" w:rsidRDefault="0053218E" w:rsidP="0053218E">
            <w:pPr>
              <w:rPr>
                <w:rFonts w:ascii="Book Antiqua" w:eastAsia="Times New Roman" w:hAnsi="Book Antiqua" w:cs="Times New Roman"/>
                <w:b/>
                <w:bCs/>
                <w:color w:val="000000"/>
              </w:rPr>
            </w:pPr>
            <w:r w:rsidRPr="00DB6EF7">
              <w:rPr>
                <w:rFonts w:ascii="Book Antiqua" w:eastAsia="Times New Roman" w:hAnsi="Book Antiqua" w:cs="Times New Roman"/>
                <w:b/>
                <w:bCs/>
                <w:color w:val="000000"/>
              </w:rPr>
              <w:t>SORUMLU KİŞİ/KURUL/</w:t>
            </w:r>
            <w:proofErr w:type="gramStart"/>
            <w:r w:rsidRPr="00DB6EF7">
              <w:rPr>
                <w:rFonts w:ascii="Book Antiqua" w:eastAsia="Times New Roman" w:hAnsi="Book Antiqua" w:cs="Times New Roman"/>
                <w:b/>
                <w:bCs/>
                <w:color w:val="000000"/>
              </w:rPr>
              <w:t>KOMİSYONLAR :</w:t>
            </w:r>
            <w:r w:rsidR="00C24593">
              <w:rPr>
                <w:rFonts w:ascii="Book Antiqua" w:eastAsia="Times New Roman" w:hAnsi="Book Antiqua" w:cs="Times New Roman"/>
                <w:b/>
                <w:bCs/>
                <w:color w:val="000000"/>
              </w:rPr>
              <w:t xml:space="preserve"> Okul</w:t>
            </w:r>
            <w:proofErr w:type="gramEnd"/>
            <w:r w:rsidR="00C24593">
              <w:rPr>
                <w:rFonts w:ascii="Book Antiqua" w:eastAsia="Times New Roman" w:hAnsi="Book Antiqua" w:cs="Times New Roman"/>
                <w:b/>
                <w:bCs/>
                <w:color w:val="000000"/>
              </w:rPr>
              <w:t xml:space="preserve"> Rehber Öğretmeni ve Sınıf Rehber Öğretmenleri</w:t>
            </w:r>
          </w:p>
        </w:tc>
      </w:tr>
      <w:tr w:rsidR="0053218E" w:rsidRPr="00DB6EF7" w:rsidTr="0053218E">
        <w:trPr>
          <w:trHeight w:val="330"/>
        </w:trPr>
        <w:tc>
          <w:tcPr>
            <w:tcW w:w="8465" w:type="dxa"/>
            <w:gridSpan w:val="13"/>
            <w:noWrap/>
            <w:hideMark/>
          </w:tcPr>
          <w:p w:rsidR="0053218E" w:rsidRPr="00DB6EF7" w:rsidRDefault="0053218E" w:rsidP="00B03CAB">
            <w:pPr>
              <w:rPr>
                <w:rFonts w:ascii="Book Antiqua" w:eastAsia="Times New Roman" w:hAnsi="Book Antiqua" w:cs="Times New Roman"/>
                <w:b/>
                <w:bCs/>
                <w:color w:val="000000"/>
              </w:rPr>
            </w:pPr>
            <w:proofErr w:type="gramStart"/>
            <w:r w:rsidRPr="00DB6EF7">
              <w:rPr>
                <w:rFonts w:ascii="Book Antiqua" w:eastAsia="Times New Roman" w:hAnsi="Book Antiqua" w:cs="Times New Roman"/>
                <w:b/>
                <w:bCs/>
                <w:color w:val="000000"/>
              </w:rPr>
              <w:t xml:space="preserve">BÜTÇE : </w:t>
            </w:r>
            <w:r w:rsidR="00C24593">
              <w:rPr>
                <w:rFonts w:ascii="Book Antiqua" w:eastAsia="Times New Roman" w:hAnsi="Book Antiqua" w:cs="Times New Roman"/>
                <w:b/>
                <w:bCs/>
                <w:color w:val="000000"/>
              </w:rPr>
              <w:t>0</w:t>
            </w:r>
            <w:proofErr w:type="gramEnd"/>
            <w:r w:rsidRPr="00DB6EF7">
              <w:rPr>
                <w:rFonts w:ascii="Book Antiqua" w:eastAsia="Times New Roman" w:hAnsi="Book Antiqua" w:cs="Times New Roman"/>
                <w:b/>
                <w:bCs/>
                <w:color w:val="000000"/>
              </w:rPr>
              <w:t xml:space="preserve"> TL</w:t>
            </w:r>
          </w:p>
        </w:tc>
      </w:tr>
      <w:tr w:rsidR="0053218E" w:rsidRPr="00DB6EF7" w:rsidTr="0053218E">
        <w:trPr>
          <w:trHeight w:val="330"/>
        </w:trPr>
        <w:tc>
          <w:tcPr>
            <w:tcW w:w="8465" w:type="dxa"/>
            <w:gridSpan w:val="13"/>
            <w:noWrap/>
            <w:hideMark/>
          </w:tcPr>
          <w:p w:rsidR="0053218E" w:rsidRPr="00DB6EF7" w:rsidRDefault="0053218E" w:rsidP="0053218E">
            <w:pPr>
              <w:rPr>
                <w:rFonts w:ascii="Book Antiqua" w:eastAsia="Times New Roman" w:hAnsi="Book Antiqua" w:cs="Times New Roman"/>
                <w:b/>
                <w:bCs/>
                <w:color w:val="000000"/>
              </w:rPr>
            </w:pPr>
            <w:proofErr w:type="gramStart"/>
            <w:r w:rsidRPr="00DB6EF7">
              <w:rPr>
                <w:rFonts w:ascii="Book Antiqua" w:eastAsia="Times New Roman" w:hAnsi="Book Antiqua" w:cs="Times New Roman"/>
                <w:b/>
                <w:bCs/>
                <w:color w:val="000000"/>
              </w:rPr>
              <w:t>KAYNAK :</w:t>
            </w:r>
            <w:proofErr w:type="gramEnd"/>
          </w:p>
        </w:tc>
      </w:tr>
      <w:tr w:rsidR="0053218E" w:rsidRPr="00DB6EF7" w:rsidTr="0053218E">
        <w:trPr>
          <w:trHeight w:val="825"/>
        </w:trPr>
        <w:tc>
          <w:tcPr>
            <w:tcW w:w="8465" w:type="dxa"/>
            <w:vMerge w:val="restart"/>
            <w:hideMark/>
          </w:tcPr>
          <w:p w:rsidR="0053218E" w:rsidRPr="00DB6EF7" w:rsidRDefault="0053218E" w:rsidP="0053218E">
            <w:pPr>
              <w:jc w:val="center"/>
              <w:rPr>
                <w:rFonts w:ascii="Calibri" w:eastAsia="Times New Roman" w:hAnsi="Calibri" w:cs="Times New Roman"/>
                <w:b/>
                <w:bCs/>
                <w:color w:val="000000"/>
              </w:rPr>
            </w:pPr>
            <w:r w:rsidRPr="00DB6EF7">
              <w:rPr>
                <w:rFonts w:ascii="Calibri" w:eastAsia="Times New Roman" w:hAnsi="Calibri" w:cs="Times New Roman"/>
                <w:b/>
                <w:bCs/>
                <w:color w:val="000000"/>
              </w:rPr>
              <w:t>ZAMANLAMA</w:t>
            </w:r>
            <w:r w:rsidRPr="00DB6EF7">
              <w:rPr>
                <w:rFonts w:ascii="Calibri" w:eastAsia="Times New Roman" w:hAnsi="Calibri" w:cs="Times New Roman"/>
                <w:b/>
                <w:bCs/>
                <w:color w:val="000000"/>
              </w:rPr>
              <w:br/>
              <w:t>FAALİYET BAŞLAMA-BİTİŞ</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Ocak</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Şubat</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Mart</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Nisan</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Mayıs</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Haziran</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Temmuz</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Ağustos</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Eylül</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Ekim</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Kasım</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Aralık</w:t>
            </w:r>
          </w:p>
        </w:tc>
      </w:tr>
      <w:tr w:rsidR="0053218E" w:rsidRPr="00DB6EF7" w:rsidTr="0053218E">
        <w:trPr>
          <w:trHeight w:val="315"/>
        </w:trPr>
        <w:tc>
          <w:tcPr>
            <w:tcW w:w="8465" w:type="dxa"/>
            <w:vMerge/>
            <w:hideMark/>
          </w:tcPr>
          <w:p w:rsidR="0053218E" w:rsidRPr="00DB6EF7" w:rsidRDefault="0053218E" w:rsidP="0053218E">
            <w:pPr>
              <w:rPr>
                <w:rFonts w:ascii="Calibri" w:eastAsia="Times New Roman" w:hAnsi="Calibri" w:cs="Times New Roman"/>
                <w:b/>
                <w:bCs/>
                <w:color w:val="000000"/>
              </w:rPr>
            </w:pP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r w:rsidR="00C24593">
              <w:rPr>
                <w:rFonts w:ascii="Calibri" w:eastAsia="Times New Roman" w:hAnsi="Calibri" w:cs="Times New Roman"/>
                <w:color w:val="000000"/>
              </w:rPr>
              <w:t>X</w:t>
            </w:r>
          </w:p>
        </w:tc>
        <w:tc>
          <w:tcPr>
            <w:tcW w:w="445" w:type="dxa"/>
            <w:noWrap/>
            <w:hideMark/>
          </w:tcPr>
          <w:p w:rsidR="0053218E" w:rsidRPr="00DB6EF7" w:rsidRDefault="00C24593" w:rsidP="0053218E">
            <w:pPr>
              <w:rPr>
                <w:rFonts w:ascii="Calibri" w:eastAsia="Times New Roman" w:hAnsi="Calibri" w:cs="Times New Roman"/>
                <w:color w:val="000000"/>
              </w:rPr>
            </w:pPr>
            <w:r>
              <w:rPr>
                <w:rFonts w:ascii="Calibri" w:eastAsia="Times New Roman" w:hAnsi="Calibri" w:cs="Times New Roman"/>
                <w:color w:val="000000"/>
              </w:rPr>
              <w:t>X</w:t>
            </w:r>
          </w:p>
        </w:tc>
        <w:tc>
          <w:tcPr>
            <w:tcW w:w="445" w:type="dxa"/>
            <w:noWrap/>
            <w:hideMark/>
          </w:tcPr>
          <w:p w:rsidR="0053218E" w:rsidRPr="00DB6EF7" w:rsidRDefault="00C24593" w:rsidP="0053218E">
            <w:pPr>
              <w:rPr>
                <w:rFonts w:ascii="Calibri" w:eastAsia="Times New Roman" w:hAnsi="Calibri" w:cs="Times New Roman"/>
                <w:color w:val="000000"/>
              </w:rPr>
            </w:pPr>
            <w:r>
              <w:rPr>
                <w:rFonts w:ascii="Calibri" w:eastAsia="Times New Roman" w:hAnsi="Calibri" w:cs="Times New Roman"/>
                <w:color w:val="000000"/>
              </w:rPr>
              <w:t>X</w:t>
            </w:r>
          </w:p>
        </w:tc>
        <w:tc>
          <w:tcPr>
            <w:tcW w:w="445" w:type="dxa"/>
            <w:noWrap/>
            <w:hideMark/>
          </w:tcPr>
          <w:p w:rsidR="0053218E" w:rsidRPr="00DB6EF7" w:rsidRDefault="00C24593" w:rsidP="0053218E">
            <w:pPr>
              <w:rPr>
                <w:rFonts w:ascii="Calibri" w:eastAsia="Times New Roman" w:hAnsi="Calibri" w:cs="Times New Roman"/>
                <w:color w:val="000000"/>
              </w:rPr>
            </w:pPr>
            <w:r>
              <w:rPr>
                <w:rFonts w:ascii="Calibri" w:eastAsia="Times New Roman" w:hAnsi="Calibri" w:cs="Times New Roman"/>
                <w:color w:val="000000"/>
              </w:rPr>
              <w:t>X</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C24593" w:rsidP="0053218E">
            <w:pPr>
              <w:rPr>
                <w:rFonts w:ascii="Calibri" w:eastAsia="Times New Roman" w:hAnsi="Calibri" w:cs="Times New Roman"/>
                <w:color w:val="000000"/>
              </w:rPr>
            </w:pPr>
            <w:r>
              <w:rPr>
                <w:rFonts w:ascii="Calibri" w:eastAsia="Times New Roman" w:hAnsi="Calibri" w:cs="Times New Roman"/>
                <w:color w:val="000000"/>
              </w:rPr>
              <w:t>X</w:t>
            </w:r>
          </w:p>
        </w:tc>
        <w:tc>
          <w:tcPr>
            <w:tcW w:w="445" w:type="dxa"/>
            <w:noWrap/>
            <w:hideMark/>
          </w:tcPr>
          <w:p w:rsidR="0053218E" w:rsidRPr="00DB6EF7" w:rsidRDefault="00C24593" w:rsidP="0053218E">
            <w:pPr>
              <w:rPr>
                <w:rFonts w:ascii="Calibri" w:eastAsia="Times New Roman" w:hAnsi="Calibri" w:cs="Times New Roman"/>
                <w:color w:val="000000"/>
              </w:rPr>
            </w:pPr>
            <w:r>
              <w:rPr>
                <w:rFonts w:ascii="Calibri" w:eastAsia="Times New Roman" w:hAnsi="Calibri" w:cs="Times New Roman"/>
                <w:color w:val="000000"/>
              </w:rPr>
              <w:t>X</w:t>
            </w:r>
          </w:p>
        </w:tc>
        <w:tc>
          <w:tcPr>
            <w:tcW w:w="445" w:type="dxa"/>
            <w:noWrap/>
            <w:hideMark/>
          </w:tcPr>
          <w:p w:rsidR="0053218E" w:rsidRPr="00DB6EF7" w:rsidRDefault="00C24593" w:rsidP="0053218E">
            <w:pPr>
              <w:rPr>
                <w:rFonts w:ascii="Calibri" w:eastAsia="Times New Roman" w:hAnsi="Calibri" w:cs="Times New Roman"/>
                <w:color w:val="000000"/>
              </w:rPr>
            </w:pPr>
            <w:r>
              <w:rPr>
                <w:rFonts w:ascii="Calibri" w:eastAsia="Times New Roman" w:hAnsi="Calibri" w:cs="Times New Roman"/>
                <w:color w:val="000000"/>
              </w:rPr>
              <w:t>x</w:t>
            </w:r>
          </w:p>
        </w:tc>
      </w:tr>
    </w:tbl>
    <w:p w:rsidR="00C24593" w:rsidRDefault="00C24593" w:rsidP="005C448A">
      <w:pPr>
        <w:spacing w:after="0"/>
        <w:rPr>
          <w:rFonts w:ascii="Times New Roman" w:hAnsi="Times New Roman" w:cs="Times New Roman"/>
          <w:b/>
          <w:sz w:val="28"/>
          <w:szCs w:val="28"/>
        </w:rPr>
      </w:pPr>
    </w:p>
    <w:p w:rsidR="00C24593" w:rsidRDefault="00C24593" w:rsidP="005C448A">
      <w:pPr>
        <w:spacing w:after="0"/>
        <w:rPr>
          <w:rFonts w:ascii="Times New Roman" w:hAnsi="Times New Roman" w:cs="Times New Roman"/>
          <w:b/>
          <w:sz w:val="28"/>
          <w:szCs w:val="28"/>
        </w:rPr>
      </w:pPr>
    </w:p>
    <w:p w:rsidR="00CD54DE" w:rsidRDefault="005C448A" w:rsidP="005C448A">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3218E" w:rsidRPr="00DB6EF7">
        <w:rPr>
          <w:rFonts w:ascii="Book Antiqua" w:hAnsi="Book Antiqua" w:cs="Times New Roman"/>
          <w:b/>
          <w:sz w:val="24"/>
          <w:szCs w:val="24"/>
        </w:rPr>
        <w:t xml:space="preserve">Tablo </w:t>
      </w:r>
      <w:r w:rsidR="00EF023D">
        <w:rPr>
          <w:rFonts w:ascii="Book Antiqua" w:hAnsi="Book Antiqua" w:cs="Times New Roman"/>
          <w:b/>
          <w:sz w:val="24"/>
          <w:szCs w:val="24"/>
        </w:rPr>
        <w:t>15</w:t>
      </w:r>
      <w:proofErr w:type="gramStart"/>
      <w:r w:rsidR="0053218E" w:rsidRPr="00DB6EF7">
        <w:rPr>
          <w:rFonts w:ascii="Book Antiqua" w:hAnsi="Book Antiqua" w:cs="Times New Roman"/>
          <w:b/>
          <w:sz w:val="24"/>
          <w:szCs w:val="24"/>
        </w:rPr>
        <w:t>..</w:t>
      </w:r>
      <w:proofErr w:type="gramEnd"/>
      <w:r w:rsidR="0053218E" w:rsidRPr="00DB6EF7">
        <w:rPr>
          <w:rFonts w:ascii="Book Antiqua" w:hAnsi="Book Antiqua" w:cs="Times New Roman"/>
          <w:b/>
          <w:sz w:val="24"/>
          <w:szCs w:val="24"/>
        </w:rPr>
        <w:t xml:space="preserve"> : Faaliyet Tablosu</w:t>
      </w:r>
    </w:p>
    <w:tbl>
      <w:tblPr>
        <w:tblStyle w:val="TabloKlavuzu"/>
        <w:tblW w:w="8464" w:type="dxa"/>
        <w:tblInd w:w="313" w:type="dxa"/>
        <w:tblLook w:val="04A0" w:firstRow="1" w:lastRow="0" w:firstColumn="1" w:lastColumn="0" w:noHBand="0" w:noVBand="1"/>
      </w:tblPr>
      <w:tblGrid>
        <w:gridCol w:w="3125"/>
        <w:gridCol w:w="445"/>
        <w:gridCol w:w="445"/>
        <w:gridCol w:w="445"/>
        <w:gridCol w:w="445"/>
        <w:gridCol w:w="445"/>
        <w:gridCol w:w="445"/>
        <w:gridCol w:w="445"/>
        <w:gridCol w:w="445"/>
        <w:gridCol w:w="445"/>
        <w:gridCol w:w="445"/>
        <w:gridCol w:w="445"/>
        <w:gridCol w:w="445"/>
      </w:tblGrid>
      <w:tr w:rsidR="0053218E" w:rsidRPr="00DB6EF7" w:rsidTr="0053218E">
        <w:trPr>
          <w:trHeight w:val="1134"/>
        </w:trPr>
        <w:tc>
          <w:tcPr>
            <w:tcW w:w="8464" w:type="dxa"/>
            <w:gridSpan w:val="13"/>
            <w:noWrap/>
            <w:hideMark/>
          </w:tcPr>
          <w:p w:rsidR="00F923FC" w:rsidRPr="00397301" w:rsidRDefault="0053218E" w:rsidP="00F923FC">
            <w:pPr>
              <w:widowControl w:val="0"/>
              <w:outlineLvl w:val="2"/>
              <w:rPr>
                <w:rFonts w:ascii="Times New Roman" w:hAnsi="Times New Roman" w:cs="Times New Roman"/>
                <w:sz w:val="24"/>
                <w:szCs w:val="24"/>
              </w:rPr>
            </w:pPr>
            <w:r w:rsidRPr="00DB6EF7">
              <w:rPr>
                <w:rFonts w:ascii="Book Antiqua" w:eastAsia="Times New Roman" w:hAnsi="Book Antiqua" w:cs="Times New Roman"/>
                <w:b/>
                <w:bCs/>
                <w:color w:val="000000"/>
              </w:rPr>
              <w:t xml:space="preserve">STRATEJİK AMAÇ </w:t>
            </w:r>
            <w:r>
              <w:rPr>
                <w:rFonts w:ascii="Book Antiqua" w:eastAsia="Times New Roman" w:hAnsi="Book Antiqua" w:cs="Times New Roman"/>
                <w:b/>
                <w:bCs/>
                <w:color w:val="000000"/>
              </w:rPr>
              <w:t>2</w:t>
            </w:r>
            <w:r w:rsidRPr="00DB6EF7">
              <w:rPr>
                <w:rFonts w:ascii="Book Antiqua" w:eastAsia="Times New Roman" w:hAnsi="Book Antiqua" w:cs="Times New Roman"/>
                <w:b/>
                <w:bCs/>
                <w:color w:val="000000"/>
              </w:rPr>
              <w:t xml:space="preserve"> : </w:t>
            </w:r>
            <w:r w:rsidR="00C24593">
              <w:rPr>
                <w:rFonts w:ascii="Times New Roman" w:hAnsi="Times New Roman" w:cs="Times New Roman"/>
                <w:sz w:val="24"/>
                <w:szCs w:val="24"/>
              </w:rPr>
              <w:t xml:space="preserve">, </w:t>
            </w:r>
            <w:proofErr w:type="gramStart"/>
            <w:r w:rsidR="00C24593">
              <w:rPr>
                <w:rFonts w:ascii="Times New Roman" w:hAnsi="Times New Roman" w:cs="Times New Roman"/>
                <w:sz w:val="24"/>
                <w:szCs w:val="24"/>
              </w:rPr>
              <w:t>Y</w:t>
            </w:r>
            <w:r w:rsidR="00F923FC">
              <w:rPr>
                <w:rFonts w:ascii="Times New Roman" w:hAnsi="Times New Roman" w:cs="Times New Roman"/>
                <w:sz w:val="24"/>
                <w:szCs w:val="24"/>
              </w:rPr>
              <w:t>abancı  dil</w:t>
            </w:r>
            <w:proofErr w:type="gramEnd"/>
            <w:r w:rsidR="00F923FC">
              <w:rPr>
                <w:rFonts w:ascii="Times New Roman" w:hAnsi="Times New Roman" w:cs="Times New Roman"/>
                <w:sz w:val="24"/>
                <w:szCs w:val="24"/>
              </w:rPr>
              <w:t xml:space="preserve">  becerilerini  </w:t>
            </w:r>
            <w:r w:rsidR="00F923FC" w:rsidRPr="00397301">
              <w:rPr>
                <w:rFonts w:ascii="Times New Roman" w:hAnsi="Times New Roman" w:cs="Times New Roman"/>
                <w:sz w:val="24"/>
                <w:szCs w:val="24"/>
              </w:rPr>
              <w:t xml:space="preserve">  geliştirerek uluslar arası hareketliliği artırmak.</w:t>
            </w:r>
          </w:p>
          <w:p w:rsidR="0053218E" w:rsidRPr="00DB6EF7" w:rsidRDefault="0053218E" w:rsidP="0053218E">
            <w:pPr>
              <w:rPr>
                <w:rFonts w:ascii="Book Antiqua" w:eastAsia="Times New Roman" w:hAnsi="Book Antiqua" w:cs="Times New Roman"/>
                <w:b/>
                <w:bCs/>
                <w:color w:val="000000"/>
              </w:rPr>
            </w:pPr>
          </w:p>
        </w:tc>
      </w:tr>
      <w:tr w:rsidR="0053218E" w:rsidRPr="00DB6EF7" w:rsidTr="0053218E">
        <w:trPr>
          <w:trHeight w:val="1134"/>
        </w:trPr>
        <w:tc>
          <w:tcPr>
            <w:tcW w:w="8464" w:type="dxa"/>
            <w:gridSpan w:val="13"/>
            <w:noWrap/>
            <w:hideMark/>
          </w:tcPr>
          <w:p w:rsidR="002A0155" w:rsidRPr="00397301" w:rsidRDefault="0053218E" w:rsidP="002A0155">
            <w:pPr>
              <w:widowControl w:val="0"/>
              <w:outlineLvl w:val="2"/>
              <w:rPr>
                <w:rFonts w:ascii="Times New Roman" w:hAnsi="Times New Roman"/>
                <w:sz w:val="24"/>
                <w:szCs w:val="28"/>
              </w:rPr>
            </w:pPr>
            <w:r w:rsidRPr="00DB6EF7">
              <w:rPr>
                <w:rFonts w:ascii="Book Antiqua" w:eastAsia="Times New Roman" w:hAnsi="Book Antiqua" w:cs="Times New Roman"/>
                <w:b/>
                <w:bCs/>
                <w:color w:val="000000"/>
              </w:rPr>
              <w:t xml:space="preserve">STRATEJİK HEDEF </w:t>
            </w:r>
            <w:r w:rsidR="005C448A">
              <w:rPr>
                <w:rFonts w:ascii="Book Antiqua" w:eastAsia="Times New Roman" w:hAnsi="Book Antiqua" w:cs="Times New Roman"/>
                <w:b/>
                <w:bCs/>
                <w:color w:val="000000"/>
              </w:rPr>
              <w:t>2.2</w:t>
            </w:r>
            <w:r w:rsidRPr="00DB6EF7">
              <w:rPr>
                <w:rFonts w:ascii="Book Antiqua" w:eastAsia="Times New Roman" w:hAnsi="Book Antiqua" w:cs="Times New Roman"/>
                <w:b/>
                <w:bCs/>
                <w:color w:val="000000"/>
              </w:rPr>
              <w:t>:</w:t>
            </w:r>
            <w:r w:rsidR="002A0155" w:rsidRPr="00397301">
              <w:rPr>
                <w:rFonts w:ascii="Times New Roman" w:hAnsi="Times New Roman"/>
                <w:sz w:val="24"/>
                <w:szCs w:val="28"/>
              </w:rPr>
              <w:t xml:space="preserve"> Öğrencilerin farklı dillerde kendini ifade edebilmelerine yönelik yabancı dil yeterliliğini geliştirerek uluslar </w:t>
            </w:r>
            <w:proofErr w:type="gramStart"/>
            <w:r w:rsidR="002A0155" w:rsidRPr="00397301">
              <w:rPr>
                <w:rFonts w:ascii="Times New Roman" w:hAnsi="Times New Roman"/>
                <w:sz w:val="24"/>
                <w:szCs w:val="28"/>
              </w:rPr>
              <w:t>arası  öğrenci</w:t>
            </w:r>
            <w:proofErr w:type="gramEnd"/>
            <w:r w:rsidR="002A0155" w:rsidRPr="00397301">
              <w:rPr>
                <w:rFonts w:ascii="Times New Roman" w:hAnsi="Times New Roman"/>
                <w:sz w:val="24"/>
                <w:szCs w:val="28"/>
              </w:rPr>
              <w:t xml:space="preserve"> ve öğretmen hareketliliğini artırmak. </w:t>
            </w:r>
          </w:p>
          <w:p w:rsidR="0053218E" w:rsidRPr="00DB6EF7" w:rsidRDefault="0053218E" w:rsidP="005C448A">
            <w:pPr>
              <w:rPr>
                <w:rFonts w:ascii="Book Antiqua" w:eastAsia="Times New Roman" w:hAnsi="Book Antiqua" w:cs="Times New Roman"/>
                <w:b/>
                <w:bCs/>
                <w:color w:val="000000"/>
              </w:rPr>
            </w:pPr>
          </w:p>
        </w:tc>
      </w:tr>
      <w:tr w:rsidR="0053218E" w:rsidRPr="00DB6EF7" w:rsidTr="0053218E">
        <w:trPr>
          <w:trHeight w:val="567"/>
        </w:trPr>
        <w:tc>
          <w:tcPr>
            <w:tcW w:w="8464" w:type="dxa"/>
            <w:gridSpan w:val="13"/>
            <w:noWrap/>
            <w:hideMark/>
          </w:tcPr>
          <w:p w:rsidR="0053218E" w:rsidRPr="00DB6EF7" w:rsidRDefault="0053218E" w:rsidP="0053218E">
            <w:pPr>
              <w:rPr>
                <w:rFonts w:ascii="Book Antiqua" w:eastAsia="Times New Roman" w:hAnsi="Book Antiqua" w:cs="Times New Roman"/>
                <w:b/>
                <w:bCs/>
                <w:color w:val="000000"/>
              </w:rPr>
            </w:pPr>
            <w:r>
              <w:rPr>
                <w:rFonts w:ascii="Book Antiqua" w:eastAsia="Times New Roman" w:hAnsi="Book Antiqua" w:cs="Times New Roman"/>
                <w:b/>
                <w:bCs/>
                <w:color w:val="000000"/>
              </w:rPr>
              <w:t xml:space="preserve">PERFORMANS </w:t>
            </w:r>
            <w:proofErr w:type="gramStart"/>
            <w:r>
              <w:rPr>
                <w:rFonts w:ascii="Book Antiqua" w:eastAsia="Times New Roman" w:hAnsi="Book Antiqua" w:cs="Times New Roman"/>
                <w:b/>
                <w:bCs/>
                <w:color w:val="000000"/>
              </w:rPr>
              <w:t>GÖSTERGESİ :</w:t>
            </w:r>
            <w:r w:rsidR="009240E2" w:rsidRPr="008D4EA8">
              <w:rPr>
                <w:rFonts w:ascii="Book Antiqua" w:eastAsia="Times New Roman" w:hAnsi="Book Antiqua" w:cs="Times New Roman"/>
                <w:bCs/>
                <w:color w:val="000000"/>
              </w:rPr>
              <w:t>Yapancı</w:t>
            </w:r>
            <w:proofErr w:type="gramEnd"/>
            <w:r w:rsidR="009240E2" w:rsidRPr="008D4EA8">
              <w:rPr>
                <w:rFonts w:ascii="Book Antiqua" w:eastAsia="Times New Roman" w:hAnsi="Book Antiqua" w:cs="Times New Roman"/>
                <w:bCs/>
                <w:color w:val="000000"/>
              </w:rPr>
              <w:t xml:space="preserve"> dili etkili kullanan  </w:t>
            </w:r>
            <w:r w:rsidR="008D4EA8" w:rsidRPr="008D4EA8">
              <w:rPr>
                <w:rFonts w:ascii="Book Antiqua" w:eastAsia="Times New Roman" w:hAnsi="Book Antiqua" w:cs="Times New Roman"/>
                <w:bCs/>
                <w:color w:val="000000"/>
              </w:rPr>
              <w:t xml:space="preserve">öğrenci </w:t>
            </w:r>
            <w:r w:rsidR="009240E2" w:rsidRPr="008D4EA8">
              <w:rPr>
                <w:rFonts w:ascii="Book Antiqua" w:eastAsia="Times New Roman" w:hAnsi="Book Antiqua" w:cs="Times New Roman"/>
                <w:bCs/>
                <w:color w:val="000000"/>
              </w:rPr>
              <w:t>sayısı</w:t>
            </w:r>
          </w:p>
        </w:tc>
      </w:tr>
      <w:tr w:rsidR="0053218E" w:rsidRPr="00DB6EF7" w:rsidTr="0053218E">
        <w:trPr>
          <w:trHeight w:val="1602"/>
        </w:trPr>
        <w:tc>
          <w:tcPr>
            <w:tcW w:w="8464" w:type="dxa"/>
            <w:gridSpan w:val="13"/>
            <w:hideMark/>
          </w:tcPr>
          <w:p w:rsidR="0053218E" w:rsidRDefault="0053218E" w:rsidP="0053218E">
            <w:pPr>
              <w:rPr>
                <w:rFonts w:ascii="Book Antiqua" w:eastAsia="Times New Roman" w:hAnsi="Book Antiqua" w:cs="Times New Roman"/>
                <w:b/>
                <w:bCs/>
                <w:color w:val="000000"/>
              </w:rPr>
            </w:pPr>
            <w:r w:rsidRPr="00DB6EF7">
              <w:rPr>
                <w:rFonts w:ascii="Book Antiqua" w:eastAsia="Times New Roman" w:hAnsi="Book Antiqua" w:cs="Times New Roman"/>
                <w:b/>
                <w:bCs/>
                <w:color w:val="000000"/>
              </w:rPr>
              <w:t>HEDEFE YÖNELİK GELİŞTİRİLEN TEDBİRLER</w:t>
            </w:r>
          </w:p>
          <w:p w:rsidR="002A0155" w:rsidRPr="002A0155" w:rsidRDefault="002A0155" w:rsidP="0053218E">
            <w:pPr>
              <w:rPr>
                <w:rFonts w:ascii="Book Antiqua" w:eastAsia="Times New Roman" w:hAnsi="Book Antiqua" w:cs="Times New Roman"/>
                <w:color w:val="000000"/>
              </w:rPr>
            </w:pPr>
            <w:r w:rsidRPr="002A0155">
              <w:rPr>
                <w:rFonts w:ascii="Times New Roman" w:hAnsi="Times New Roman" w:cs="Times New Roman"/>
              </w:rPr>
              <w:t xml:space="preserve">Öğrencilerin yabancı dil becerilerini geliştirmeye yönelik kursların </w:t>
            </w:r>
            <w:r w:rsidR="00BA743B" w:rsidRPr="002A0155">
              <w:rPr>
                <w:rFonts w:ascii="Times New Roman" w:hAnsi="Times New Roman" w:cs="Times New Roman"/>
              </w:rPr>
              <w:t>açılmasına, dil</w:t>
            </w:r>
            <w:r w:rsidRPr="002A0155">
              <w:rPr>
                <w:rFonts w:ascii="Times New Roman" w:hAnsi="Times New Roman" w:cs="Times New Roman"/>
              </w:rPr>
              <w:t xml:space="preserve"> eğitiminde etkili donatım malzemelerinin teminine ve fiziki ortamların iyileştirilmesine yönelik çalışmalar yapılacaktır.</w:t>
            </w:r>
          </w:p>
        </w:tc>
      </w:tr>
      <w:tr w:rsidR="0053218E" w:rsidRPr="00DB6EF7" w:rsidTr="0053218E">
        <w:trPr>
          <w:trHeight w:val="567"/>
        </w:trPr>
        <w:tc>
          <w:tcPr>
            <w:tcW w:w="8465" w:type="dxa"/>
            <w:gridSpan w:val="13"/>
            <w:noWrap/>
            <w:vAlign w:val="center"/>
            <w:hideMark/>
          </w:tcPr>
          <w:p w:rsidR="0053218E" w:rsidRPr="00DB6EF7" w:rsidRDefault="0053218E" w:rsidP="0053218E">
            <w:pPr>
              <w:jc w:val="center"/>
              <w:rPr>
                <w:rFonts w:ascii="Book Antiqua" w:eastAsia="Times New Roman" w:hAnsi="Book Antiqua" w:cs="Times New Roman"/>
                <w:b/>
                <w:bCs/>
                <w:color w:val="000000"/>
                <w:sz w:val="28"/>
                <w:szCs w:val="28"/>
              </w:rPr>
            </w:pPr>
            <w:r w:rsidRPr="00DB6EF7">
              <w:rPr>
                <w:rFonts w:ascii="Book Antiqua" w:eastAsia="Times New Roman" w:hAnsi="Book Antiqua" w:cs="Times New Roman"/>
                <w:b/>
                <w:bCs/>
                <w:color w:val="000000"/>
                <w:sz w:val="28"/>
                <w:szCs w:val="28"/>
              </w:rPr>
              <w:t>FAALİYETLER</w:t>
            </w:r>
          </w:p>
        </w:tc>
      </w:tr>
      <w:tr w:rsidR="0053218E" w:rsidRPr="00DB6EF7" w:rsidTr="00F923FC">
        <w:trPr>
          <w:trHeight w:val="987"/>
        </w:trPr>
        <w:tc>
          <w:tcPr>
            <w:tcW w:w="8465" w:type="dxa"/>
            <w:gridSpan w:val="13"/>
            <w:noWrap/>
            <w:hideMark/>
          </w:tcPr>
          <w:p w:rsidR="0053218E" w:rsidRPr="00DB6EF7" w:rsidRDefault="0053218E" w:rsidP="0053218E">
            <w:pPr>
              <w:rPr>
                <w:rFonts w:ascii="Calibri" w:eastAsia="Times New Roman" w:hAnsi="Calibri" w:cs="Times New Roman"/>
                <w:b/>
                <w:bCs/>
                <w:color w:val="000000"/>
              </w:rPr>
            </w:pPr>
            <w:r w:rsidRPr="00DB6EF7">
              <w:rPr>
                <w:rFonts w:ascii="Calibri" w:eastAsia="Times New Roman" w:hAnsi="Calibri" w:cs="Times New Roman"/>
                <w:b/>
                <w:bCs/>
                <w:color w:val="000000"/>
              </w:rPr>
              <w:t>FAALİYET 1-</w:t>
            </w:r>
            <w:r w:rsidR="00007C9D" w:rsidRPr="00624A53">
              <w:rPr>
                <w:rFonts w:ascii="Calibri" w:eastAsia="Times New Roman" w:hAnsi="Calibri" w:cs="Times New Roman"/>
                <w:bCs/>
                <w:color w:val="000000"/>
              </w:rPr>
              <w:t>Okulda yapancı dil kursunun açılması</w:t>
            </w:r>
          </w:p>
        </w:tc>
      </w:tr>
      <w:tr w:rsidR="0053218E" w:rsidRPr="00DB6EF7" w:rsidTr="0053218E">
        <w:trPr>
          <w:trHeight w:val="600"/>
        </w:trPr>
        <w:tc>
          <w:tcPr>
            <w:tcW w:w="8465" w:type="dxa"/>
            <w:gridSpan w:val="13"/>
            <w:noWrap/>
            <w:hideMark/>
          </w:tcPr>
          <w:p w:rsidR="0053218E" w:rsidRPr="00DB6EF7" w:rsidRDefault="0053218E" w:rsidP="0053218E">
            <w:pPr>
              <w:rPr>
                <w:rFonts w:ascii="Book Antiqua" w:eastAsia="Times New Roman" w:hAnsi="Book Antiqua" w:cs="Times New Roman"/>
                <w:b/>
                <w:bCs/>
                <w:color w:val="000000"/>
              </w:rPr>
            </w:pPr>
            <w:r w:rsidRPr="00DB6EF7">
              <w:rPr>
                <w:rFonts w:ascii="Book Antiqua" w:eastAsia="Times New Roman" w:hAnsi="Book Antiqua" w:cs="Times New Roman"/>
                <w:b/>
                <w:bCs/>
                <w:color w:val="000000"/>
              </w:rPr>
              <w:t>SORUMLU KİŞİ/KURUL/</w:t>
            </w:r>
            <w:proofErr w:type="gramStart"/>
            <w:r w:rsidRPr="00DB6EF7">
              <w:rPr>
                <w:rFonts w:ascii="Book Antiqua" w:eastAsia="Times New Roman" w:hAnsi="Book Antiqua" w:cs="Times New Roman"/>
                <w:b/>
                <w:bCs/>
                <w:color w:val="000000"/>
              </w:rPr>
              <w:t>KOMİSYONLAR :</w:t>
            </w:r>
            <w:r w:rsidR="00007C9D">
              <w:rPr>
                <w:rFonts w:ascii="Book Antiqua" w:eastAsia="Times New Roman" w:hAnsi="Book Antiqua" w:cs="Times New Roman"/>
                <w:b/>
                <w:bCs/>
                <w:color w:val="000000"/>
              </w:rPr>
              <w:t>Okul</w:t>
            </w:r>
            <w:proofErr w:type="gramEnd"/>
            <w:r w:rsidR="00007C9D">
              <w:rPr>
                <w:rFonts w:ascii="Book Antiqua" w:eastAsia="Times New Roman" w:hAnsi="Book Antiqua" w:cs="Times New Roman"/>
                <w:b/>
                <w:bCs/>
                <w:color w:val="000000"/>
              </w:rPr>
              <w:t xml:space="preserve"> idaresi ve yapancı dil öğretmenleri</w:t>
            </w:r>
          </w:p>
        </w:tc>
      </w:tr>
      <w:tr w:rsidR="0053218E" w:rsidRPr="00DB6EF7" w:rsidTr="0053218E">
        <w:trPr>
          <w:trHeight w:val="402"/>
        </w:trPr>
        <w:tc>
          <w:tcPr>
            <w:tcW w:w="8465" w:type="dxa"/>
            <w:gridSpan w:val="13"/>
            <w:noWrap/>
            <w:hideMark/>
          </w:tcPr>
          <w:p w:rsidR="0053218E" w:rsidRPr="00DB6EF7" w:rsidRDefault="00007C9D" w:rsidP="00F923FC">
            <w:pPr>
              <w:rPr>
                <w:rFonts w:ascii="Book Antiqua" w:eastAsia="Times New Roman" w:hAnsi="Book Antiqua" w:cs="Times New Roman"/>
                <w:b/>
                <w:bCs/>
                <w:color w:val="000000"/>
              </w:rPr>
            </w:pPr>
            <w:proofErr w:type="gramStart"/>
            <w:r>
              <w:rPr>
                <w:rFonts w:ascii="Book Antiqua" w:eastAsia="Times New Roman" w:hAnsi="Book Antiqua" w:cs="Times New Roman"/>
                <w:b/>
                <w:bCs/>
                <w:color w:val="000000"/>
              </w:rPr>
              <w:t>BÜTÇE : 6400</w:t>
            </w:r>
            <w:r w:rsidR="0053218E" w:rsidRPr="00DB6EF7">
              <w:rPr>
                <w:rFonts w:ascii="Book Antiqua" w:eastAsia="Times New Roman" w:hAnsi="Book Antiqua" w:cs="Times New Roman"/>
                <w:b/>
                <w:bCs/>
                <w:color w:val="000000"/>
              </w:rPr>
              <w:t>TL</w:t>
            </w:r>
            <w:proofErr w:type="gramEnd"/>
          </w:p>
        </w:tc>
      </w:tr>
      <w:tr w:rsidR="0053218E" w:rsidRPr="00DB6EF7" w:rsidTr="0053218E">
        <w:trPr>
          <w:trHeight w:val="402"/>
        </w:trPr>
        <w:tc>
          <w:tcPr>
            <w:tcW w:w="8465" w:type="dxa"/>
            <w:gridSpan w:val="13"/>
            <w:noWrap/>
            <w:hideMark/>
          </w:tcPr>
          <w:p w:rsidR="0053218E" w:rsidRPr="00DB6EF7" w:rsidRDefault="0053218E" w:rsidP="0053218E">
            <w:pPr>
              <w:rPr>
                <w:rFonts w:ascii="Book Antiqua" w:eastAsia="Times New Roman" w:hAnsi="Book Antiqua" w:cs="Times New Roman"/>
                <w:b/>
                <w:bCs/>
                <w:color w:val="000000"/>
              </w:rPr>
            </w:pPr>
            <w:proofErr w:type="gramStart"/>
            <w:r w:rsidRPr="00DB6EF7">
              <w:rPr>
                <w:rFonts w:ascii="Book Antiqua" w:eastAsia="Times New Roman" w:hAnsi="Book Antiqua" w:cs="Times New Roman"/>
                <w:b/>
                <w:bCs/>
                <w:color w:val="000000"/>
              </w:rPr>
              <w:t>KAYNAK :</w:t>
            </w:r>
            <w:r w:rsidR="00007C9D">
              <w:rPr>
                <w:rFonts w:ascii="Book Antiqua" w:eastAsia="Times New Roman" w:hAnsi="Book Antiqua" w:cs="Times New Roman"/>
                <w:b/>
                <w:bCs/>
                <w:color w:val="000000"/>
              </w:rPr>
              <w:t>MEB</w:t>
            </w:r>
            <w:proofErr w:type="gramEnd"/>
          </w:p>
        </w:tc>
      </w:tr>
      <w:tr w:rsidR="0053218E" w:rsidRPr="00DB6EF7" w:rsidTr="0053218E">
        <w:trPr>
          <w:trHeight w:val="825"/>
        </w:trPr>
        <w:tc>
          <w:tcPr>
            <w:tcW w:w="8465" w:type="dxa"/>
            <w:vMerge w:val="restart"/>
            <w:hideMark/>
          </w:tcPr>
          <w:p w:rsidR="0053218E" w:rsidRPr="00DB6EF7" w:rsidRDefault="0053218E" w:rsidP="0053218E">
            <w:pPr>
              <w:jc w:val="center"/>
              <w:rPr>
                <w:rFonts w:ascii="Calibri" w:eastAsia="Times New Roman" w:hAnsi="Calibri" w:cs="Times New Roman"/>
                <w:b/>
                <w:bCs/>
                <w:color w:val="000000"/>
              </w:rPr>
            </w:pPr>
            <w:r w:rsidRPr="00DB6EF7">
              <w:rPr>
                <w:rFonts w:ascii="Calibri" w:eastAsia="Times New Roman" w:hAnsi="Calibri" w:cs="Times New Roman"/>
                <w:b/>
                <w:bCs/>
                <w:color w:val="000000"/>
              </w:rPr>
              <w:t>ZAMANLAMA</w:t>
            </w:r>
            <w:r w:rsidRPr="00DB6EF7">
              <w:rPr>
                <w:rFonts w:ascii="Calibri" w:eastAsia="Times New Roman" w:hAnsi="Calibri" w:cs="Times New Roman"/>
                <w:b/>
                <w:bCs/>
                <w:color w:val="000000"/>
              </w:rPr>
              <w:br/>
              <w:t>FAALİYET BAŞLAMA-BİTİŞ</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Ocak</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Şubat</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Mart</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Nisan</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Mayıs</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Haziran</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Temmuz</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Ağustos</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Eylül</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Ekim</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Kasım</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Aralık</w:t>
            </w:r>
          </w:p>
        </w:tc>
      </w:tr>
      <w:tr w:rsidR="0053218E" w:rsidRPr="00DB6EF7" w:rsidTr="0053218E">
        <w:trPr>
          <w:trHeight w:val="315"/>
        </w:trPr>
        <w:tc>
          <w:tcPr>
            <w:tcW w:w="8465" w:type="dxa"/>
            <w:vMerge/>
            <w:hideMark/>
          </w:tcPr>
          <w:p w:rsidR="0053218E" w:rsidRPr="00DB6EF7" w:rsidRDefault="0053218E" w:rsidP="0053218E">
            <w:pPr>
              <w:rPr>
                <w:rFonts w:ascii="Calibri" w:eastAsia="Times New Roman" w:hAnsi="Calibri" w:cs="Times New Roman"/>
                <w:b/>
                <w:bCs/>
                <w:color w:val="000000"/>
              </w:rPr>
            </w:pP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r w:rsidR="00007C9D">
              <w:rPr>
                <w:rFonts w:ascii="Calibri" w:eastAsia="Times New Roman" w:hAnsi="Calibri" w:cs="Times New Roman"/>
                <w:color w:val="000000"/>
              </w:rPr>
              <w:t>X</w:t>
            </w:r>
          </w:p>
        </w:tc>
        <w:tc>
          <w:tcPr>
            <w:tcW w:w="445" w:type="dxa"/>
            <w:noWrap/>
            <w:hideMark/>
          </w:tcPr>
          <w:p w:rsidR="0053218E" w:rsidRPr="00DB6EF7" w:rsidRDefault="00007C9D" w:rsidP="0053218E">
            <w:pPr>
              <w:rPr>
                <w:rFonts w:ascii="Calibri" w:eastAsia="Times New Roman" w:hAnsi="Calibri" w:cs="Times New Roman"/>
                <w:color w:val="000000"/>
              </w:rPr>
            </w:pPr>
            <w:r>
              <w:rPr>
                <w:rFonts w:ascii="Calibri" w:eastAsia="Times New Roman" w:hAnsi="Calibri" w:cs="Times New Roman"/>
                <w:color w:val="000000"/>
              </w:rPr>
              <w:t>X</w:t>
            </w:r>
            <w:r w:rsidR="0053218E" w:rsidRPr="00DB6EF7">
              <w:rPr>
                <w:rFonts w:ascii="Calibri" w:eastAsia="Times New Roman" w:hAnsi="Calibri" w:cs="Times New Roman"/>
                <w:color w:val="000000"/>
              </w:rPr>
              <w:t> </w:t>
            </w:r>
          </w:p>
        </w:tc>
        <w:tc>
          <w:tcPr>
            <w:tcW w:w="445" w:type="dxa"/>
            <w:noWrap/>
            <w:hideMark/>
          </w:tcPr>
          <w:p w:rsidR="0053218E" w:rsidRPr="00DB6EF7" w:rsidRDefault="00007C9D" w:rsidP="0053218E">
            <w:pPr>
              <w:rPr>
                <w:rFonts w:ascii="Calibri" w:eastAsia="Times New Roman" w:hAnsi="Calibri" w:cs="Times New Roman"/>
                <w:color w:val="000000"/>
              </w:rPr>
            </w:pPr>
            <w:r>
              <w:rPr>
                <w:rFonts w:ascii="Calibri" w:eastAsia="Times New Roman" w:hAnsi="Calibri" w:cs="Times New Roman"/>
                <w:color w:val="000000"/>
              </w:rPr>
              <w:t>X</w:t>
            </w:r>
            <w:r w:rsidR="0053218E" w:rsidRPr="00DB6EF7">
              <w:rPr>
                <w:rFonts w:ascii="Calibri" w:eastAsia="Times New Roman" w:hAnsi="Calibri" w:cs="Times New Roman"/>
                <w:color w:val="000000"/>
              </w:rPr>
              <w:t> </w:t>
            </w:r>
          </w:p>
        </w:tc>
        <w:tc>
          <w:tcPr>
            <w:tcW w:w="445" w:type="dxa"/>
            <w:noWrap/>
            <w:hideMark/>
          </w:tcPr>
          <w:p w:rsidR="0053218E" w:rsidRPr="00DB6EF7" w:rsidRDefault="00007C9D" w:rsidP="0053218E">
            <w:pPr>
              <w:rPr>
                <w:rFonts w:ascii="Calibri" w:eastAsia="Times New Roman" w:hAnsi="Calibri" w:cs="Times New Roman"/>
                <w:color w:val="000000"/>
              </w:rPr>
            </w:pPr>
            <w:r>
              <w:rPr>
                <w:rFonts w:ascii="Calibri" w:eastAsia="Times New Roman" w:hAnsi="Calibri" w:cs="Times New Roman"/>
                <w:color w:val="000000"/>
              </w:rPr>
              <w:t>X</w:t>
            </w:r>
            <w:r w:rsidR="0053218E" w:rsidRPr="00DB6EF7">
              <w:rPr>
                <w:rFonts w:ascii="Calibri" w:eastAsia="Times New Roman" w:hAnsi="Calibri" w:cs="Times New Roman"/>
                <w:color w:val="000000"/>
              </w:rPr>
              <w:t> </w:t>
            </w:r>
          </w:p>
        </w:tc>
        <w:tc>
          <w:tcPr>
            <w:tcW w:w="445" w:type="dxa"/>
            <w:noWrap/>
            <w:hideMark/>
          </w:tcPr>
          <w:p w:rsidR="0053218E" w:rsidRPr="00DB6EF7" w:rsidRDefault="00007C9D" w:rsidP="0053218E">
            <w:pPr>
              <w:rPr>
                <w:rFonts w:ascii="Calibri" w:eastAsia="Times New Roman" w:hAnsi="Calibri" w:cs="Times New Roman"/>
                <w:color w:val="000000"/>
              </w:rPr>
            </w:pPr>
            <w:r>
              <w:rPr>
                <w:rFonts w:ascii="Calibri" w:eastAsia="Times New Roman" w:hAnsi="Calibri" w:cs="Times New Roman"/>
                <w:color w:val="000000"/>
              </w:rPr>
              <w:t>X</w:t>
            </w:r>
            <w:r w:rsidR="0053218E"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r w:rsidR="00007C9D">
              <w:rPr>
                <w:rFonts w:ascii="Calibri" w:eastAsia="Times New Roman" w:hAnsi="Calibri" w:cs="Times New Roman"/>
                <w:color w:val="000000"/>
              </w:rPr>
              <w:t>X</w:t>
            </w:r>
          </w:p>
        </w:tc>
        <w:tc>
          <w:tcPr>
            <w:tcW w:w="445" w:type="dxa"/>
            <w:noWrap/>
            <w:hideMark/>
          </w:tcPr>
          <w:p w:rsidR="0053218E" w:rsidRPr="00DB6EF7" w:rsidRDefault="00007C9D" w:rsidP="0053218E">
            <w:pPr>
              <w:rPr>
                <w:rFonts w:ascii="Calibri" w:eastAsia="Times New Roman" w:hAnsi="Calibri" w:cs="Times New Roman"/>
                <w:color w:val="000000"/>
              </w:rPr>
            </w:pPr>
            <w:r>
              <w:rPr>
                <w:rFonts w:ascii="Calibri" w:eastAsia="Times New Roman" w:hAnsi="Calibri" w:cs="Times New Roman"/>
                <w:color w:val="000000"/>
              </w:rPr>
              <w:t>X</w:t>
            </w:r>
            <w:r w:rsidR="0053218E" w:rsidRPr="00DB6EF7">
              <w:rPr>
                <w:rFonts w:ascii="Calibri" w:eastAsia="Times New Roman" w:hAnsi="Calibri" w:cs="Times New Roman"/>
                <w:color w:val="000000"/>
              </w:rPr>
              <w:t> </w:t>
            </w:r>
          </w:p>
        </w:tc>
        <w:tc>
          <w:tcPr>
            <w:tcW w:w="445" w:type="dxa"/>
            <w:noWrap/>
            <w:hideMark/>
          </w:tcPr>
          <w:p w:rsidR="0053218E" w:rsidRPr="00DB6EF7" w:rsidRDefault="00007C9D" w:rsidP="0053218E">
            <w:pPr>
              <w:rPr>
                <w:rFonts w:ascii="Calibri" w:eastAsia="Times New Roman" w:hAnsi="Calibri" w:cs="Times New Roman"/>
                <w:color w:val="000000"/>
              </w:rPr>
            </w:pPr>
            <w:r>
              <w:rPr>
                <w:rFonts w:ascii="Calibri" w:eastAsia="Times New Roman" w:hAnsi="Calibri" w:cs="Times New Roman"/>
                <w:color w:val="000000"/>
              </w:rPr>
              <w:t>X</w:t>
            </w:r>
            <w:r w:rsidR="0053218E" w:rsidRPr="00DB6EF7">
              <w:rPr>
                <w:rFonts w:ascii="Calibri" w:eastAsia="Times New Roman" w:hAnsi="Calibri" w:cs="Times New Roman"/>
                <w:color w:val="000000"/>
              </w:rPr>
              <w:t> </w:t>
            </w:r>
          </w:p>
        </w:tc>
      </w:tr>
      <w:tr w:rsidR="0053218E" w:rsidRPr="00DB6EF7" w:rsidTr="0053218E">
        <w:trPr>
          <w:trHeight w:val="315"/>
        </w:trPr>
        <w:tc>
          <w:tcPr>
            <w:tcW w:w="8465" w:type="dxa"/>
            <w:gridSpan w:val="13"/>
            <w:noWrap/>
            <w:hideMark/>
          </w:tcPr>
          <w:p w:rsidR="0053218E" w:rsidRPr="00DB6EF7" w:rsidRDefault="0053218E" w:rsidP="0053218E">
            <w:pPr>
              <w:jc w:val="center"/>
              <w:rPr>
                <w:rFonts w:ascii="Calibri" w:eastAsia="Times New Roman" w:hAnsi="Calibri" w:cs="Times New Roman"/>
                <w:color w:val="000000"/>
              </w:rPr>
            </w:pPr>
            <w:r w:rsidRPr="00DB6EF7">
              <w:rPr>
                <w:rFonts w:ascii="Calibri" w:eastAsia="Times New Roman" w:hAnsi="Calibri" w:cs="Times New Roman"/>
                <w:color w:val="000000"/>
              </w:rPr>
              <w:t> </w:t>
            </w:r>
          </w:p>
        </w:tc>
      </w:tr>
      <w:tr w:rsidR="0053218E" w:rsidRPr="00DB6EF7" w:rsidTr="0053218E">
        <w:trPr>
          <w:trHeight w:val="1418"/>
        </w:trPr>
        <w:tc>
          <w:tcPr>
            <w:tcW w:w="8465" w:type="dxa"/>
            <w:gridSpan w:val="13"/>
            <w:noWrap/>
            <w:hideMark/>
          </w:tcPr>
          <w:p w:rsidR="00A5790E" w:rsidRPr="00F102D0" w:rsidRDefault="0053218E" w:rsidP="00A5790E">
            <w:pPr>
              <w:widowControl w:val="0"/>
              <w:outlineLvl w:val="2"/>
              <w:rPr>
                <w:rFonts w:ascii="Times New Roman" w:hAnsi="Times New Roman" w:cs="Times New Roman"/>
                <w:b/>
              </w:rPr>
            </w:pPr>
            <w:r w:rsidRPr="00DB6EF7">
              <w:rPr>
                <w:rFonts w:ascii="Calibri" w:eastAsia="Times New Roman" w:hAnsi="Calibri" w:cs="Times New Roman"/>
                <w:b/>
                <w:bCs/>
                <w:color w:val="000000"/>
              </w:rPr>
              <w:t>FAALİYET 2-</w:t>
            </w:r>
            <w:r w:rsidR="00A5790E" w:rsidRPr="00F102D0">
              <w:rPr>
                <w:rFonts w:ascii="Times New Roman" w:hAnsi="Times New Roman" w:cs="Times New Roman"/>
                <w:b/>
              </w:rPr>
              <w:t xml:space="preserve"> Okulumuzda fiziki kapasitemize uygun bir yabancı dil l</w:t>
            </w:r>
            <w:r w:rsidR="00A5790E">
              <w:rPr>
                <w:rFonts w:ascii="Times New Roman" w:hAnsi="Times New Roman" w:cs="Times New Roman"/>
                <w:b/>
              </w:rPr>
              <w:t>aboratuvarı oluşturulması</w:t>
            </w:r>
          </w:p>
          <w:p w:rsidR="0053218E" w:rsidRPr="00DB6EF7" w:rsidRDefault="0053218E" w:rsidP="0053218E">
            <w:pPr>
              <w:rPr>
                <w:rFonts w:ascii="Calibri" w:eastAsia="Times New Roman" w:hAnsi="Calibri" w:cs="Times New Roman"/>
                <w:b/>
                <w:bCs/>
                <w:color w:val="000000"/>
              </w:rPr>
            </w:pPr>
          </w:p>
        </w:tc>
      </w:tr>
      <w:tr w:rsidR="0053218E" w:rsidRPr="00DB6EF7" w:rsidTr="0053218E">
        <w:trPr>
          <w:trHeight w:val="600"/>
        </w:trPr>
        <w:tc>
          <w:tcPr>
            <w:tcW w:w="8465" w:type="dxa"/>
            <w:gridSpan w:val="13"/>
            <w:noWrap/>
            <w:hideMark/>
          </w:tcPr>
          <w:p w:rsidR="0053218E" w:rsidRPr="00DB6EF7" w:rsidRDefault="0053218E" w:rsidP="0053218E">
            <w:pPr>
              <w:rPr>
                <w:rFonts w:ascii="Book Antiqua" w:eastAsia="Times New Roman" w:hAnsi="Book Antiqua" w:cs="Times New Roman"/>
                <w:b/>
                <w:bCs/>
                <w:color w:val="000000"/>
              </w:rPr>
            </w:pPr>
            <w:r w:rsidRPr="00DB6EF7">
              <w:rPr>
                <w:rFonts w:ascii="Book Antiqua" w:eastAsia="Times New Roman" w:hAnsi="Book Antiqua" w:cs="Times New Roman"/>
                <w:b/>
                <w:bCs/>
                <w:color w:val="000000"/>
              </w:rPr>
              <w:t>SORUMLU KİŞİ/KURUL/</w:t>
            </w:r>
            <w:proofErr w:type="gramStart"/>
            <w:r w:rsidRPr="00DB6EF7">
              <w:rPr>
                <w:rFonts w:ascii="Book Antiqua" w:eastAsia="Times New Roman" w:hAnsi="Book Antiqua" w:cs="Times New Roman"/>
                <w:b/>
                <w:bCs/>
                <w:color w:val="000000"/>
              </w:rPr>
              <w:t>KOMİSYONLAR :</w:t>
            </w:r>
            <w:r w:rsidR="00A5790E">
              <w:rPr>
                <w:rFonts w:ascii="Book Antiqua" w:eastAsia="Times New Roman" w:hAnsi="Book Antiqua" w:cs="Times New Roman"/>
                <w:b/>
                <w:bCs/>
                <w:color w:val="000000"/>
              </w:rPr>
              <w:t xml:space="preserve"> Okul</w:t>
            </w:r>
            <w:proofErr w:type="gramEnd"/>
            <w:r w:rsidR="00A5790E">
              <w:rPr>
                <w:rFonts w:ascii="Book Antiqua" w:eastAsia="Times New Roman" w:hAnsi="Book Antiqua" w:cs="Times New Roman"/>
                <w:b/>
                <w:bCs/>
                <w:color w:val="000000"/>
              </w:rPr>
              <w:t xml:space="preserve"> idaresi ve yapancı dil öğretmenleri</w:t>
            </w:r>
          </w:p>
        </w:tc>
      </w:tr>
      <w:tr w:rsidR="0053218E" w:rsidRPr="00DB6EF7" w:rsidTr="0053218E">
        <w:trPr>
          <w:trHeight w:val="330"/>
        </w:trPr>
        <w:tc>
          <w:tcPr>
            <w:tcW w:w="8465" w:type="dxa"/>
            <w:gridSpan w:val="13"/>
            <w:noWrap/>
            <w:hideMark/>
          </w:tcPr>
          <w:p w:rsidR="0053218E" w:rsidRPr="00DB6EF7" w:rsidRDefault="0053218E" w:rsidP="00A5790E">
            <w:pPr>
              <w:rPr>
                <w:rFonts w:ascii="Book Antiqua" w:eastAsia="Times New Roman" w:hAnsi="Book Antiqua" w:cs="Times New Roman"/>
                <w:b/>
                <w:bCs/>
                <w:color w:val="000000"/>
              </w:rPr>
            </w:pPr>
            <w:proofErr w:type="gramStart"/>
            <w:r w:rsidRPr="00DB6EF7">
              <w:rPr>
                <w:rFonts w:ascii="Book Antiqua" w:eastAsia="Times New Roman" w:hAnsi="Book Antiqua" w:cs="Times New Roman"/>
                <w:b/>
                <w:bCs/>
                <w:color w:val="000000"/>
              </w:rPr>
              <w:t xml:space="preserve">BÜTÇE : </w:t>
            </w:r>
            <w:r w:rsidR="00A315F8">
              <w:rPr>
                <w:rFonts w:ascii="Book Antiqua" w:eastAsia="Times New Roman" w:hAnsi="Book Antiqua" w:cs="Times New Roman"/>
                <w:b/>
                <w:bCs/>
                <w:color w:val="000000"/>
              </w:rPr>
              <w:t>200</w:t>
            </w:r>
            <w:r w:rsidR="00A5790E">
              <w:rPr>
                <w:rFonts w:ascii="Book Antiqua" w:eastAsia="Times New Roman" w:hAnsi="Book Antiqua" w:cs="Times New Roman"/>
                <w:b/>
                <w:bCs/>
                <w:color w:val="000000"/>
              </w:rPr>
              <w:t>0</w:t>
            </w:r>
            <w:proofErr w:type="gramEnd"/>
            <w:r w:rsidRPr="00DB6EF7">
              <w:rPr>
                <w:rFonts w:ascii="Book Antiqua" w:eastAsia="Times New Roman" w:hAnsi="Book Antiqua" w:cs="Times New Roman"/>
                <w:b/>
                <w:bCs/>
                <w:color w:val="000000"/>
              </w:rPr>
              <w:t>… TL</w:t>
            </w:r>
          </w:p>
        </w:tc>
      </w:tr>
      <w:tr w:rsidR="0053218E" w:rsidRPr="00DB6EF7" w:rsidTr="0053218E">
        <w:trPr>
          <w:trHeight w:val="330"/>
        </w:trPr>
        <w:tc>
          <w:tcPr>
            <w:tcW w:w="8465" w:type="dxa"/>
            <w:gridSpan w:val="13"/>
            <w:noWrap/>
            <w:hideMark/>
          </w:tcPr>
          <w:p w:rsidR="0053218E" w:rsidRPr="00DB6EF7" w:rsidRDefault="0053218E" w:rsidP="0053218E">
            <w:pPr>
              <w:rPr>
                <w:rFonts w:ascii="Book Antiqua" w:eastAsia="Times New Roman" w:hAnsi="Book Antiqua" w:cs="Times New Roman"/>
                <w:b/>
                <w:bCs/>
                <w:color w:val="000000"/>
              </w:rPr>
            </w:pPr>
            <w:proofErr w:type="gramStart"/>
            <w:r w:rsidRPr="00DB6EF7">
              <w:rPr>
                <w:rFonts w:ascii="Book Antiqua" w:eastAsia="Times New Roman" w:hAnsi="Book Antiqua" w:cs="Times New Roman"/>
                <w:b/>
                <w:bCs/>
                <w:color w:val="000000"/>
              </w:rPr>
              <w:t>KAYNAK :</w:t>
            </w:r>
            <w:r w:rsidR="00A315F8">
              <w:rPr>
                <w:rFonts w:ascii="Book Antiqua" w:eastAsia="Times New Roman" w:hAnsi="Book Antiqua" w:cs="Times New Roman"/>
                <w:b/>
                <w:bCs/>
                <w:color w:val="000000"/>
              </w:rPr>
              <w:t xml:space="preserve"> FATİH</w:t>
            </w:r>
            <w:proofErr w:type="gramEnd"/>
            <w:r w:rsidR="00A315F8">
              <w:rPr>
                <w:rFonts w:ascii="Book Antiqua" w:eastAsia="Times New Roman" w:hAnsi="Book Antiqua" w:cs="Times New Roman"/>
                <w:b/>
                <w:bCs/>
                <w:color w:val="000000"/>
              </w:rPr>
              <w:t xml:space="preserve"> PROJESİ  VE OKUL AİLE BİRLİĞİ</w:t>
            </w:r>
          </w:p>
        </w:tc>
      </w:tr>
      <w:tr w:rsidR="0053218E" w:rsidRPr="00DB6EF7" w:rsidTr="0053218E">
        <w:trPr>
          <w:trHeight w:val="825"/>
        </w:trPr>
        <w:tc>
          <w:tcPr>
            <w:tcW w:w="8465" w:type="dxa"/>
            <w:vMerge w:val="restart"/>
            <w:hideMark/>
          </w:tcPr>
          <w:p w:rsidR="0053218E" w:rsidRPr="00DB6EF7" w:rsidRDefault="0053218E" w:rsidP="0053218E">
            <w:pPr>
              <w:jc w:val="center"/>
              <w:rPr>
                <w:rFonts w:ascii="Calibri" w:eastAsia="Times New Roman" w:hAnsi="Calibri" w:cs="Times New Roman"/>
                <w:b/>
                <w:bCs/>
                <w:color w:val="000000"/>
              </w:rPr>
            </w:pPr>
            <w:r w:rsidRPr="00DB6EF7">
              <w:rPr>
                <w:rFonts w:ascii="Calibri" w:eastAsia="Times New Roman" w:hAnsi="Calibri" w:cs="Times New Roman"/>
                <w:b/>
                <w:bCs/>
                <w:color w:val="000000"/>
              </w:rPr>
              <w:t>ZAMANLAMA</w:t>
            </w:r>
            <w:r w:rsidRPr="00DB6EF7">
              <w:rPr>
                <w:rFonts w:ascii="Calibri" w:eastAsia="Times New Roman" w:hAnsi="Calibri" w:cs="Times New Roman"/>
                <w:b/>
                <w:bCs/>
                <w:color w:val="000000"/>
              </w:rPr>
              <w:br/>
              <w:t>FAALİYET BAŞLAMA-BİTİŞ</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Ocak</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Şubat</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Mart</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Nisan</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Mayıs</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Haziran</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Temmuz</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Ağustos</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Eylül</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Ekim</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Kasım</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Aralık</w:t>
            </w:r>
          </w:p>
        </w:tc>
      </w:tr>
      <w:tr w:rsidR="0053218E" w:rsidRPr="00DB6EF7" w:rsidTr="0053218E">
        <w:trPr>
          <w:trHeight w:val="315"/>
        </w:trPr>
        <w:tc>
          <w:tcPr>
            <w:tcW w:w="8465" w:type="dxa"/>
            <w:vMerge/>
            <w:hideMark/>
          </w:tcPr>
          <w:p w:rsidR="0053218E" w:rsidRPr="00DB6EF7" w:rsidRDefault="0053218E" w:rsidP="0053218E">
            <w:pPr>
              <w:rPr>
                <w:rFonts w:ascii="Calibri" w:eastAsia="Times New Roman" w:hAnsi="Calibri" w:cs="Times New Roman"/>
                <w:b/>
                <w:bCs/>
                <w:color w:val="000000"/>
              </w:rPr>
            </w:pPr>
          </w:p>
        </w:tc>
        <w:tc>
          <w:tcPr>
            <w:tcW w:w="445" w:type="dxa"/>
            <w:noWrap/>
            <w:hideMark/>
          </w:tcPr>
          <w:p w:rsidR="0053218E" w:rsidRPr="00DB6EF7" w:rsidRDefault="00A5790E" w:rsidP="0053218E">
            <w:pPr>
              <w:rPr>
                <w:rFonts w:ascii="Calibri" w:eastAsia="Times New Roman" w:hAnsi="Calibri" w:cs="Times New Roman"/>
                <w:color w:val="000000"/>
              </w:rPr>
            </w:pPr>
            <w:r>
              <w:rPr>
                <w:rFonts w:ascii="Calibri" w:eastAsia="Times New Roman" w:hAnsi="Calibri" w:cs="Times New Roman"/>
                <w:color w:val="000000"/>
              </w:rPr>
              <w:t>X</w:t>
            </w:r>
            <w:r w:rsidR="0053218E"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r w:rsidR="00A5790E">
              <w:rPr>
                <w:rFonts w:ascii="Calibri" w:eastAsia="Times New Roman" w:hAnsi="Calibri" w:cs="Times New Roman"/>
                <w:color w:val="000000"/>
              </w:rPr>
              <w:t>X</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r w:rsidR="00A5790E">
              <w:rPr>
                <w:rFonts w:ascii="Calibri" w:eastAsia="Times New Roman" w:hAnsi="Calibri" w:cs="Times New Roman"/>
                <w:color w:val="000000"/>
              </w:rPr>
              <w:t>X</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r w:rsidR="00A5790E">
              <w:rPr>
                <w:rFonts w:ascii="Calibri" w:eastAsia="Times New Roman" w:hAnsi="Calibri" w:cs="Times New Roman"/>
                <w:color w:val="000000"/>
              </w:rPr>
              <w:t>X</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r w:rsidR="00A5790E">
              <w:rPr>
                <w:rFonts w:ascii="Calibri" w:eastAsia="Times New Roman" w:hAnsi="Calibri" w:cs="Times New Roman"/>
                <w:color w:val="000000"/>
              </w:rPr>
              <w:t>X</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r w:rsidR="00A5790E">
              <w:rPr>
                <w:rFonts w:ascii="Calibri" w:eastAsia="Times New Roman" w:hAnsi="Calibri" w:cs="Times New Roman"/>
                <w:color w:val="000000"/>
              </w:rPr>
              <w:t>X</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A5790E" w:rsidP="0053218E">
            <w:pPr>
              <w:rPr>
                <w:rFonts w:ascii="Calibri" w:eastAsia="Times New Roman" w:hAnsi="Calibri" w:cs="Times New Roman"/>
                <w:color w:val="000000"/>
              </w:rPr>
            </w:pPr>
            <w:r>
              <w:rPr>
                <w:rFonts w:ascii="Calibri" w:eastAsia="Times New Roman" w:hAnsi="Calibri" w:cs="Times New Roman"/>
                <w:color w:val="000000"/>
              </w:rPr>
              <w:t>X</w:t>
            </w:r>
            <w:r w:rsidR="0053218E" w:rsidRPr="00DB6EF7">
              <w:rPr>
                <w:rFonts w:ascii="Calibri" w:eastAsia="Times New Roman" w:hAnsi="Calibri" w:cs="Times New Roman"/>
                <w:color w:val="000000"/>
              </w:rPr>
              <w:t> </w:t>
            </w:r>
          </w:p>
        </w:tc>
        <w:tc>
          <w:tcPr>
            <w:tcW w:w="445" w:type="dxa"/>
            <w:noWrap/>
            <w:hideMark/>
          </w:tcPr>
          <w:p w:rsidR="0053218E" w:rsidRPr="00DB6EF7" w:rsidRDefault="00A5790E" w:rsidP="0053218E">
            <w:pPr>
              <w:rPr>
                <w:rFonts w:ascii="Calibri" w:eastAsia="Times New Roman" w:hAnsi="Calibri" w:cs="Times New Roman"/>
                <w:color w:val="000000"/>
              </w:rPr>
            </w:pPr>
            <w:r>
              <w:rPr>
                <w:rFonts w:ascii="Calibri" w:eastAsia="Times New Roman" w:hAnsi="Calibri" w:cs="Times New Roman"/>
                <w:color w:val="000000"/>
              </w:rPr>
              <w:t>X</w:t>
            </w:r>
            <w:r w:rsidR="0053218E" w:rsidRPr="00DB6EF7">
              <w:rPr>
                <w:rFonts w:ascii="Calibri" w:eastAsia="Times New Roman" w:hAnsi="Calibri" w:cs="Times New Roman"/>
                <w:color w:val="000000"/>
              </w:rPr>
              <w:t> </w:t>
            </w:r>
          </w:p>
        </w:tc>
        <w:tc>
          <w:tcPr>
            <w:tcW w:w="445" w:type="dxa"/>
            <w:noWrap/>
            <w:hideMark/>
          </w:tcPr>
          <w:p w:rsidR="0053218E" w:rsidRPr="00DB6EF7" w:rsidRDefault="00A5790E" w:rsidP="0053218E">
            <w:pPr>
              <w:rPr>
                <w:rFonts w:ascii="Calibri" w:eastAsia="Times New Roman" w:hAnsi="Calibri" w:cs="Times New Roman"/>
                <w:color w:val="000000"/>
              </w:rPr>
            </w:pPr>
            <w:r>
              <w:rPr>
                <w:rFonts w:ascii="Calibri" w:eastAsia="Times New Roman" w:hAnsi="Calibri" w:cs="Times New Roman"/>
                <w:color w:val="000000"/>
              </w:rPr>
              <w:t>X</w:t>
            </w:r>
            <w:r w:rsidR="0053218E" w:rsidRPr="00DB6EF7">
              <w:rPr>
                <w:rFonts w:ascii="Calibri" w:eastAsia="Times New Roman" w:hAnsi="Calibri" w:cs="Times New Roman"/>
                <w:color w:val="000000"/>
              </w:rPr>
              <w:t> </w:t>
            </w:r>
          </w:p>
        </w:tc>
      </w:tr>
    </w:tbl>
    <w:p w:rsidR="0053218E" w:rsidRDefault="0053218E" w:rsidP="00A9573C">
      <w:pPr>
        <w:rPr>
          <w:rFonts w:ascii="Times New Roman" w:hAnsi="Times New Roman" w:cs="Times New Roman"/>
          <w:b/>
          <w:sz w:val="28"/>
          <w:szCs w:val="28"/>
        </w:rPr>
      </w:pPr>
    </w:p>
    <w:p w:rsidR="00B03CAB" w:rsidRDefault="00B03CAB" w:rsidP="00A9573C">
      <w:pPr>
        <w:rPr>
          <w:rFonts w:ascii="Times New Roman" w:hAnsi="Times New Roman" w:cs="Times New Roman"/>
          <w:b/>
          <w:sz w:val="28"/>
          <w:szCs w:val="28"/>
        </w:rPr>
      </w:pPr>
    </w:p>
    <w:p w:rsidR="00F77380" w:rsidRDefault="00F77380" w:rsidP="00A9573C">
      <w:pPr>
        <w:rPr>
          <w:rFonts w:ascii="Times New Roman" w:hAnsi="Times New Roman" w:cs="Times New Roman"/>
          <w:b/>
          <w:sz w:val="28"/>
          <w:szCs w:val="28"/>
        </w:rPr>
      </w:pPr>
    </w:p>
    <w:p w:rsidR="0053218E" w:rsidRDefault="0053218E" w:rsidP="0053218E">
      <w:pPr>
        <w:spacing w:after="0"/>
        <w:rPr>
          <w:rFonts w:ascii="Times New Roman" w:hAnsi="Times New Roman" w:cs="Times New Roman"/>
          <w:b/>
          <w:sz w:val="28"/>
          <w:szCs w:val="28"/>
        </w:rPr>
      </w:pPr>
      <w:r>
        <w:rPr>
          <w:rFonts w:ascii="Book Antiqua" w:hAnsi="Book Antiqua" w:cs="Times New Roman"/>
          <w:b/>
          <w:sz w:val="24"/>
          <w:szCs w:val="24"/>
        </w:rPr>
        <w:lastRenderedPageBreak/>
        <w:t xml:space="preserve">   </w:t>
      </w:r>
      <w:r w:rsidRPr="00DB6EF7">
        <w:rPr>
          <w:rFonts w:ascii="Book Antiqua" w:hAnsi="Book Antiqua" w:cs="Times New Roman"/>
          <w:b/>
          <w:sz w:val="24"/>
          <w:szCs w:val="24"/>
        </w:rPr>
        <w:t xml:space="preserve">Tablo </w:t>
      </w:r>
      <w:proofErr w:type="gramStart"/>
      <w:r w:rsidRPr="00DB6EF7">
        <w:rPr>
          <w:rFonts w:ascii="Book Antiqua" w:hAnsi="Book Antiqua" w:cs="Times New Roman"/>
          <w:b/>
          <w:sz w:val="24"/>
          <w:szCs w:val="24"/>
        </w:rPr>
        <w:t>..</w:t>
      </w:r>
      <w:proofErr w:type="gramEnd"/>
      <w:r w:rsidR="00EF023D">
        <w:rPr>
          <w:rFonts w:ascii="Book Antiqua" w:hAnsi="Book Antiqua" w:cs="Times New Roman"/>
          <w:b/>
          <w:sz w:val="24"/>
          <w:szCs w:val="24"/>
        </w:rPr>
        <w:t>16</w:t>
      </w:r>
      <w:r w:rsidRPr="00DB6EF7">
        <w:rPr>
          <w:rFonts w:ascii="Book Antiqua" w:hAnsi="Book Antiqua" w:cs="Times New Roman"/>
          <w:b/>
          <w:sz w:val="24"/>
          <w:szCs w:val="24"/>
        </w:rPr>
        <w:t xml:space="preserve"> : Faaliyet Tablosu</w:t>
      </w:r>
    </w:p>
    <w:tbl>
      <w:tblPr>
        <w:tblStyle w:val="TabloKlavuzu"/>
        <w:tblW w:w="8464" w:type="dxa"/>
        <w:tblInd w:w="313" w:type="dxa"/>
        <w:tblLook w:val="04A0" w:firstRow="1" w:lastRow="0" w:firstColumn="1" w:lastColumn="0" w:noHBand="0" w:noVBand="1"/>
      </w:tblPr>
      <w:tblGrid>
        <w:gridCol w:w="3125"/>
        <w:gridCol w:w="445"/>
        <w:gridCol w:w="445"/>
        <w:gridCol w:w="445"/>
        <w:gridCol w:w="445"/>
        <w:gridCol w:w="445"/>
        <w:gridCol w:w="445"/>
        <w:gridCol w:w="445"/>
        <w:gridCol w:w="445"/>
        <w:gridCol w:w="445"/>
        <w:gridCol w:w="445"/>
        <w:gridCol w:w="445"/>
        <w:gridCol w:w="445"/>
      </w:tblGrid>
      <w:tr w:rsidR="0053218E" w:rsidRPr="00DB6EF7" w:rsidTr="0053218E">
        <w:trPr>
          <w:trHeight w:val="1134"/>
        </w:trPr>
        <w:tc>
          <w:tcPr>
            <w:tcW w:w="8464" w:type="dxa"/>
            <w:gridSpan w:val="13"/>
            <w:noWrap/>
            <w:hideMark/>
          </w:tcPr>
          <w:p w:rsidR="00C24593" w:rsidRPr="007E63F1" w:rsidRDefault="0053218E" w:rsidP="00C24593">
            <w:pPr>
              <w:widowControl w:val="0"/>
              <w:ind w:left="102"/>
              <w:outlineLvl w:val="2"/>
              <w:rPr>
                <w:rFonts w:ascii="Times New Roman" w:eastAsia="Times New Roman" w:hAnsi="Times New Roman" w:cs="Times New Roman"/>
                <w:bCs/>
                <w:sz w:val="24"/>
                <w:szCs w:val="24"/>
                <w:lang w:eastAsia="en-US"/>
              </w:rPr>
            </w:pPr>
            <w:r w:rsidRPr="00DB6EF7">
              <w:rPr>
                <w:rFonts w:ascii="Book Antiqua" w:eastAsia="Times New Roman" w:hAnsi="Book Antiqua" w:cs="Times New Roman"/>
                <w:b/>
                <w:bCs/>
                <w:color w:val="000000"/>
              </w:rPr>
              <w:t xml:space="preserve">STRATEJİK AMAÇ </w:t>
            </w:r>
            <w:proofErr w:type="gramStart"/>
            <w:r>
              <w:rPr>
                <w:rFonts w:ascii="Book Antiqua" w:eastAsia="Times New Roman" w:hAnsi="Book Antiqua" w:cs="Times New Roman"/>
                <w:b/>
                <w:bCs/>
                <w:color w:val="000000"/>
              </w:rPr>
              <w:t>2</w:t>
            </w:r>
            <w:r w:rsidRPr="00DB6EF7">
              <w:rPr>
                <w:rFonts w:ascii="Book Antiqua" w:eastAsia="Times New Roman" w:hAnsi="Book Antiqua" w:cs="Times New Roman"/>
                <w:b/>
                <w:bCs/>
                <w:color w:val="000000"/>
              </w:rPr>
              <w:t xml:space="preserve"> : </w:t>
            </w:r>
            <w:r w:rsidR="00C24593" w:rsidRPr="007E63F1">
              <w:rPr>
                <w:rFonts w:ascii="Times New Roman" w:eastAsia="Times New Roman" w:hAnsi="Times New Roman" w:cs="Times New Roman"/>
                <w:bCs/>
                <w:sz w:val="24"/>
                <w:szCs w:val="24"/>
                <w:lang w:eastAsia="en-US"/>
              </w:rPr>
              <w:t>Öğrencilerin</w:t>
            </w:r>
            <w:proofErr w:type="gramEnd"/>
            <w:r w:rsidR="00C24593" w:rsidRPr="007E63F1">
              <w:rPr>
                <w:rFonts w:ascii="Times New Roman" w:eastAsia="Times New Roman" w:hAnsi="Times New Roman" w:cs="Times New Roman"/>
                <w:bCs/>
                <w:sz w:val="24"/>
                <w:szCs w:val="24"/>
                <w:lang w:val="en-US" w:eastAsia="en-US"/>
              </w:rPr>
              <w:t xml:space="preserve">; </w:t>
            </w:r>
            <w:proofErr w:type="spellStart"/>
            <w:r w:rsidR="00C24593" w:rsidRPr="007E63F1">
              <w:rPr>
                <w:rFonts w:ascii="Times New Roman" w:eastAsia="Times New Roman" w:hAnsi="Times New Roman" w:cs="Times New Roman"/>
                <w:bCs/>
                <w:sz w:val="24"/>
                <w:szCs w:val="24"/>
                <w:lang w:val="en-US" w:eastAsia="en-US"/>
              </w:rPr>
              <w:t>temel</w:t>
            </w:r>
            <w:proofErr w:type="spellEnd"/>
            <w:r w:rsidR="00C24593" w:rsidRPr="007E63F1">
              <w:rPr>
                <w:rFonts w:ascii="Times New Roman" w:eastAsia="Times New Roman" w:hAnsi="Times New Roman" w:cs="Times New Roman"/>
                <w:bCs/>
                <w:sz w:val="24"/>
                <w:szCs w:val="24"/>
                <w:lang w:val="en-US" w:eastAsia="en-US"/>
              </w:rPr>
              <w:t xml:space="preserve">, </w:t>
            </w:r>
            <w:proofErr w:type="spellStart"/>
            <w:r w:rsidR="00C24593" w:rsidRPr="007E63F1">
              <w:rPr>
                <w:rFonts w:ascii="Times New Roman" w:eastAsia="Times New Roman" w:hAnsi="Times New Roman" w:cs="Times New Roman"/>
                <w:bCs/>
                <w:sz w:val="24"/>
                <w:szCs w:val="24"/>
                <w:lang w:val="en-US" w:eastAsia="en-US"/>
              </w:rPr>
              <w:t>kişisel</w:t>
            </w:r>
            <w:proofErr w:type="spellEnd"/>
            <w:r w:rsidR="00C24593" w:rsidRPr="007E63F1">
              <w:rPr>
                <w:rFonts w:ascii="Times New Roman" w:eastAsia="Times New Roman" w:hAnsi="Times New Roman" w:cs="Times New Roman"/>
                <w:bCs/>
                <w:sz w:val="24"/>
                <w:szCs w:val="24"/>
                <w:lang w:val="en-US" w:eastAsia="en-US"/>
              </w:rPr>
              <w:t xml:space="preserve">, </w:t>
            </w:r>
            <w:proofErr w:type="spellStart"/>
            <w:r w:rsidR="00C24593" w:rsidRPr="007E63F1">
              <w:rPr>
                <w:rFonts w:ascii="Times New Roman" w:eastAsia="Times New Roman" w:hAnsi="Times New Roman" w:cs="Times New Roman"/>
                <w:bCs/>
                <w:sz w:val="24"/>
                <w:szCs w:val="24"/>
                <w:lang w:val="en-US" w:eastAsia="en-US"/>
              </w:rPr>
              <w:t>sosyal</w:t>
            </w:r>
            <w:proofErr w:type="spellEnd"/>
            <w:r w:rsidR="00C24593" w:rsidRPr="007E63F1">
              <w:rPr>
                <w:rFonts w:ascii="Times New Roman" w:eastAsia="Times New Roman" w:hAnsi="Times New Roman" w:cs="Times New Roman"/>
                <w:bCs/>
                <w:sz w:val="24"/>
                <w:szCs w:val="24"/>
                <w:lang w:eastAsia="en-US"/>
              </w:rPr>
              <w:t xml:space="preserve"> ve</w:t>
            </w:r>
            <w:r w:rsidR="00C24593" w:rsidRPr="007E63F1">
              <w:rPr>
                <w:rFonts w:ascii="Times New Roman" w:eastAsia="Times New Roman" w:hAnsi="Times New Roman" w:cs="Times New Roman"/>
                <w:bCs/>
                <w:sz w:val="24"/>
                <w:szCs w:val="24"/>
                <w:lang w:val="en-US" w:eastAsia="en-US"/>
              </w:rPr>
              <w:t xml:space="preserve"> </w:t>
            </w:r>
            <w:proofErr w:type="spellStart"/>
            <w:r w:rsidR="00C24593" w:rsidRPr="007E63F1">
              <w:rPr>
                <w:rFonts w:ascii="Times New Roman" w:eastAsia="Times New Roman" w:hAnsi="Times New Roman" w:cs="Times New Roman"/>
                <w:bCs/>
                <w:sz w:val="24"/>
                <w:szCs w:val="24"/>
                <w:lang w:val="en-US" w:eastAsia="en-US"/>
              </w:rPr>
              <w:t>kültürel</w:t>
            </w:r>
            <w:proofErr w:type="spellEnd"/>
            <w:r w:rsidR="00C24593" w:rsidRPr="007E63F1">
              <w:rPr>
                <w:rFonts w:ascii="Times New Roman" w:eastAsia="Times New Roman" w:hAnsi="Times New Roman" w:cs="Times New Roman"/>
                <w:bCs/>
                <w:sz w:val="24"/>
                <w:szCs w:val="24"/>
                <w:lang w:val="en-US" w:eastAsia="en-US"/>
              </w:rPr>
              <w:t xml:space="preserve"> </w:t>
            </w:r>
            <w:proofErr w:type="spellStart"/>
            <w:r w:rsidR="00C24593" w:rsidRPr="007E63F1">
              <w:rPr>
                <w:rFonts w:ascii="Times New Roman" w:eastAsia="Times New Roman" w:hAnsi="Times New Roman" w:cs="Times New Roman"/>
                <w:bCs/>
                <w:sz w:val="24"/>
                <w:szCs w:val="24"/>
                <w:lang w:val="en-US" w:eastAsia="en-US"/>
              </w:rPr>
              <w:t>gelişimlerini</w:t>
            </w:r>
            <w:proofErr w:type="spellEnd"/>
            <w:r w:rsidR="00C24593" w:rsidRPr="007E63F1">
              <w:rPr>
                <w:rFonts w:ascii="Times New Roman" w:eastAsia="Times New Roman" w:hAnsi="Times New Roman" w:cs="Times New Roman"/>
                <w:bCs/>
                <w:sz w:val="24"/>
                <w:szCs w:val="24"/>
                <w:lang w:val="en-US" w:eastAsia="en-US"/>
              </w:rPr>
              <w:t xml:space="preserve"> </w:t>
            </w:r>
            <w:proofErr w:type="spellStart"/>
            <w:r w:rsidR="00C24593" w:rsidRPr="007E63F1">
              <w:rPr>
                <w:rFonts w:ascii="Times New Roman" w:eastAsia="Times New Roman" w:hAnsi="Times New Roman" w:cs="Times New Roman"/>
                <w:bCs/>
                <w:sz w:val="24"/>
                <w:szCs w:val="24"/>
                <w:lang w:val="en-US" w:eastAsia="en-US"/>
              </w:rPr>
              <w:t>gerçekleştirmek</w:t>
            </w:r>
            <w:proofErr w:type="spellEnd"/>
            <w:r w:rsidR="00C24593" w:rsidRPr="007E63F1">
              <w:rPr>
                <w:rFonts w:ascii="Times New Roman" w:eastAsia="Times New Roman" w:hAnsi="Times New Roman" w:cs="Times New Roman"/>
                <w:bCs/>
                <w:sz w:val="24"/>
                <w:szCs w:val="24"/>
                <w:lang w:val="en-US" w:eastAsia="en-US"/>
              </w:rPr>
              <w:t xml:space="preserve"> </w:t>
            </w:r>
            <w:r w:rsidR="00C24593" w:rsidRPr="007E63F1">
              <w:rPr>
                <w:rFonts w:ascii="Times New Roman" w:eastAsia="Times New Roman" w:hAnsi="Times New Roman" w:cs="Times New Roman"/>
                <w:bCs/>
                <w:sz w:val="24"/>
                <w:szCs w:val="24"/>
                <w:lang w:eastAsia="en-US"/>
              </w:rPr>
              <w:t xml:space="preserve"> </w:t>
            </w:r>
            <w:proofErr w:type="spellStart"/>
            <w:r w:rsidR="00C24593" w:rsidRPr="007E63F1">
              <w:rPr>
                <w:rFonts w:ascii="Times New Roman" w:eastAsia="Times New Roman" w:hAnsi="Times New Roman" w:cs="Times New Roman"/>
                <w:bCs/>
                <w:sz w:val="24"/>
                <w:szCs w:val="24"/>
                <w:lang w:val="en-US" w:eastAsia="en-US"/>
              </w:rPr>
              <w:t>amacıyla</w:t>
            </w:r>
            <w:proofErr w:type="spellEnd"/>
            <w:r w:rsidR="00C24593" w:rsidRPr="007E63F1">
              <w:rPr>
                <w:rFonts w:ascii="Times New Roman" w:eastAsia="Times New Roman" w:hAnsi="Times New Roman" w:cs="Times New Roman"/>
                <w:bCs/>
                <w:sz w:val="24"/>
                <w:szCs w:val="24"/>
                <w:lang w:val="en-US" w:eastAsia="en-US"/>
              </w:rPr>
              <w:t xml:space="preserve"> </w:t>
            </w:r>
            <w:r w:rsidR="00C24593" w:rsidRPr="007E63F1">
              <w:rPr>
                <w:rFonts w:ascii="Times New Roman" w:eastAsia="Times New Roman" w:hAnsi="Times New Roman" w:cs="Times New Roman"/>
                <w:bCs/>
                <w:sz w:val="24"/>
                <w:szCs w:val="24"/>
                <w:lang w:eastAsia="en-US"/>
              </w:rPr>
              <w:t>al</w:t>
            </w:r>
            <w:proofErr w:type="spellStart"/>
            <w:r w:rsidR="00C24593" w:rsidRPr="007E63F1">
              <w:rPr>
                <w:rFonts w:ascii="Times New Roman" w:eastAsia="Times New Roman" w:hAnsi="Times New Roman" w:cs="Times New Roman"/>
                <w:bCs/>
                <w:sz w:val="24"/>
                <w:szCs w:val="24"/>
                <w:lang w:val="en-US" w:eastAsia="en-US"/>
              </w:rPr>
              <w:t>dıkları</w:t>
            </w:r>
            <w:proofErr w:type="spellEnd"/>
            <w:r w:rsidR="00C24593" w:rsidRPr="007E63F1">
              <w:rPr>
                <w:rFonts w:ascii="Times New Roman" w:eastAsia="Times New Roman" w:hAnsi="Times New Roman" w:cs="Times New Roman"/>
                <w:bCs/>
                <w:sz w:val="24"/>
                <w:szCs w:val="24"/>
                <w:lang w:eastAsia="en-US"/>
              </w:rPr>
              <w:t xml:space="preserve"> </w:t>
            </w:r>
            <w:r w:rsidR="00C24593" w:rsidRPr="007E63F1">
              <w:rPr>
                <w:rFonts w:ascii="Times New Roman" w:eastAsia="Times New Roman" w:hAnsi="Times New Roman" w:cs="Times New Roman"/>
                <w:bCs/>
                <w:sz w:val="24"/>
                <w:szCs w:val="24"/>
                <w:lang w:val="en-US" w:eastAsia="en-US"/>
              </w:rPr>
              <w:t xml:space="preserve"> </w:t>
            </w:r>
            <w:proofErr w:type="spellStart"/>
            <w:r w:rsidR="00C24593" w:rsidRPr="007E63F1">
              <w:rPr>
                <w:rFonts w:ascii="Times New Roman" w:eastAsia="Times New Roman" w:hAnsi="Times New Roman" w:cs="Times New Roman"/>
                <w:bCs/>
                <w:sz w:val="24"/>
                <w:szCs w:val="24"/>
                <w:lang w:val="en-US" w:eastAsia="en-US"/>
              </w:rPr>
              <w:t>eğitim</w:t>
            </w:r>
            <w:proofErr w:type="spellEnd"/>
            <w:r w:rsidR="00C24593" w:rsidRPr="007E63F1">
              <w:rPr>
                <w:rFonts w:ascii="Times New Roman" w:eastAsia="Times New Roman" w:hAnsi="Times New Roman" w:cs="Times New Roman"/>
                <w:bCs/>
                <w:sz w:val="24"/>
                <w:szCs w:val="24"/>
                <w:lang w:val="en-US" w:eastAsia="en-US"/>
              </w:rPr>
              <w:t xml:space="preserve"> </w:t>
            </w:r>
            <w:r w:rsidR="00C24593" w:rsidRPr="007E63F1">
              <w:rPr>
                <w:rFonts w:ascii="Times New Roman" w:eastAsia="Times New Roman" w:hAnsi="Times New Roman" w:cs="Times New Roman"/>
                <w:bCs/>
                <w:sz w:val="24"/>
                <w:szCs w:val="24"/>
                <w:lang w:eastAsia="en-US"/>
              </w:rPr>
              <w:t xml:space="preserve">  </w:t>
            </w:r>
            <w:proofErr w:type="spellStart"/>
            <w:r w:rsidR="00C24593" w:rsidRPr="007E63F1">
              <w:rPr>
                <w:rFonts w:ascii="Times New Roman" w:eastAsia="Times New Roman" w:hAnsi="Times New Roman" w:cs="Times New Roman"/>
                <w:bCs/>
                <w:sz w:val="24"/>
                <w:szCs w:val="24"/>
                <w:lang w:val="en-US" w:eastAsia="en-US"/>
              </w:rPr>
              <w:t>proğramlarını</w:t>
            </w:r>
            <w:proofErr w:type="spellEnd"/>
            <w:r w:rsidR="00C24593" w:rsidRPr="007E63F1">
              <w:rPr>
                <w:rFonts w:ascii="Times New Roman" w:eastAsia="Times New Roman" w:hAnsi="Times New Roman" w:cs="Times New Roman"/>
                <w:bCs/>
                <w:sz w:val="24"/>
                <w:szCs w:val="24"/>
                <w:lang w:val="en-US" w:eastAsia="en-US"/>
              </w:rPr>
              <w:t xml:space="preserve"> </w:t>
            </w:r>
            <w:r w:rsidR="00C24593" w:rsidRPr="007E63F1">
              <w:rPr>
                <w:rFonts w:ascii="Times New Roman" w:eastAsia="Times New Roman" w:hAnsi="Times New Roman" w:cs="Times New Roman"/>
                <w:bCs/>
                <w:sz w:val="24"/>
                <w:szCs w:val="24"/>
                <w:lang w:eastAsia="en-US"/>
              </w:rPr>
              <w:t>t</w:t>
            </w:r>
            <w:proofErr w:type="spellStart"/>
            <w:r w:rsidR="00C24593" w:rsidRPr="007E63F1">
              <w:rPr>
                <w:rFonts w:ascii="Times New Roman" w:eastAsia="Times New Roman" w:hAnsi="Times New Roman" w:cs="Times New Roman"/>
                <w:bCs/>
                <w:sz w:val="24"/>
                <w:szCs w:val="24"/>
                <w:lang w:val="en-US" w:eastAsia="en-US"/>
              </w:rPr>
              <w:t>amamlama</w:t>
            </w:r>
            <w:r w:rsidR="00C24593" w:rsidRPr="007E63F1">
              <w:rPr>
                <w:rFonts w:ascii="Times New Roman" w:eastAsia="Times New Roman" w:hAnsi="Times New Roman" w:cs="Times New Roman"/>
                <w:bCs/>
                <w:sz w:val="24"/>
                <w:szCs w:val="24"/>
                <w:lang w:eastAsia="en-US"/>
              </w:rPr>
              <w:t>larını</w:t>
            </w:r>
            <w:proofErr w:type="spellEnd"/>
            <w:r w:rsidR="00C24593" w:rsidRPr="007E63F1">
              <w:rPr>
                <w:rFonts w:ascii="Times New Roman" w:eastAsia="Times New Roman" w:hAnsi="Times New Roman" w:cs="Times New Roman"/>
                <w:bCs/>
                <w:sz w:val="24"/>
                <w:szCs w:val="24"/>
                <w:lang w:eastAsia="en-US"/>
              </w:rPr>
              <w:t xml:space="preserve"> sağlamak</w:t>
            </w:r>
            <w:r w:rsidR="00C24593" w:rsidRPr="007E63F1">
              <w:rPr>
                <w:rFonts w:ascii="Times New Roman" w:eastAsia="Times New Roman" w:hAnsi="Times New Roman" w:cs="Times New Roman"/>
                <w:bCs/>
                <w:sz w:val="24"/>
                <w:szCs w:val="24"/>
                <w:lang w:val="en-US" w:eastAsia="en-US"/>
              </w:rPr>
              <w:t>.</w:t>
            </w:r>
            <w:r w:rsidR="00C24593" w:rsidRPr="007E63F1">
              <w:rPr>
                <w:rFonts w:ascii="Times New Roman" w:eastAsia="Times New Roman" w:hAnsi="Times New Roman" w:cs="Times New Roman"/>
                <w:bCs/>
                <w:sz w:val="24"/>
                <w:szCs w:val="24"/>
                <w:lang w:eastAsia="en-US"/>
              </w:rPr>
              <w:t xml:space="preserve"> </w:t>
            </w:r>
          </w:p>
          <w:p w:rsidR="0053218E" w:rsidRPr="00DB6EF7" w:rsidRDefault="0053218E" w:rsidP="0053218E">
            <w:pPr>
              <w:rPr>
                <w:rFonts w:ascii="Book Antiqua" w:eastAsia="Times New Roman" w:hAnsi="Book Antiqua" w:cs="Times New Roman"/>
                <w:b/>
                <w:bCs/>
                <w:color w:val="000000"/>
              </w:rPr>
            </w:pPr>
          </w:p>
        </w:tc>
      </w:tr>
      <w:tr w:rsidR="0053218E" w:rsidRPr="00DB6EF7" w:rsidTr="0053218E">
        <w:trPr>
          <w:trHeight w:val="1134"/>
        </w:trPr>
        <w:tc>
          <w:tcPr>
            <w:tcW w:w="8464" w:type="dxa"/>
            <w:gridSpan w:val="13"/>
            <w:noWrap/>
            <w:hideMark/>
          </w:tcPr>
          <w:p w:rsidR="0053218E" w:rsidRPr="00DB6EF7" w:rsidRDefault="0053218E" w:rsidP="005C448A">
            <w:pPr>
              <w:rPr>
                <w:rFonts w:ascii="Book Antiqua" w:eastAsia="Times New Roman" w:hAnsi="Book Antiqua" w:cs="Times New Roman"/>
                <w:b/>
                <w:bCs/>
                <w:color w:val="000000"/>
              </w:rPr>
            </w:pPr>
            <w:r w:rsidRPr="00DB6EF7">
              <w:rPr>
                <w:rFonts w:ascii="Book Antiqua" w:eastAsia="Times New Roman" w:hAnsi="Book Antiqua" w:cs="Times New Roman"/>
                <w:b/>
                <w:bCs/>
                <w:color w:val="000000"/>
              </w:rPr>
              <w:t xml:space="preserve">STRATEJİK HEDEF </w:t>
            </w:r>
            <w:r w:rsidR="005C448A">
              <w:rPr>
                <w:rFonts w:ascii="Book Antiqua" w:eastAsia="Times New Roman" w:hAnsi="Book Antiqua" w:cs="Times New Roman"/>
                <w:b/>
                <w:bCs/>
                <w:color w:val="000000"/>
              </w:rPr>
              <w:t>2.3</w:t>
            </w:r>
            <w:r w:rsidRPr="00DB6EF7">
              <w:rPr>
                <w:rFonts w:ascii="Book Antiqua" w:eastAsia="Times New Roman" w:hAnsi="Book Antiqua" w:cs="Times New Roman"/>
                <w:b/>
                <w:bCs/>
                <w:color w:val="000000"/>
              </w:rPr>
              <w:t>:</w:t>
            </w:r>
            <w:r w:rsidR="00C24593" w:rsidRPr="00397301">
              <w:rPr>
                <w:rFonts w:ascii="Times New Roman" w:eastAsia="Times New Roman" w:hAnsi="Times New Roman" w:cs="Times New Roman"/>
                <w:bCs/>
                <w:sz w:val="24"/>
                <w:szCs w:val="24"/>
              </w:rPr>
              <w:t xml:space="preserve"> Tüm kademelerdeki öğrencilerin </w:t>
            </w:r>
            <w:proofErr w:type="gramStart"/>
            <w:r w:rsidR="00C24593" w:rsidRPr="00397301">
              <w:rPr>
                <w:rFonts w:ascii="Times New Roman" w:eastAsia="Times New Roman" w:hAnsi="Times New Roman" w:cs="Times New Roman"/>
                <w:bCs/>
                <w:sz w:val="24"/>
                <w:szCs w:val="24"/>
              </w:rPr>
              <w:t>Devamsızlık , okul</w:t>
            </w:r>
            <w:proofErr w:type="gramEnd"/>
            <w:r w:rsidR="00C24593" w:rsidRPr="00397301">
              <w:rPr>
                <w:rFonts w:ascii="Times New Roman" w:eastAsia="Times New Roman" w:hAnsi="Times New Roman" w:cs="Times New Roman"/>
                <w:bCs/>
                <w:sz w:val="24"/>
                <w:szCs w:val="24"/>
              </w:rPr>
              <w:t xml:space="preserve"> terki gibi  olumsuz  davranışlardan uzak kalarak  eğitim öğretim süreçlerini tamamlamalarını desteklemek.</w:t>
            </w:r>
          </w:p>
        </w:tc>
      </w:tr>
      <w:tr w:rsidR="0053218E" w:rsidRPr="00DB6EF7" w:rsidTr="0053218E">
        <w:trPr>
          <w:trHeight w:val="567"/>
        </w:trPr>
        <w:tc>
          <w:tcPr>
            <w:tcW w:w="8464" w:type="dxa"/>
            <w:gridSpan w:val="13"/>
            <w:noWrap/>
            <w:hideMark/>
          </w:tcPr>
          <w:p w:rsidR="0053218E" w:rsidRPr="00DB6EF7" w:rsidRDefault="0053218E" w:rsidP="0053218E">
            <w:pPr>
              <w:rPr>
                <w:rFonts w:ascii="Book Antiqua" w:eastAsia="Times New Roman" w:hAnsi="Book Antiqua" w:cs="Times New Roman"/>
                <w:b/>
                <w:bCs/>
                <w:color w:val="000000"/>
              </w:rPr>
            </w:pPr>
            <w:r>
              <w:rPr>
                <w:rFonts w:ascii="Book Antiqua" w:eastAsia="Times New Roman" w:hAnsi="Book Antiqua" w:cs="Times New Roman"/>
                <w:b/>
                <w:bCs/>
                <w:color w:val="000000"/>
              </w:rPr>
              <w:t xml:space="preserve">PERFORMANS </w:t>
            </w:r>
            <w:proofErr w:type="gramStart"/>
            <w:r>
              <w:rPr>
                <w:rFonts w:ascii="Book Antiqua" w:eastAsia="Times New Roman" w:hAnsi="Book Antiqua" w:cs="Times New Roman"/>
                <w:b/>
                <w:bCs/>
                <w:color w:val="000000"/>
              </w:rPr>
              <w:t>GÖSTERGESİ :</w:t>
            </w:r>
            <w:r w:rsidR="00C24593" w:rsidRPr="007E63F1">
              <w:rPr>
                <w:rFonts w:ascii="Book Antiqua" w:eastAsia="Times New Roman" w:hAnsi="Book Antiqua" w:cs="Times New Roman"/>
                <w:bCs/>
                <w:color w:val="000000"/>
              </w:rPr>
              <w:t xml:space="preserve"> Azalan</w:t>
            </w:r>
            <w:proofErr w:type="gramEnd"/>
            <w:r w:rsidR="00C24593" w:rsidRPr="007E63F1">
              <w:rPr>
                <w:rFonts w:ascii="Book Antiqua" w:eastAsia="Times New Roman" w:hAnsi="Book Antiqua" w:cs="Times New Roman"/>
                <w:bCs/>
                <w:color w:val="000000"/>
              </w:rPr>
              <w:t xml:space="preserve"> devamsız öğrenci sayısı</w:t>
            </w:r>
          </w:p>
        </w:tc>
      </w:tr>
      <w:tr w:rsidR="0053218E" w:rsidRPr="00DB6EF7" w:rsidTr="0053218E">
        <w:trPr>
          <w:trHeight w:val="1602"/>
        </w:trPr>
        <w:tc>
          <w:tcPr>
            <w:tcW w:w="8464" w:type="dxa"/>
            <w:gridSpan w:val="13"/>
            <w:hideMark/>
          </w:tcPr>
          <w:p w:rsidR="0053218E" w:rsidRDefault="0053218E" w:rsidP="0053218E">
            <w:pPr>
              <w:rPr>
                <w:rFonts w:ascii="Book Antiqua" w:eastAsia="Times New Roman" w:hAnsi="Book Antiqua" w:cs="Times New Roman"/>
                <w:b/>
                <w:bCs/>
                <w:color w:val="000000"/>
              </w:rPr>
            </w:pPr>
            <w:r w:rsidRPr="00DB6EF7">
              <w:rPr>
                <w:rFonts w:ascii="Book Antiqua" w:eastAsia="Times New Roman" w:hAnsi="Book Antiqua" w:cs="Times New Roman"/>
                <w:b/>
                <w:bCs/>
                <w:color w:val="000000"/>
              </w:rPr>
              <w:t>HEDEFE YÖNELİK GELİŞTİRİLEN TEDBİRLER</w:t>
            </w:r>
          </w:p>
          <w:p w:rsidR="00C24593" w:rsidRPr="00DB6EF7" w:rsidRDefault="00C24593" w:rsidP="0053218E">
            <w:pPr>
              <w:rPr>
                <w:rFonts w:ascii="Book Antiqua" w:eastAsia="Times New Roman" w:hAnsi="Book Antiqua" w:cs="Times New Roman"/>
                <w:color w:val="000000"/>
              </w:rPr>
            </w:pPr>
            <w:proofErr w:type="gramStart"/>
            <w:r w:rsidRPr="00397301">
              <w:rPr>
                <w:rFonts w:ascii="Times New Roman" w:eastAsia="Times New Roman" w:hAnsi="Times New Roman"/>
                <w:color w:val="000000"/>
                <w:kern w:val="24"/>
                <w:sz w:val="24"/>
                <w:szCs w:val="56"/>
              </w:rPr>
              <w:t xml:space="preserve">Öğrenci </w:t>
            </w:r>
            <w:r w:rsidRPr="00397301">
              <w:rPr>
                <w:rFonts w:ascii="Times New Roman" w:eastAsia="Times New Roman" w:hAnsi="Times New Roman"/>
                <w:color w:val="000000"/>
                <w:kern w:val="24"/>
                <w:position w:val="1"/>
                <w:sz w:val="24"/>
                <w:szCs w:val="56"/>
              </w:rPr>
              <w:t xml:space="preserve"> devamsızlık</w:t>
            </w:r>
            <w:proofErr w:type="gramEnd"/>
            <w:r w:rsidRPr="00397301">
              <w:rPr>
                <w:rFonts w:ascii="Times New Roman" w:eastAsia="Times New Roman" w:hAnsi="Times New Roman"/>
                <w:color w:val="000000"/>
                <w:kern w:val="24"/>
                <w:position w:val="1"/>
                <w:sz w:val="24"/>
                <w:szCs w:val="56"/>
              </w:rPr>
              <w:t xml:space="preserve">  nedenleri  analizi  yapılarak devamsızlıkları   azaltmaya   yönelik  tedbirler geliştirilecektir</w:t>
            </w:r>
          </w:p>
        </w:tc>
      </w:tr>
      <w:tr w:rsidR="0053218E" w:rsidRPr="00DB6EF7" w:rsidTr="0053218E">
        <w:trPr>
          <w:trHeight w:val="567"/>
        </w:trPr>
        <w:tc>
          <w:tcPr>
            <w:tcW w:w="8465" w:type="dxa"/>
            <w:gridSpan w:val="13"/>
            <w:noWrap/>
            <w:vAlign w:val="center"/>
            <w:hideMark/>
          </w:tcPr>
          <w:p w:rsidR="0053218E" w:rsidRPr="00DB6EF7" w:rsidRDefault="0053218E" w:rsidP="0053218E">
            <w:pPr>
              <w:jc w:val="center"/>
              <w:rPr>
                <w:rFonts w:ascii="Book Antiqua" w:eastAsia="Times New Roman" w:hAnsi="Book Antiqua" w:cs="Times New Roman"/>
                <w:b/>
                <w:bCs/>
                <w:color w:val="000000"/>
                <w:sz w:val="28"/>
                <w:szCs w:val="28"/>
              </w:rPr>
            </w:pPr>
            <w:r w:rsidRPr="00DB6EF7">
              <w:rPr>
                <w:rFonts w:ascii="Book Antiqua" w:eastAsia="Times New Roman" w:hAnsi="Book Antiqua" w:cs="Times New Roman"/>
                <w:b/>
                <w:bCs/>
                <w:color w:val="000000"/>
                <w:sz w:val="28"/>
                <w:szCs w:val="28"/>
              </w:rPr>
              <w:t>FAALİYETLER</w:t>
            </w:r>
          </w:p>
        </w:tc>
      </w:tr>
      <w:tr w:rsidR="0053218E" w:rsidRPr="00DB6EF7" w:rsidTr="0053218E">
        <w:trPr>
          <w:trHeight w:val="1418"/>
        </w:trPr>
        <w:tc>
          <w:tcPr>
            <w:tcW w:w="8465" w:type="dxa"/>
            <w:gridSpan w:val="13"/>
            <w:noWrap/>
            <w:hideMark/>
          </w:tcPr>
          <w:p w:rsidR="0053218E" w:rsidRPr="00DB6EF7" w:rsidRDefault="0053218E" w:rsidP="0053218E">
            <w:pPr>
              <w:rPr>
                <w:rFonts w:ascii="Calibri" w:eastAsia="Times New Roman" w:hAnsi="Calibri" w:cs="Times New Roman"/>
                <w:b/>
                <w:bCs/>
                <w:color w:val="000000"/>
              </w:rPr>
            </w:pPr>
            <w:r w:rsidRPr="00DB6EF7">
              <w:rPr>
                <w:rFonts w:ascii="Calibri" w:eastAsia="Times New Roman" w:hAnsi="Calibri" w:cs="Times New Roman"/>
                <w:b/>
                <w:bCs/>
                <w:color w:val="000000"/>
              </w:rPr>
              <w:t>FAALİYET 1-</w:t>
            </w:r>
            <w:r w:rsidR="00C24593" w:rsidRPr="002335B4">
              <w:rPr>
                <w:rFonts w:ascii="Calibri" w:eastAsia="Times New Roman" w:hAnsi="Calibri" w:cs="Times New Roman"/>
                <w:bCs/>
                <w:color w:val="000000"/>
              </w:rPr>
              <w:t xml:space="preserve"> Sınıf Rehber öğretmeni tarafından devamsız öğrencinin evini ziyaret </w:t>
            </w:r>
            <w:proofErr w:type="gramStart"/>
            <w:r w:rsidR="00C24593" w:rsidRPr="002335B4">
              <w:rPr>
                <w:rFonts w:ascii="Calibri" w:eastAsia="Times New Roman" w:hAnsi="Calibri" w:cs="Times New Roman"/>
                <w:bCs/>
                <w:color w:val="000000"/>
              </w:rPr>
              <w:t>ederek  sorunun</w:t>
            </w:r>
            <w:proofErr w:type="gramEnd"/>
            <w:r w:rsidR="00C24593" w:rsidRPr="002335B4">
              <w:rPr>
                <w:rFonts w:ascii="Calibri" w:eastAsia="Times New Roman" w:hAnsi="Calibri" w:cs="Times New Roman"/>
                <w:bCs/>
                <w:color w:val="000000"/>
              </w:rPr>
              <w:t xml:space="preserve"> tespitini yaparak öğrencinin okula devamını sağlaması</w:t>
            </w:r>
            <w:r w:rsidR="00C24593">
              <w:rPr>
                <w:rFonts w:ascii="Calibri" w:eastAsia="Times New Roman" w:hAnsi="Calibri" w:cs="Times New Roman"/>
                <w:b/>
                <w:bCs/>
                <w:color w:val="000000"/>
              </w:rPr>
              <w:t>.</w:t>
            </w:r>
          </w:p>
        </w:tc>
      </w:tr>
      <w:tr w:rsidR="0053218E" w:rsidRPr="00DB6EF7" w:rsidTr="0053218E">
        <w:trPr>
          <w:trHeight w:val="600"/>
        </w:trPr>
        <w:tc>
          <w:tcPr>
            <w:tcW w:w="8465" w:type="dxa"/>
            <w:gridSpan w:val="13"/>
            <w:noWrap/>
            <w:hideMark/>
          </w:tcPr>
          <w:p w:rsidR="0053218E" w:rsidRPr="00DB6EF7" w:rsidRDefault="0053218E" w:rsidP="0053218E">
            <w:pPr>
              <w:rPr>
                <w:rFonts w:ascii="Book Antiqua" w:eastAsia="Times New Roman" w:hAnsi="Book Antiqua" w:cs="Times New Roman"/>
                <w:b/>
                <w:bCs/>
                <w:color w:val="000000"/>
              </w:rPr>
            </w:pPr>
            <w:r w:rsidRPr="00DB6EF7">
              <w:rPr>
                <w:rFonts w:ascii="Book Antiqua" w:eastAsia="Times New Roman" w:hAnsi="Book Antiqua" w:cs="Times New Roman"/>
                <w:b/>
                <w:bCs/>
                <w:color w:val="000000"/>
              </w:rPr>
              <w:t>SORUMLU KİŞİ/KURUL/</w:t>
            </w:r>
            <w:proofErr w:type="gramStart"/>
            <w:r w:rsidRPr="00DB6EF7">
              <w:rPr>
                <w:rFonts w:ascii="Book Antiqua" w:eastAsia="Times New Roman" w:hAnsi="Book Antiqua" w:cs="Times New Roman"/>
                <w:b/>
                <w:bCs/>
                <w:color w:val="000000"/>
              </w:rPr>
              <w:t>KOMİSYONLAR :</w:t>
            </w:r>
            <w:r w:rsidR="00C24593">
              <w:rPr>
                <w:rFonts w:ascii="Book Antiqua" w:eastAsia="Times New Roman" w:hAnsi="Book Antiqua" w:cs="Times New Roman"/>
                <w:b/>
                <w:bCs/>
                <w:color w:val="000000"/>
              </w:rPr>
              <w:t xml:space="preserve"> Sınıf</w:t>
            </w:r>
            <w:proofErr w:type="gramEnd"/>
            <w:r w:rsidR="00C24593">
              <w:rPr>
                <w:rFonts w:ascii="Book Antiqua" w:eastAsia="Times New Roman" w:hAnsi="Book Antiqua" w:cs="Times New Roman"/>
                <w:b/>
                <w:bCs/>
                <w:color w:val="000000"/>
              </w:rPr>
              <w:t xml:space="preserve"> Rehber Öğretmenleri</w:t>
            </w:r>
          </w:p>
        </w:tc>
      </w:tr>
      <w:tr w:rsidR="0053218E" w:rsidRPr="00DB6EF7" w:rsidTr="0053218E">
        <w:trPr>
          <w:trHeight w:val="402"/>
        </w:trPr>
        <w:tc>
          <w:tcPr>
            <w:tcW w:w="8465" w:type="dxa"/>
            <w:gridSpan w:val="13"/>
            <w:noWrap/>
            <w:hideMark/>
          </w:tcPr>
          <w:p w:rsidR="0053218E" w:rsidRPr="00DB6EF7" w:rsidRDefault="0053218E" w:rsidP="0053218E">
            <w:pPr>
              <w:rPr>
                <w:rFonts w:ascii="Book Antiqua" w:eastAsia="Times New Roman" w:hAnsi="Book Antiqua" w:cs="Times New Roman"/>
                <w:b/>
                <w:bCs/>
                <w:color w:val="000000"/>
              </w:rPr>
            </w:pPr>
            <w:r w:rsidRPr="00DB6EF7">
              <w:rPr>
                <w:rFonts w:ascii="Book Antiqua" w:eastAsia="Times New Roman" w:hAnsi="Book Antiqua" w:cs="Times New Roman"/>
                <w:b/>
                <w:bCs/>
                <w:color w:val="000000"/>
              </w:rPr>
              <w:t xml:space="preserve">BÜTÇE : </w:t>
            </w:r>
            <w:proofErr w:type="gramStart"/>
            <w:r w:rsidRPr="00DB6EF7">
              <w:rPr>
                <w:rFonts w:ascii="Book Antiqua" w:eastAsia="Times New Roman" w:hAnsi="Book Antiqua" w:cs="Times New Roman"/>
                <w:b/>
                <w:bCs/>
                <w:color w:val="000000"/>
              </w:rPr>
              <w:t>…………</w:t>
            </w:r>
            <w:proofErr w:type="gramEnd"/>
            <w:r w:rsidR="00C24593">
              <w:rPr>
                <w:rFonts w:ascii="Book Antiqua" w:eastAsia="Times New Roman" w:hAnsi="Book Antiqua" w:cs="Times New Roman"/>
                <w:b/>
                <w:bCs/>
                <w:color w:val="000000"/>
              </w:rPr>
              <w:t>0</w:t>
            </w:r>
            <w:r w:rsidRPr="00DB6EF7">
              <w:rPr>
                <w:rFonts w:ascii="Book Antiqua" w:eastAsia="Times New Roman" w:hAnsi="Book Antiqua" w:cs="Times New Roman"/>
                <w:b/>
                <w:bCs/>
                <w:color w:val="000000"/>
              </w:rPr>
              <w:t>…………………………… TL</w:t>
            </w:r>
          </w:p>
        </w:tc>
      </w:tr>
      <w:tr w:rsidR="0053218E" w:rsidRPr="00DB6EF7" w:rsidTr="0053218E">
        <w:trPr>
          <w:trHeight w:val="402"/>
        </w:trPr>
        <w:tc>
          <w:tcPr>
            <w:tcW w:w="8465" w:type="dxa"/>
            <w:gridSpan w:val="13"/>
            <w:noWrap/>
            <w:hideMark/>
          </w:tcPr>
          <w:p w:rsidR="0053218E" w:rsidRPr="00DB6EF7" w:rsidRDefault="0053218E" w:rsidP="0053218E">
            <w:pPr>
              <w:rPr>
                <w:rFonts w:ascii="Book Antiqua" w:eastAsia="Times New Roman" w:hAnsi="Book Antiqua" w:cs="Times New Roman"/>
                <w:b/>
                <w:bCs/>
                <w:color w:val="000000"/>
              </w:rPr>
            </w:pPr>
            <w:proofErr w:type="gramStart"/>
            <w:r w:rsidRPr="00DB6EF7">
              <w:rPr>
                <w:rFonts w:ascii="Book Antiqua" w:eastAsia="Times New Roman" w:hAnsi="Book Antiqua" w:cs="Times New Roman"/>
                <w:b/>
                <w:bCs/>
                <w:color w:val="000000"/>
              </w:rPr>
              <w:t>KAYNAK :</w:t>
            </w:r>
            <w:proofErr w:type="gramEnd"/>
          </w:p>
        </w:tc>
      </w:tr>
      <w:tr w:rsidR="0053218E" w:rsidRPr="00DB6EF7" w:rsidTr="0053218E">
        <w:trPr>
          <w:trHeight w:val="825"/>
        </w:trPr>
        <w:tc>
          <w:tcPr>
            <w:tcW w:w="8465" w:type="dxa"/>
            <w:vMerge w:val="restart"/>
            <w:hideMark/>
          </w:tcPr>
          <w:p w:rsidR="0053218E" w:rsidRPr="00DB6EF7" w:rsidRDefault="0053218E" w:rsidP="0053218E">
            <w:pPr>
              <w:jc w:val="center"/>
              <w:rPr>
                <w:rFonts w:ascii="Calibri" w:eastAsia="Times New Roman" w:hAnsi="Calibri" w:cs="Times New Roman"/>
                <w:b/>
                <w:bCs/>
                <w:color w:val="000000"/>
              </w:rPr>
            </w:pPr>
            <w:r w:rsidRPr="00DB6EF7">
              <w:rPr>
                <w:rFonts w:ascii="Calibri" w:eastAsia="Times New Roman" w:hAnsi="Calibri" w:cs="Times New Roman"/>
                <w:b/>
                <w:bCs/>
                <w:color w:val="000000"/>
              </w:rPr>
              <w:t>ZAMANLAMA</w:t>
            </w:r>
            <w:r w:rsidRPr="00DB6EF7">
              <w:rPr>
                <w:rFonts w:ascii="Calibri" w:eastAsia="Times New Roman" w:hAnsi="Calibri" w:cs="Times New Roman"/>
                <w:b/>
                <w:bCs/>
                <w:color w:val="000000"/>
              </w:rPr>
              <w:br/>
              <w:t>FAALİYET BAŞLAMA-BİTİŞ</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Ocak</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Şubat</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Mart</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Nisan</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Mayıs</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Haziran</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Temmuz</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Ağustos</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Eylül</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Ekim</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Kasım</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Aralık</w:t>
            </w:r>
          </w:p>
        </w:tc>
      </w:tr>
      <w:tr w:rsidR="0053218E" w:rsidRPr="00DB6EF7" w:rsidTr="0053218E">
        <w:trPr>
          <w:trHeight w:val="315"/>
        </w:trPr>
        <w:tc>
          <w:tcPr>
            <w:tcW w:w="8465" w:type="dxa"/>
            <w:vMerge/>
            <w:hideMark/>
          </w:tcPr>
          <w:p w:rsidR="0053218E" w:rsidRPr="00DB6EF7" w:rsidRDefault="0053218E" w:rsidP="0053218E">
            <w:pPr>
              <w:rPr>
                <w:rFonts w:ascii="Calibri" w:eastAsia="Times New Roman" w:hAnsi="Calibri" w:cs="Times New Roman"/>
                <w:b/>
                <w:bCs/>
                <w:color w:val="000000"/>
              </w:rPr>
            </w:pP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r w:rsidR="00C24593">
              <w:rPr>
                <w:rFonts w:ascii="Calibri" w:eastAsia="Times New Roman" w:hAnsi="Calibri" w:cs="Times New Roman"/>
                <w:color w:val="000000"/>
              </w:rPr>
              <w:t>X</w:t>
            </w:r>
          </w:p>
        </w:tc>
        <w:tc>
          <w:tcPr>
            <w:tcW w:w="445" w:type="dxa"/>
            <w:noWrap/>
            <w:hideMark/>
          </w:tcPr>
          <w:p w:rsidR="0053218E" w:rsidRPr="00DB6EF7" w:rsidRDefault="00C24593" w:rsidP="0053218E">
            <w:pPr>
              <w:rPr>
                <w:rFonts w:ascii="Calibri" w:eastAsia="Times New Roman" w:hAnsi="Calibri" w:cs="Times New Roman"/>
                <w:color w:val="000000"/>
              </w:rPr>
            </w:pPr>
            <w:r>
              <w:rPr>
                <w:rFonts w:ascii="Calibri" w:eastAsia="Times New Roman" w:hAnsi="Calibri" w:cs="Times New Roman"/>
                <w:color w:val="000000"/>
              </w:rPr>
              <w:t>X</w:t>
            </w:r>
          </w:p>
        </w:tc>
        <w:tc>
          <w:tcPr>
            <w:tcW w:w="445" w:type="dxa"/>
            <w:noWrap/>
            <w:hideMark/>
          </w:tcPr>
          <w:p w:rsidR="0053218E" w:rsidRPr="00DB6EF7" w:rsidRDefault="00C24593" w:rsidP="0053218E">
            <w:pPr>
              <w:rPr>
                <w:rFonts w:ascii="Calibri" w:eastAsia="Times New Roman" w:hAnsi="Calibri" w:cs="Times New Roman"/>
                <w:color w:val="000000"/>
              </w:rPr>
            </w:pPr>
            <w:r>
              <w:rPr>
                <w:rFonts w:ascii="Calibri" w:eastAsia="Times New Roman" w:hAnsi="Calibri" w:cs="Times New Roman"/>
                <w:color w:val="000000"/>
              </w:rPr>
              <w:t>X</w:t>
            </w:r>
          </w:p>
        </w:tc>
        <w:tc>
          <w:tcPr>
            <w:tcW w:w="445" w:type="dxa"/>
            <w:noWrap/>
            <w:hideMark/>
          </w:tcPr>
          <w:p w:rsidR="0053218E" w:rsidRPr="00DB6EF7" w:rsidRDefault="00C24593" w:rsidP="0053218E">
            <w:pPr>
              <w:rPr>
                <w:rFonts w:ascii="Calibri" w:eastAsia="Times New Roman" w:hAnsi="Calibri" w:cs="Times New Roman"/>
                <w:color w:val="000000"/>
              </w:rPr>
            </w:pPr>
            <w:r>
              <w:rPr>
                <w:rFonts w:ascii="Calibri" w:eastAsia="Times New Roman" w:hAnsi="Calibri" w:cs="Times New Roman"/>
                <w:color w:val="000000"/>
              </w:rPr>
              <w:t>X</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r w:rsidR="00C24593">
              <w:rPr>
                <w:rFonts w:ascii="Calibri" w:eastAsia="Times New Roman" w:hAnsi="Calibri" w:cs="Times New Roman"/>
                <w:color w:val="000000"/>
              </w:rPr>
              <w:t>X</w:t>
            </w:r>
          </w:p>
        </w:tc>
        <w:tc>
          <w:tcPr>
            <w:tcW w:w="445" w:type="dxa"/>
            <w:noWrap/>
            <w:hideMark/>
          </w:tcPr>
          <w:p w:rsidR="0053218E" w:rsidRPr="00DB6EF7" w:rsidRDefault="00C24593" w:rsidP="0053218E">
            <w:pPr>
              <w:rPr>
                <w:rFonts w:ascii="Calibri" w:eastAsia="Times New Roman" w:hAnsi="Calibri" w:cs="Times New Roman"/>
                <w:color w:val="000000"/>
              </w:rPr>
            </w:pPr>
            <w:r>
              <w:rPr>
                <w:rFonts w:ascii="Calibri" w:eastAsia="Times New Roman" w:hAnsi="Calibri" w:cs="Times New Roman"/>
                <w:color w:val="000000"/>
              </w:rPr>
              <w:t>X</w:t>
            </w:r>
          </w:p>
        </w:tc>
        <w:tc>
          <w:tcPr>
            <w:tcW w:w="445" w:type="dxa"/>
            <w:noWrap/>
            <w:hideMark/>
          </w:tcPr>
          <w:p w:rsidR="0053218E" w:rsidRPr="00DB6EF7" w:rsidRDefault="00C24593" w:rsidP="0053218E">
            <w:pPr>
              <w:rPr>
                <w:rFonts w:ascii="Calibri" w:eastAsia="Times New Roman" w:hAnsi="Calibri" w:cs="Times New Roman"/>
                <w:color w:val="000000"/>
              </w:rPr>
            </w:pPr>
            <w:r>
              <w:rPr>
                <w:rFonts w:ascii="Calibri" w:eastAsia="Times New Roman" w:hAnsi="Calibri" w:cs="Times New Roman"/>
                <w:color w:val="000000"/>
              </w:rPr>
              <w:t>x</w:t>
            </w:r>
          </w:p>
        </w:tc>
      </w:tr>
      <w:tr w:rsidR="0053218E" w:rsidRPr="00DB6EF7" w:rsidTr="0053218E">
        <w:trPr>
          <w:trHeight w:val="315"/>
        </w:trPr>
        <w:tc>
          <w:tcPr>
            <w:tcW w:w="8465" w:type="dxa"/>
            <w:gridSpan w:val="13"/>
            <w:noWrap/>
            <w:hideMark/>
          </w:tcPr>
          <w:p w:rsidR="0053218E" w:rsidRPr="00DB6EF7" w:rsidRDefault="0053218E" w:rsidP="0053218E">
            <w:pPr>
              <w:jc w:val="center"/>
              <w:rPr>
                <w:rFonts w:ascii="Calibri" w:eastAsia="Times New Roman" w:hAnsi="Calibri" w:cs="Times New Roman"/>
                <w:color w:val="000000"/>
              </w:rPr>
            </w:pPr>
            <w:r w:rsidRPr="00DB6EF7">
              <w:rPr>
                <w:rFonts w:ascii="Calibri" w:eastAsia="Times New Roman" w:hAnsi="Calibri" w:cs="Times New Roman"/>
                <w:color w:val="000000"/>
              </w:rPr>
              <w:t> </w:t>
            </w:r>
          </w:p>
        </w:tc>
      </w:tr>
      <w:tr w:rsidR="0053218E" w:rsidRPr="00DB6EF7" w:rsidTr="0053218E">
        <w:trPr>
          <w:trHeight w:val="1418"/>
        </w:trPr>
        <w:tc>
          <w:tcPr>
            <w:tcW w:w="8465" w:type="dxa"/>
            <w:gridSpan w:val="13"/>
            <w:noWrap/>
            <w:hideMark/>
          </w:tcPr>
          <w:p w:rsidR="0053218E" w:rsidRPr="00DB6EF7" w:rsidRDefault="0053218E" w:rsidP="0053218E">
            <w:pPr>
              <w:rPr>
                <w:rFonts w:ascii="Calibri" w:eastAsia="Times New Roman" w:hAnsi="Calibri" w:cs="Times New Roman"/>
                <w:b/>
                <w:bCs/>
                <w:color w:val="000000"/>
              </w:rPr>
            </w:pPr>
            <w:r w:rsidRPr="00DB6EF7">
              <w:rPr>
                <w:rFonts w:ascii="Calibri" w:eastAsia="Times New Roman" w:hAnsi="Calibri" w:cs="Times New Roman"/>
                <w:b/>
                <w:bCs/>
                <w:color w:val="000000"/>
              </w:rPr>
              <w:t>FAALİYET 2-</w:t>
            </w:r>
          </w:p>
        </w:tc>
      </w:tr>
      <w:tr w:rsidR="0053218E" w:rsidRPr="00DB6EF7" w:rsidTr="0053218E">
        <w:trPr>
          <w:trHeight w:val="600"/>
        </w:trPr>
        <w:tc>
          <w:tcPr>
            <w:tcW w:w="8465" w:type="dxa"/>
            <w:gridSpan w:val="13"/>
            <w:noWrap/>
            <w:hideMark/>
          </w:tcPr>
          <w:p w:rsidR="0053218E" w:rsidRPr="00DB6EF7" w:rsidRDefault="0053218E" w:rsidP="0053218E">
            <w:pPr>
              <w:rPr>
                <w:rFonts w:ascii="Book Antiqua" w:eastAsia="Times New Roman" w:hAnsi="Book Antiqua" w:cs="Times New Roman"/>
                <w:b/>
                <w:bCs/>
                <w:color w:val="000000"/>
              </w:rPr>
            </w:pPr>
            <w:r w:rsidRPr="00DB6EF7">
              <w:rPr>
                <w:rFonts w:ascii="Book Antiqua" w:eastAsia="Times New Roman" w:hAnsi="Book Antiqua" w:cs="Times New Roman"/>
                <w:b/>
                <w:bCs/>
                <w:color w:val="000000"/>
              </w:rPr>
              <w:t>SORUMLU KİŞİ/KURUL/</w:t>
            </w:r>
            <w:proofErr w:type="gramStart"/>
            <w:r w:rsidRPr="00DB6EF7">
              <w:rPr>
                <w:rFonts w:ascii="Book Antiqua" w:eastAsia="Times New Roman" w:hAnsi="Book Antiqua" w:cs="Times New Roman"/>
                <w:b/>
                <w:bCs/>
                <w:color w:val="000000"/>
              </w:rPr>
              <w:t>KOMİSYONLAR :</w:t>
            </w:r>
            <w:proofErr w:type="gramEnd"/>
          </w:p>
        </w:tc>
      </w:tr>
      <w:tr w:rsidR="0053218E" w:rsidRPr="00DB6EF7" w:rsidTr="0053218E">
        <w:trPr>
          <w:trHeight w:val="330"/>
        </w:trPr>
        <w:tc>
          <w:tcPr>
            <w:tcW w:w="8465" w:type="dxa"/>
            <w:gridSpan w:val="13"/>
            <w:noWrap/>
            <w:hideMark/>
          </w:tcPr>
          <w:p w:rsidR="0053218E" w:rsidRPr="00DB6EF7" w:rsidRDefault="0053218E" w:rsidP="00D332F7">
            <w:pPr>
              <w:rPr>
                <w:rFonts w:ascii="Book Antiqua" w:eastAsia="Times New Roman" w:hAnsi="Book Antiqua" w:cs="Times New Roman"/>
                <w:b/>
                <w:bCs/>
                <w:color w:val="000000"/>
              </w:rPr>
            </w:pPr>
            <w:r w:rsidRPr="00DB6EF7">
              <w:rPr>
                <w:rFonts w:ascii="Book Antiqua" w:eastAsia="Times New Roman" w:hAnsi="Book Antiqua" w:cs="Times New Roman"/>
                <w:b/>
                <w:bCs/>
                <w:color w:val="000000"/>
              </w:rPr>
              <w:t>BÜTÇE : … TL</w:t>
            </w:r>
          </w:p>
        </w:tc>
      </w:tr>
      <w:tr w:rsidR="0053218E" w:rsidRPr="00DB6EF7" w:rsidTr="0053218E">
        <w:trPr>
          <w:trHeight w:val="330"/>
        </w:trPr>
        <w:tc>
          <w:tcPr>
            <w:tcW w:w="8465" w:type="dxa"/>
            <w:gridSpan w:val="13"/>
            <w:noWrap/>
            <w:hideMark/>
          </w:tcPr>
          <w:p w:rsidR="0053218E" w:rsidRPr="00DB6EF7" w:rsidRDefault="0053218E" w:rsidP="0053218E">
            <w:pPr>
              <w:rPr>
                <w:rFonts w:ascii="Book Antiqua" w:eastAsia="Times New Roman" w:hAnsi="Book Antiqua" w:cs="Times New Roman"/>
                <w:b/>
                <w:bCs/>
                <w:color w:val="000000"/>
              </w:rPr>
            </w:pPr>
            <w:proofErr w:type="gramStart"/>
            <w:r w:rsidRPr="00DB6EF7">
              <w:rPr>
                <w:rFonts w:ascii="Book Antiqua" w:eastAsia="Times New Roman" w:hAnsi="Book Antiqua" w:cs="Times New Roman"/>
                <w:b/>
                <w:bCs/>
                <w:color w:val="000000"/>
              </w:rPr>
              <w:t>KAYNAK :</w:t>
            </w:r>
            <w:proofErr w:type="gramEnd"/>
          </w:p>
        </w:tc>
      </w:tr>
      <w:tr w:rsidR="0053218E" w:rsidRPr="00DB6EF7" w:rsidTr="0053218E">
        <w:trPr>
          <w:trHeight w:val="825"/>
        </w:trPr>
        <w:tc>
          <w:tcPr>
            <w:tcW w:w="8465" w:type="dxa"/>
            <w:vMerge w:val="restart"/>
            <w:hideMark/>
          </w:tcPr>
          <w:p w:rsidR="0053218E" w:rsidRPr="00DB6EF7" w:rsidRDefault="0053218E" w:rsidP="0053218E">
            <w:pPr>
              <w:jc w:val="center"/>
              <w:rPr>
                <w:rFonts w:ascii="Calibri" w:eastAsia="Times New Roman" w:hAnsi="Calibri" w:cs="Times New Roman"/>
                <w:b/>
                <w:bCs/>
                <w:color w:val="000000"/>
              </w:rPr>
            </w:pPr>
            <w:r w:rsidRPr="00DB6EF7">
              <w:rPr>
                <w:rFonts w:ascii="Calibri" w:eastAsia="Times New Roman" w:hAnsi="Calibri" w:cs="Times New Roman"/>
                <w:b/>
                <w:bCs/>
                <w:color w:val="000000"/>
              </w:rPr>
              <w:t>ZAMANLAMA</w:t>
            </w:r>
            <w:r w:rsidRPr="00DB6EF7">
              <w:rPr>
                <w:rFonts w:ascii="Calibri" w:eastAsia="Times New Roman" w:hAnsi="Calibri" w:cs="Times New Roman"/>
                <w:b/>
                <w:bCs/>
                <w:color w:val="000000"/>
              </w:rPr>
              <w:br/>
              <w:t>FAALİYET BAŞLAMA-BİTİŞ</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Ocak</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Şubat</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Mart</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Nisan</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Mayıs</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Haziran</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Temmuz</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Ağustos</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Eylül</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Ekim</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Kasım</w:t>
            </w:r>
          </w:p>
        </w:tc>
        <w:tc>
          <w:tcPr>
            <w:tcW w:w="445" w:type="dxa"/>
            <w:noWrap/>
            <w:textDirection w:val="btLr"/>
            <w:hideMark/>
          </w:tcPr>
          <w:p w:rsidR="0053218E" w:rsidRPr="00DB6EF7" w:rsidRDefault="0053218E" w:rsidP="0053218E">
            <w:pPr>
              <w:jc w:val="center"/>
              <w:rPr>
                <w:rFonts w:ascii="Book Antiqua" w:eastAsia="Times New Roman" w:hAnsi="Book Antiqua" w:cs="Times New Roman"/>
                <w:b/>
                <w:bCs/>
                <w:color w:val="000000"/>
                <w:sz w:val="18"/>
                <w:szCs w:val="18"/>
              </w:rPr>
            </w:pPr>
            <w:r w:rsidRPr="00DB6EF7">
              <w:rPr>
                <w:rFonts w:ascii="Book Antiqua" w:eastAsia="Times New Roman" w:hAnsi="Book Antiqua" w:cs="Times New Roman"/>
                <w:b/>
                <w:bCs/>
                <w:color w:val="000000"/>
                <w:sz w:val="18"/>
                <w:szCs w:val="18"/>
              </w:rPr>
              <w:t>Aralık</w:t>
            </w:r>
          </w:p>
        </w:tc>
      </w:tr>
      <w:tr w:rsidR="0053218E" w:rsidRPr="00DB6EF7" w:rsidTr="0053218E">
        <w:trPr>
          <w:trHeight w:val="315"/>
        </w:trPr>
        <w:tc>
          <w:tcPr>
            <w:tcW w:w="8465" w:type="dxa"/>
            <w:vMerge/>
            <w:hideMark/>
          </w:tcPr>
          <w:p w:rsidR="0053218E" w:rsidRPr="00DB6EF7" w:rsidRDefault="0053218E" w:rsidP="0053218E">
            <w:pPr>
              <w:rPr>
                <w:rFonts w:ascii="Calibri" w:eastAsia="Times New Roman" w:hAnsi="Calibri" w:cs="Times New Roman"/>
                <w:b/>
                <w:bCs/>
                <w:color w:val="000000"/>
              </w:rPr>
            </w:pP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c>
          <w:tcPr>
            <w:tcW w:w="445" w:type="dxa"/>
            <w:noWrap/>
            <w:hideMark/>
          </w:tcPr>
          <w:p w:rsidR="0053218E" w:rsidRPr="00DB6EF7" w:rsidRDefault="0053218E" w:rsidP="0053218E">
            <w:pPr>
              <w:rPr>
                <w:rFonts w:ascii="Calibri" w:eastAsia="Times New Roman" w:hAnsi="Calibri" w:cs="Times New Roman"/>
                <w:color w:val="000000"/>
              </w:rPr>
            </w:pPr>
            <w:r w:rsidRPr="00DB6EF7">
              <w:rPr>
                <w:rFonts w:ascii="Calibri" w:eastAsia="Times New Roman" w:hAnsi="Calibri" w:cs="Times New Roman"/>
                <w:color w:val="000000"/>
              </w:rPr>
              <w:t> </w:t>
            </w:r>
          </w:p>
        </w:tc>
      </w:tr>
    </w:tbl>
    <w:p w:rsidR="0053218E" w:rsidRDefault="0053218E" w:rsidP="00A9573C">
      <w:pPr>
        <w:rPr>
          <w:rFonts w:ascii="Times New Roman" w:hAnsi="Times New Roman" w:cs="Times New Roman"/>
          <w:b/>
          <w:sz w:val="28"/>
          <w:szCs w:val="28"/>
        </w:rPr>
      </w:pPr>
    </w:p>
    <w:p w:rsidR="00EF023D" w:rsidRDefault="00EF023D" w:rsidP="00EF023D">
      <w:pPr>
        <w:spacing w:after="0"/>
        <w:rPr>
          <w:rFonts w:ascii="Book Antiqua" w:hAnsi="Book Antiqua" w:cs="Times New Roman"/>
          <w:b/>
          <w:sz w:val="24"/>
          <w:szCs w:val="24"/>
        </w:rPr>
      </w:pPr>
    </w:p>
    <w:p w:rsidR="008456F2" w:rsidRDefault="008456F2" w:rsidP="00EF023D">
      <w:pPr>
        <w:spacing w:after="0"/>
        <w:rPr>
          <w:rFonts w:ascii="Book Antiqua" w:hAnsi="Book Antiqua" w:cs="Times New Roman"/>
          <w:b/>
          <w:sz w:val="24"/>
          <w:szCs w:val="24"/>
        </w:rPr>
      </w:pPr>
    </w:p>
    <w:p w:rsidR="00EF023D" w:rsidRDefault="00EF023D" w:rsidP="00EF023D">
      <w:pPr>
        <w:spacing w:after="0"/>
        <w:rPr>
          <w:rFonts w:ascii="Times New Roman" w:hAnsi="Times New Roman" w:cs="Times New Roman"/>
          <w:b/>
          <w:sz w:val="28"/>
          <w:szCs w:val="28"/>
        </w:rPr>
      </w:pPr>
    </w:p>
    <w:p w:rsidR="00E21850" w:rsidRPr="008456F2" w:rsidRDefault="007016DE" w:rsidP="00A9573C">
      <w:pPr>
        <w:rPr>
          <w:rFonts w:ascii="Times New Roman" w:hAnsi="Times New Roman" w:cs="Times New Roman"/>
          <w:b/>
          <w:sz w:val="24"/>
          <w:szCs w:val="28"/>
        </w:rPr>
      </w:pPr>
      <w:r w:rsidRPr="008456F2">
        <w:rPr>
          <w:rFonts w:ascii="Times New Roman" w:hAnsi="Times New Roman" w:cs="Times New Roman"/>
          <w:b/>
          <w:sz w:val="24"/>
          <w:szCs w:val="28"/>
        </w:rPr>
        <w:t>3.2-</w:t>
      </w:r>
      <w:proofErr w:type="gramStart"/>
      <w:r w:rsidR="004C11D4" w:rsidRPr="008456F2">
        <w:rPr>
          <w:rFonts w:ascii="Times New Roman" w:hAnsi="Times New Roman" w:cs="Times New Roman"/>
          <w:b/>
          <w:sz w:val="24"/>
          <w:szCs w:val="28"/>
        </w:rPr>
        <w:t xml:space="preserve">EYLEM </w:t>
      </w:r>
      <w:r w:rsidR="00CE6879" w:rsidRPr="008456F2">
        <w:rPr>
          <w:rFonts w:ascii="Times New Roman" w:hAnsi="Times New Roman" w:cs="Times New Roman"/>
          <w:b/>
          <w:sz w:val="24"/>
          <w:szCs w:val="28"/>
        </w:rPr>
        <w:t xml:space="preserve"> </w:t>
      </w:r>
      <w:r w:rsidR="004C11D4" w:rsidRPr="008456F2">
        <w:rPr>
          <w:rFonts w:ascii="Times New Roman" w:hAnsi="Times New Roman" w:cs="Times New Roman"/>
          <w:b/>
          <w:sz w:val="24"/>
          <w:szCs w:val="28"/>
        </w:rPr>
        <w:t>PLANI</w:t>
      </w:r>
      <w:proofErr w:type="gramEnd"/>
      <w:r w:rsidR="004C11D4" w:rsidRPr="008456F2">
        <w:rPr>
          <w:rFonts w:ascii="Times New Roman" w:hAnsi="Times New Roman" w:cs="Times New Roman"/>
          <w:b/>
          <w:sz w:val="24"/>
          <w:szCs w:val="28"/>
        </w:rPr>
        <w:t xml:space="preserve"> </w:t>
      </w:r>
      <w:r w:rsidR="00CE6879" w:rsidRPr="008456F2">
        <w:rPr>
          <w:rFonts w:ascii="Times New Roman" w:hAnsi="Times New Roman" w:cs="Times New Roman"/>
          <w:b/>
          <w:sz w:val="24"/>
          <w:szCs w:val="28"/>
        </w:rPr>
        <w:t xml:space="preserve"> </w:t>
      </w:r>
      <w:r w:rsidRPr="008456F2">
        <w:rPr>
          <w:rFonts w:ascii="Times New Roman" w:hAnsi="Times New Roman" w:cs="Times New Roman"/>
          <w:b/>
          <w:sz w:val="24"/>
          <w:szCs w:val="28"/>
        </w:rPr>
        <w:t xml:space="preserve">TOPLAM </w:t>
      </w:r>
      <w:r w:rsidR="00CE6879" w:rsidRPr="008456F2">
        <w:rPr>
          <w:rFonts w:ascii="Times New Roman" w:hAnsi="Times New Roman" w:cs="Times New Roman"/>
          <w:b/>
          <w:sz w:val="24"/>
          <w:szCs w:val="28"/>
        </w:rPr>
        <w:t xml:space="preserve"> </w:t>
      </w:r>
      <w:r w:rsidRPr="008456F2">
        <w:rPr>
          <w:rFonts w:ascii="Times New Roman" w:hAnsi="Times New Roman" w:cs="Times New Roman"/>
          <w:b/>
          <w:sz w:val="24"/>
          <w:szCs w:val="28"/>
        </w:rPr>
        <w:t xml:space="preserve">KAYNAK </w:t>
      </w:r>
      <w:r w:rsidR="00CE6879" w:rsidRPr="008456F2">
        <w:rPr>
          <w:rFonts w:ascii="Times New Roman" w:hAnsi="Times New Roman" w:cs="Times New Roman"/>
          <w:b/>
          <w:sz w:val="24"/>
          <w:szCs w:val="28"/>
        </w:rPr>
        <w:t xml:space="preserve"> </w:t>
      </w:r>
      <w:r w:rsidRPr="008456F2">
        <w:rPr>
          <w:rFonts w:ascii="Times New Roman" w:hAnsi="Times New Roman" w:cs="Times New Roman"/>
          <w:b/>
          <w:sz w:val="24"/>
          <w:szCs w:val="28"/>
        </w:rPr>
        <w:t>İHTİYACI</w:t>
      </w:r>
    </w:p>
    <w:p w:rsidR="00B03CAB" w:rsidRDefault="00B03CAB" w:rsidP="00A9573C">
      <w:pPr>
        <w:rPr>
          <w:rFonts w:ascii="Times New Roman" w:hAnsi="Times New Roman" w:cs="Times New Roman"/>
          <w:b/>
          <w:sz w:val="28"/>
          <w:szCs w:val="28"/>
        </w:rPr>
      </w:pPr>
      <w:r>
        <w:rPr>
          <w:rFonts w:ascii="Book Antiqua" w:hAnsi="Book Antiqua" w:cs="Times New Roman"/>
          <w:b/>
          <w:sz w:val="24"/>
          <w:szCs w:val="24"/>
        </w:rPr>
        <w:t>Tablo 17:</w:t>
      </w:r>
    </w:p>
    <w:tbl>
      <w:tblPr>
        <w:tblW w:w="9436" w:type="dxa"/>
        <w:tblInd w:w="55" w:type="dxa"/>
        <w:tblCellMar>
          <w:left w:w="70" w:type="dxa"/>
          <w:right w:w="70" w:type="dxa"/>
        </w:tblCellMar>
        <w:tblLook w:val="04A0" w:firstRow="1" w:lastRow="0" w:firstColumn="1" w:lastColumn="0" w:noHBand="0" w:noVBand="1"/>
      </w:tblPr>
      <w:tblGrid>
        <w:gridCol w:w="642"/>
        <w:gridCol w:w="481"/>
        <w:gridCol w:w="3225"/>
        <w:gridCol w:w="1219"/>
        <w:gridCol w:w="1382"/>
        <w:gridCol w:w="1059"/>
        <w:gridCol w:w="1447"/>
      </w:tblGrid>
      <w:tr w:rsidR="00DC3E3B" w:rsidRPr="00DC3E3B" w:rsidTr="00DC3E3B">
        <w:trPr>
          <w:trHeight w:val="330"/>
        </w:trPr>
        <w:tc>
          <w:tcPr>
            <w:tcW w:w="94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E3B" w:rsidRPr="00B03CAB" w:rsidRDefault="00DC3E3B" w:rsidP="00DC3E3B">
            <w:pPr>
              <w:spacing w:after="0" w:line="240" w:lineRule="auto"/>
              <w:jc w:val="center"/>
              <w:rPr>
                <w:rFonts w:ascii="Book Antiqua" w:eastAsia="Times New Roman" w:hAnsi="Book Antiqua" w:cs="Times New Roman"/>
                <w:b/>
                <w:bCs/>
                <w:color w:val="000000"/>
                <w:sz w:val="20"/>
                <w:szCs w:val="20"/>
              </w:rPr>
            </w:pPr>
            <w:r w:rsidRPr="00B03CAB">
              <w:rPr>
                <w:rFonts w:ascii="Book Antiqua" w:eastAsia="Times New Roman" w:hAnsi="Book Antiqua" w:cs="Times New Roman"/>
                <w:b/>
                <w:bCs/>
                <w:color w:val="000000"/>
                <w:sz w:val="20"/>
                <w:szCs w:val="20"/>
              </w:rPr>
              <w:t>EYLEM PLANI FAALİYET MALİYETLERİ TOPLAMI</w:t>
            </w:r>
          </w:p>
        </w:tc>
      </w:tr>
      <w:tr w:rsidR="00DC3E3B" w:rsidRPr="00DC3E3B" w:rsidTr="00DC3E3B">
        <w:trPr>
          <w:trHeight w:val="330"/>
        </w:trPr>
        <w:tc>
          <w:tcPr>
            <w:tcW w:w="11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C3E3B" w:rsidRPr="00DC3E3B" w:rsidRDefault="00DC3E3B" w:rsidP="00DC3E3B">
            <w:pPr>
              <w:spacing w:after="0" w:line="240" w:lineRule="auto"/>
              <w:jc w:val="center"/>
              <w:rPr>
                <w:rFonts w:ascii="Book Antiqua" w:eastAsia="Times New Roman" w:hAnsi="Book Antiqua" w:cs="Times New Roman"/>
                <w:b/>
                <w:bCs/>
                <w:color w:val="000000"/>
                <w:sz w:val="24"/>
                <w:szCs w:val="24"/>
              </w:rPr>
            </w:pPr>
            <w:r w:rsidRPr="00DC3E3B">
              <w:rPr>
                <w:rFonts w:ascii="Book Antiqua" w:eastAsia="Times New Roman" w:hAnsi="Book Antiqua" w:cs="Times New Roman"/>
                <w:b/>
                <w:bCs/>
                <w:color w:val="000000"/>
                <w:sz w:val="24"/>
                <w:szCs w:val="24"/>
              </w:rPr>
              <w:t xml:space="preserve">İDARE </w:t>
            </w:r>
            <w:r w:rsidRPr="00DC3E3B">
              <w:rPr>
                <w:rFonts w:ascii="Book Antiqua" w:eastAsia="Times New Roman" w:hAnsi="Book Antiqua" w:cs="Times New Roman"/>
                <w:b/>
                <w:bCs/>
                <w:color w:val="000000"/>
                <w:sz w:val="24"/>
                <w:szCs w:val="24"/>
              </w:rPr>
              <w:br/>
              <w:t>ADI</w:t>
            </w:r>
          </w:p>
        </w:tc>
        <w:tc>
          <w:tcPr>
            <w:tcW w:w="833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E3B" w:rsidRPr="00B03CAB" w:rsidRDefault="000B7BCA" w:rsidP="00DC3E3B">
            <w:pPr>
              <w:spacing w:after="0" w:line="240" w:lineRule="auto"/>
              <w:jc w:val="center"/>
              <w:rPr>
                <w:rFonts w:ascii="Book Antiqua" w:eastAsia="Times New Roman" w:hAnsi="Book Antiqua" w:cs="Times New Roman"/>
                <w:b/>
                <w:bCs/>
                <w:color w:val="000000"/>
                <w:sz w:val="20"/>
                <w:szCs w:val="20"/>
              </w:rPr>
            </w:pPr>
            <w:r w:rsidRPr="00B03CAB">
              <w:rPr>
                <w:rFonts w:ascii="Book Antiqua" w:eastAsia="Times New Roman" w:hAnsi="Book Antiqua" w:cs="Times New Roman"/>
                <w:b/>
                <w:bCs/>
                <w:color w:val="000000"/>
                <w:sz w:val="20"/>
                <w:szCs w:val="20"/>
              </w:rPr>
              <w:t>TEPECİK ORTA</w:t>
            </w:r>
            <w:r w:rsidR="00DC3E3B" w:rsidRPr="00B03CAB">
              <w:rPr>
                <w:rFonts w:ascii="Book Antiqua" w:eastAsia="Times New Roman" w:hAnsi="Book Antiqua" w:cs="Times New Roman"/>
                <w:b/>
                <w:bCs/>
                <w:color w:val="000000"/>
                <w:sz w:val="20"/>
                <w:szCs w:val="20"/>
              </w:rPr>
              <w:t>OKUL MÜDÜRLÜĞÜ</w:t>
            </w:r>
          </w:p>
        </w:tc>
      </w:tr>
      <w:tr w:rsidR="00DC3E3B" w:rsidRPr="00DC3E3B" w:rsidTr="008456F2">
        <w:trPr>
          <w:trHeight w:val="289"/>
        </w:trPr>
        <w:tc>
          <w:tcPr>
            <w:tcW w:w="1104" w:type="dxa"/>
            <w:gridSpan w:val="2"/>
            <w:vMerge/>
            <w:tcBorders>
              <w:top w:val="single" w:sz="4" w:space="0" w:color="auto"/>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24"/>
                <w:szCs w:val="24"/>
              </w:rPr>
            </w:pPr>
          </w:p>
        </w:tc>
        <w:tc>
          <w:tcPr>
            <w:tcW w:w="8332" w:type="dxa"/>
            <w:gridSpan w:val="5"/>
            <w:vMerge/>
            <w:tcBorders>
              <w:top w:val="single" w:sz="4" w:space="0" w:color="auto"/>
              <w:left w:val="single" w:sz="4" w:space="0" w:color="auto"/>
              <w:bottom w:val="single" w:sz="4" w:space="0" w:color="auto"/>
              <w:right w:val="single" w:sz="4" w:space="0" w:color="auto"/>
            </w:tcBorders>
            <w:vAlign w:val="center"/>
            <w:hideMark/>
          </w:tcPr>
          <w:p w:rsidR="00DC3E3B" w:rsidRPr="00B03CAB" w:rsidRDefault="00DC3E3B" w:rsidP="00DC3E3B">
            <w:pPr>
              <w:spacing w:after="0" w:line="240" w:lineRule="auto"/>
              <w:rPr>
                <w:rFonts w:ascii="Book Antiqua" w:eastAsia="Times New Roman" w:hAnsi="Book Antiqua" w:cs="Times New Roman"/>
                <w:b/>
                <w:bCs/>
                <w:color w:val="000000"/>
                <w:sz w:val="20"/>
                <w:szCs w:val="20"/>
              </w:rPr>
            </w:pPr>
          </w:p>
        </w:tc>
      </w:tr>
      <w:tr w:rsidR="00DC3E3B" w:rsidRPr="00DC3E3B" w:rsidTr="00DC3E3B">
        <w:trPr>
          <w:trHeight w:val="702"/>
        </w:trPr>
        <w:tc>
          <w:tcPr>
            <w:tcW w:w="6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xml:space="preserve">PERFORMANS </w:t>
            </w:r>
            <w:r w:rsidRPr="00DC3E3B">
              <w:rPr>
                <w:rFonts w:ascii="Book Antiqua" w:eastAsia="Times New Roman" w:hAnsi="Book Antiqua" w:cs="Times New Roman"/>
                <w:b/>
                <w:bCs/>
                <w:color w:val="000000"/>
                <w:sz w:val="20"/>
                <w:szCs w:val="20"/>
              </w:rPr>
              <w:br/>
              <w:t>HEDEFİ</w:t>
            </w:r>
          </w:p>
        </w:tc>
        <w:tc>
          <w:tcPr>
            <w:tcW w:w="48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FAALİYET</w:t>
            </w:r>
          </w:p>
        </w:tc>
        <w:tc>
          <w:tcPr>
            <w:tcW w:w="32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E3B" w:rsidRPr="00B03CAB" w:rsidRDefault="00DC3E3B" w:rsidP="00DC3E3B">
            <w:pPr>
              <w:spacing w:after="0" w:line="240" w:lineRule="auto"/>
              <w:jc w:val="center"/>
              <w:rPr>
                <w:rFonts w:ascii="Book Antiqua" w:eastAsia="Times New Roman" w:hAnsi="Book Antiqua" w:cs="Times New Roman"/>
                <w:b/>
                <w:bCs/>
                <w:color w:val="000000"/>
                <w:sz w:val="20"/>
                <w:szCs w:val="20"/>
              </w:rPr>
            </w:pPr>
            <w:r w:rsidRPr="00B03CAB">
              <w:rPr>
                <w:rFonts w:ascii="Book Antiqua" w:eastAsia="Times New Roman" w:hAnsi="Book Antiqua" w:cs="Times New Roman"/>
                <w:b/>
                <w:bCs/>
                <w:color w:val="000000"/>
                <w:sz w:val="20"/>
                <w:szCs w:val="20"/>
              </w:rPr>
              <w:t>AÇIKLAMA</w:t>
            </w:r>
          </w:p>
        </w:tc>
        <w:tc>
          <w:tcPr>
            <w:tcW w:w="5107" w:type="dxa"/>
            <w:gridSpan w:val="4"/>
            <w:tcBorders>
              <w:top w:val="single" w:sz="4" w:space="0" w:color="auto"/>
              <w:left w:val="nil"/>
              <w:bottom w:val="single" w:sz="4" w:space="0" w:color="auto"/>
              <w:right w:val="single" w:sz="4" w:space="0" w:color="auto"/>
            </w:tcBorders>
            <w:shd w:val="clear" w:color="auto" w:fill="auto"/>
            <w:noWrap/>
            <w:vAlign w:val="center"/>
            <w:hideMark/>
          </w:tcPr>
          <w:p w:rsidR="00DC3E3B" w:rsidRPr="00B03CAB" w:rsidRDefault="00DC3E3B" w:rsidP="00AE50FC">
            <w:pPr>
              <w:spacing w:after="0" w:line="240" w:lineRule="auto"/>
              <w:jc w:val="center"/>
              <w:rPr>
                <w:rFonts w:ascii="Book Antiqua" w:eastAsia="Times New Roman" w:hAnsi="Book Antiqua" w:cs="Times New Roman"/>
                <w:b/>
                <w:bCs/>
                <w:color w:val="000000"/>
                <w:sz w:val="20"/>
                <w:szCs w:val="20"/>
              </w:rPr>
            </w:pPr>
            <w:r w:rsidRPr="00B03CAB">
              <w:rPr>
                <w:rFonts w:ascii="Book Antiqua" w:eastAsia="Times New Roman" w:hAnsi="Book Antiqua" w:cs="Times New Roman"/>
                <w:b/>
                <w:bCs/>
                <w:color w:val="000000"/>
                <w:sz w:val="20"/>
                <w:szCs w:val="20"/>
              </w:rPr>
              <w:t>201</w:t>
            </w:r>
            <w:r w:rsidR="00AE50FC">
              <w:rPr>
                <w:rFonts w:ascii="Book Antiqua" w:eastAsia="Times New Roman" w:hAnsi="Book Antiqua" w:cs="Times New Roman"/>
                <w:b/>
                <w:bCs/>
                <w:color w:val="000000"/>
                <w:sz w:val="20"/>
                <w:szCs w:val="20"/>
              </w:rPr>
              <w:t>7</w:t>
            </w:r>
            <w:r w:rsidRPr="00B03CAB">
              <w:rPr>
                <w:rFonts w:ascii="Book Antiqua" w:eastAsia="Times New Roman" w:hAnsi="Book Antiqua" w:cs="Times New Roman"/>
                <w:b/>
                <w:bCs/>
                <w:color w:val="000000"/>
                <w:sz w:val="20"/>
                <w:szCs w:val="20"/>
              </w:rPr>
              <w:t xml:space="preserve"> YILI</w:t>
            </w:r>
          </w:p>
        </w:tc>
      </w:tr>
      <w:tr w:rsidR="00DC3E3B" w:rsidRPr="00DC3E3B" w:rsidTr="00DC3E3B">
        <w:trPr>
          <w:trHeight w:val="600"/>
        </w:trPr>
        <w:tc>
          <w:tcPr>
            <w:tcW w:w="623" w:type="dxa"/>
            <w:vMerge/>
            <w:tcBorders>
              <w:top w:val="nil"/>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20"/>
                <w:szCs w:val="20"/>
              </w:rPr>
            </w:pPr>
          </w:p>
        </w:tc>
        <w:tc>
          <w:tcPr>
            <w:tcW w:w="481" w:type="dxa"/>
            <w:vMerge/>
            <w:tcBorders>
              <w:top w:val="nil"/>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20"/>
                <w:szCs w:val="20"/>
              </w:rPr>
            </w:pPr>
          </w:p>
        </w:tc>
        <w:tc>
          <w:tcPr>
            <w:tcW w:w="3225" w:type="dxa"/>
            <w:vMerge/>
            <w:tcBorders>
              <w:top w:val="single" w:sz="4" w:space="0" w:color="auto"/>
              <w:left w:val="single" w:sz="4" w:space="0" w:color="auto"/>
              <w:bottom w:val="single" w:sz="4" w:space="0" w:color="auto"/>
              <w:right w:val="single" w:sz="4" w:space="0" w:color="auto"/>
            </w:tcBorders>
            <w:vAlign w:val="center"/>
            <w:hideMark/>
          </w:tcPr>
          <w:p w:rsidR="00DC3E3B" w:rsidRPr="00B03CAB" w:rsidRDefault="00DC3E3B" w:rsidP="00DC3E3B">
            <w:pPr>
              <w:spacing w:after="0" w:line="240" w:lineRule="auto"/>
              <w:rPr>
                <w:rFonts w:ascii="Book Antiqua" w:eastAsia="Times New Roman" w:hAnsi="Book Antiqua" w:cs="Times New Roman"/>
                <w:b/>
                <w:bCs/>
                <w:color w:val="000000"/>
                <w:sz w:val="20"/>
                <w:szCs w:val="20"/>
              </w:rPr>
            </w:pP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B03CAB" w:rsidRDefault="00DC3E3B" w:rsidP="00DC3E3B">
            <w:pPr>
              <w:spacing w:after="0" w:line="240" w:lineRule="auto"/>
              <w:jc w:val="center"/>
              <w:rPr>
                <w:rFonts w:ascii="Book Antiqua" w:eastAsia="Times New Roman" w:hAnsi="Book Antiqua" w:cs="Times New Roman"/>
                <w:b/>
                <w:bCs/>
                <w:color w:val="000000"/>
                <w:sz w:val="20"/>
                <w:szCs w:val="20"/>
              </w:rPr>
            </w:pPr>
            <w:r w:rsidRPr="00B03CAB">
              <w:rPr>
                <w:rFonts w:ascii="Book Antiqua" w:eastAsia="Times New Roman" w:hAnsi="Book Antiqua" w:cs="Times New Roman"/>
                <w:b/>
                <w:bCs/>
                <w:color w:val="000000"/>
                <w:sz w:val="20"/>
                <w:szCs w:val="20"/>
              </w:rPr>
              <w:t>BÜTÇE İÇİ</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B03CAB" w:rsidRDefault="00DC3E3B" w:rsidP="00DC3E3B">
            <w:pPr>
              <w:spacing w:after="0" w:line="240" w:lineRule="auto"/>
              <w:jc w:val="center"/>
              <w:rPr>
                <w:rFonts w:ascii="Book Antiqua" w:eastAsia="Times New Roman" w:hAnsi="Book Antiqua" w:cs="Times New Roman"/>
                <w:b/>
                <w:bCs/>
                <w:color w:val="000000"/>
                <w:sz w:val="20"/>
                <w:szCs w:val="20"/>
              </w:rPr>
            </w:pPr>
            <w:r w:rsidRPr="00B03CAB">
              <w:rPr>
                <w:rFonts w:ascii="Book Antiqua" w:eastAsia="Times New Roman" w:hAnsi="Book Antiqua" w:cs="Times New Roman"/>
                <w:b/>
                <w:bCs/>
                <w:color w:val="000000"/>
                <w:sz w:val="20"/>
                <w:szCs w:val="20"/>
              </w:rPr>
              <w:t>BÜTÇE DIŞI</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B03CAB" w:rsidRDefault="00DC3E3B" w:rsidP="00DC3E3B">
            <w:pPr>
              <w:spacing w:after="0" w:line="240" w:lineRule="auto"/>
              <w:jc w:val="center"/>
              <w:rPr>
                <w:rFonts w:ascii="Book Antiqua" w:eastAsia="Times New Roman" w:hAnsi="Book Antiqua" w:cs="Times New Roman"/>
                <w:b/>
                <w:bCs/>
                <w:color w:val="000000"/>
                <w:sz w:val="20"/>
                <w:szCs w:val="20"/>
              </w:rPr>
            </w:pPr>
            <w:r w:rsidRPr="00B03CAB">
              <w:rPr>
                <w:rFonts w:ascii="Book Antiqua" w:eastAsia="Times New Roman" w:hAnsi="Book Antiqua" w:cs="Times New Roman"/>
                <w:b/>
                <w:bCs/>
                <w:color w:val="000000"/>
                <w:sz w:val="20"/>
                <w:szCs w:val="20"/>
              </w:rPr>
              <w:t>TOPLAM</w:t>
            </w:r>
          </w:p>
        </w:tc>
        <w:tc>
          <w:tcPr>
            <w:tcW w:w="1447" w:type="dxa"/>
            <w:tcBorders>
              <w:top w:val="nil"/>
              <w:left w:val="nil"/>
              <w:bottom w:val="single" w:sz="4" w:space="0" w:color="auto"/>
              <w:right w:val="single" w:sz="4" w:space="0" w:color="auto"/>
            </w:tcBorders>
            <w:shd w:val="clear" w:color="auto" w:fill="auto"/>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xml:space="preserve">BÜTÇEDEKİ </w:t>
            </w:r>
            <w:r w:rsidRPr="00DC3E3B">
              <w:rPr>
                <w:rFonts w:ascii="Book Antiqua" w:eastAsia="Times New Roman" w:hAnsi="Book Antiqua" w:cs="Times New Roman"/>
                <w:b/>
                <w:bCs/>
                <w:color w:val="000000"/>
                <w:sz w:val="20"/>
                <w:szCs w:val="20"/>
              </w:rPr>
              <w:br/>
              <w:t>PAYI</w:t>
            </w:r>
          </w:p>
        </w:tc>
      </w:tr>
      <w:tr w:rsidR="00DC3E3B" w:rsidRPr="00DC3E3B" w:rsidTr="00DC3E3B">
        <w:trPr>
          <w:trHeight w:val="300"/>
        </w:trPr>
        <w:tc>
          <w:tcPr>
            <w:tcW w:w="623" w:type="dxa"/>
            <w:vMerge/>
            <w:tcBorders>
              <w:top w:val="nil"/>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20"/>
                <w:szCs w:val="20"/>
              </w:rPr>
            </w:pPr>
          </w:p>
        </w:tc>
        <w:tc>
          <w:tcPr>
            <w:tcW w:w="481" w:type="dxa"/>
            <w:vMerge/>
            <w:tcBorders>
              <w:top w:val="nil"/>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20"/>
                <w:szCs w:val="20"/>
              </w:rPr>
            </w:pPr>
          </w:p>
        </w:tc>
        <w:tc>
          <w:tcPr>
            <w:tcW w:w="3225" w:type="dxa"/>
            <w:vMerge/>
            <w:tcBorders>
              <w:top w:val="single" w:sz="4" w:space="0" w:color="auto"/>
              <w:left w:val="single" w:sz="4" w:space="0" w:color="auto"/>
              <w:bottom w:val="single" w:sz="4" w:space="0" w:color="auto"/>
              <w:right w:val="single" w:sz="4" w:space="0" w:color="auto"/>
            </w:tcBorders>
            <w:vAlign w:val="center"/>
            <w:hideMark/>
          </w:tcPr>
          <w:p w:rsidR="00DC3E3B" w:rsidRPr="00B03CAB" w:rsidRDefault="00DC3E3B" w:rsidP="00DC3E3B">
            <w:pPr>
              <w:spacing w:after="0" w:line="240" w:lineRule="auto"/>
              <w:rPr>
                <w:rFonts w:ascii="Book Antiqua" w:eastAsia="Times New Roman" w:hAnsi="Book Antiqua" w:cs="Times New Roman"/>
                <w:b/>
                <w:bCs/>
                <w:color w:val="000000"/>
                <w:sz w:val="20"/>
                <w:szCs w:val="20"/>
              </w:rPr>
            </w:pP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B03CAB" w:rsidRDefault="00DC3E3B" w:rsidP="00DC3E3B">
            <w:pPr>
              <w:spacing w:after="0" w:line="240" w:lineRule="auto"/>
              <w:jc w:val="center"/>
              <w:rPr>
                <w:rFonts w:ascii="Book Antiqua" w:eastAsia="Times New Roman" w:hAnsi="Book Antiqua" w:cs="Times New Roman"/>
                <w:b/>
                <w:bCs/>
                <w:color w:val="000000"/>
                <w:sz w:val="20"/>
                <w:szCs w:val="20"/>
              </w:rPr>
            </w:pPr>
            <w:r w:rsidRPr="00B03CAB">
              <w:rPr>
                <w:rFonts w:ascii="Book Antiqua" w:eastAsia="Times New Roman" w:hAnsi="Book Antiqua" w:cs="Times New Roman"/>
                <w:b/>
                <w:bCs/>
                <w:color w:val="000000"/>
                <w:sz w:val="20"/>
                <w:szCs w:val="20"/>
              </w:rPr>
              <w:t>(TL)</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B03CAB" w:rsidRDefault="00DC3E3B" w:rsidP="00DC3E3B">
            <w:pPr>
              <w:spacing w:after="0" w:line="240" w:lineRule="auto"/>
              <w:jc w:val="center"/>
              <w:rPr>
                <w:rFonts w:ascii="Book Antiqua" w:eastAsia="Times New Roman" w:hAnsi="Book Antiqua" w:cs="Times New Roman"/>
                <w:b/>
                <w:bCs/>
                <w:color w:val="000000"/>
                <w:sz w:val="20"/>
                <w:szCs w:val="20"/>
              </w:rPr>
            </w:pPr>
            <w:r w:rsidRPr="00B03CAB">
              <w:rPr>
                <w:rFonts w:ascii="Book Antiqua" w:eastAsia="Times New Roman" w:hAnsi="Book Antiqua" w:cs="Times New Roman"/>
                <w:b/>
                <w:bCs/>
                <w:color w:val="000000"/>
                <w:sz w:val="20"/>
                <w:szCs w:val="20"/>
              </w:rPr>
              <w:t>(TL)</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B03CAB" w:rsidRDefault="00DC3E3B" w:rsidP="00DC3E3B">
            <w:pPr>
              <w:spacing w:after="0" w:line="240" w:lineRule="auto"/>
              <w:jc w:val="center"/>
              <w:rPr>
                <w:rFonts w:ascii="Book Antiqua" w:eastAsia="Times New Roman" w:hAnsi="Book Antiqua" w:cs="Times New Roman"/>
                <w:b/>
                <w:bCs/>
                <w:color w:val="000000"/>
                <w:sz w:val="20"/>
                <w:szCs w:val="20"/>
              </w:rPr>
            </w:pPr>
            <w:r w:rsidRPr="00B03CAB">
              <w:rPr>
                <w:rFonts w:ascii="Book Antiqua" w:eastAsia="Times New Roman" w:hAnsi="Book Antiqua" w:cs="Times New Roman"/>
                <w:b/>
                <w:bCs/>
                <w:color w:val="000000"/>
                <w:sz w:val="20"/>
                <w:szCs w:val="20"/>
              </w:rPr>
              <w:t>(TL)</w:t>
            </w:r>
          </w:p>
        </w:tc>
        <w:tc>
          <w:tcPr>
            <w:tcW w:w="1447"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w:t>
            </w:r>
          </w:p>
        </w:tc>
      </w:tr>
      <w:tr w:rsidR="00DC3E3B" w:rsidRPr="00DC3E3B" w:rsidTr="00DC3E3B">
        <w:trPr>
          <w:trHeight w:val="454"/>
        </w:trPr>
        <w:tc>
          <w:tcPr>
            <w:tcW w:w="6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32"/>
                <w:szCs w:val="32"/>
              </w:rPr>
            </w:pPr>
            <w:r w:rsidRPr="00DC3E3B">
              <w:rPr>
                <w:rFonts w:ascii="Book Antiqua" w:eastAsia="Times New Roman" w:hAnsi="Book Antiqua" w:cs="Times New Roman"/>
                <w:b/>
                <w:bCs/>
                <w:color w:val="000000"/>
                <w:sz w:val="32"/>
                <w:szCs w:val="32"/>
              </w:rPr>
              <w:t>1.1</w:t>
            </w:r>
          </w:p>
        </w:tc>
        <w:tc>
          <w:tcPr>
            <w:tcW w:w="481"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1</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C3E3B" w:rsidRPr="008456F2" w:rsidRDefault="00DC3E3B" w:rsidP="00DC3E3B">
            <w:pPr>
              <w:spacing w:after="0" w:line="240" w:lineRule="auto"/>
              <w:rPr>
                <w:rFonts w:ascii="Book Antiqua" w:eastAsia="Times New Roman" w:hAnsi="Book Antiqua" w:cs="Times New Roman"/>
                <w:color w:val="000000"/>
                <w:sz w:val="20"/>
                <w:szCs w:val="20"/>
              </w:rPr>
            </w:pPr>
            <w:r w:rsidRPr="008456F2">
              <w:rPr>
                <w:rFonts w:ascii="Book Antiqua" w:eastAsia="Times New Roman" w:hAnsi="Book Antiqua" w:cs="Times New Roman"/>
                <w:color w:val="000000"/>
                <w:sz w:val="20"/>
                <w:szCs w:val="20"/>
              </w:rPr>
              <w:t> </w:t>
            </w:r>
            <w:r w:rsidR="00235D2F" w:rsidRPr="008456F2">
              <w:rPr>
                <w:rFonts w:ascii="Times New Roman" w:hAnsi="Times New Roman"/>
                <w:sz w:val="20"/>
                <w:szCs w:val="20"/>
              </w:rPr>
              <w:t>Öğrenci velilerimize bilgilendirme amaçlı ikramlı toplantı yapılacak</w:t>
            </w: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r w:rsidR="00235D2F">
              <w:rPr>
                <w:rFonts w:ascii="Book Antiqua" w:eastAsia="Times New Roman" w:hAnsi="Book Antiqua" w:cs="Times New Roman"/>
                <w:b/>
                <w:bCs/>
                <w:color w:val="000000"/>
                <w:sz w:val="20"/>
                <w:szCs w:val="20"/>
              </w:rPr>
              <w:t>100</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r w:rsidR="00235D2F">
              <w:rPr>
                <w:rFonts w:ascii="Book Antiqua" w:eastAsia="Times New Roman" w:hAnsi="Book Antiqua" w:cs="Times New Roman"/>
                <w:b/>
                <w:bCs/>
                <w:color w:val="000000"/>
                <w:sz w:val="20"/>
                <w:szCs w:val="20"/>
              </w:rPr>
              <w:t>0</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r w:rsidR="00235D2F">
              <w:rPr>
                <w:rFonts w:ascii="Book Antiqua" w:eastAsia="Times New Roman" w:hAnsi="Book Antiqua" w:cs="Times New Roman"/>
                <w:b/>
                <w:bCs/>
                <w:color w:val="000000"/>
                <w:sz w:val="20"/>
                <w:szCs w:val="20"/>
              </w:rPr>
              <w:t>100</w:t>
            </w:r>
          </w:p>
        </w:tc>
        <w:tc>
          <w:tcPr>
            <w:tcW w:w="1447"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r>
      <w:tr w:rsidR="00DC3E3B" w:rsidRPr="00DC3E3B" w:rsidTr="00DC3E3B">
        <w:trPr>
          <w:trHeight w:val="454"/>
        </w:trPr>
        <w:tc>
          <w:tcPr>
            <w:tcW w:w="623" w:type="dxa"/>
            <w:vMerge/>
            <w:tcBorders>
              <w:top w:val="nil"/>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32"/>
                <w:szCs w:val="32"/>
              </w:rPr>
            </w:pPr>
          </w:p>
        </w:tc>
        <w:tc>
          <w:tcPr>
            <w:tcW w:w="481"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2</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C3E3B" w:rsidRPr="008456F2" w:rsidRDefault="00DC3E3B" w:rsidP="00DC3E3B">
            <w:pPr>
              <w:spacing w:after="0" w:line="240" w:lineRule="auto"/>
              <w:rPr>
                <w:rFonts w:ascii="Book Antiqua" w:eastAsia="Times New Roman" w:hAnsi="Book Antiqua" w:cs="Times New Roman"/>
                <w:color w:val="000000"/>
                <w:sz w:val="20"/>
                <w:szCs w:val="20"/>
              </w:rPr>
            </w:pPr>
            <w:r w:rsidRPr="008456F2">
              <w:rPr>
                <w:rFonts w:ascii="Book Antiqua" w:eastAsia="Times New Roman" w:hAnsi="Book Antiqua" w:cs="Times New Roman"/>
                <w:color w:val="000000"/>
                <w:sz w:val="20"/>
                <w:szCs w:val="20"/>
              </w:rPr>
              <w:t> </w:t>
            </w:r>
            <w:r w:rsidR="00235D2F" w:rsidRPr="008456F2">
              <w:rPr>
                <w:rFonts w:ascii="Times New Roman" w:hAnsi="Times New Roman"/>
                <w:sz w:val="20"/>
                <w:szCs w:val="20"/>
              </w:rPr>
              <w:t>Veli bilgilendirme seminerleri yapılacak</w:t>
            </w: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DC3E3B" w:rsidRDefault="00235D2F" w:rsidP="00DC3E3B">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0</w:t>
            </w:r>
            <w:r w:rsidR="00DC3E3B" w:rsidRPr="00DC3E3B">
              <w:rPr>
                <w:rFonts w:ascii="Book Antiqua" w:eastAsia="Times New Roman" w:hAnsi="Book Antiqua" w:cs="Times New Roman"/>
                <w:b/>
                <w:bCs/>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DC3E3B" w:rsidRDefault="00235D2F" w:rsidP="00DC3E3B">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0</w:t>
            </w:r>
            <w:r w:rsidR="00DC3E3B" w:rsidRPr="00DC3E3B">
              <w:rPr>
                <w:rFonts w:ascii="Book Antiqua" w:eastAsia="Times New Roman" w:hAnsi="Book Antiqua"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DC3E3B" w:rsidRDefault="00235D2F" w:rsidP="00DC3E3B">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0</w:t>
            </w:r>
            <w:r w:rsidR="00DC3E3B" w:rsidRPr="00DC3E3B">
              <w:rPr>
                <w:rFonts w:ascii="Book Antiqua" w:eastAsia="Times New Roman" w:hAnsi="Book Antiqua" w:cs="Times New Roman"/>
                <w:b/>
                <w:bCs/>
                <w:color w:val="000000"/>
                <w:sz w:val="20"/>
                <w:szCs w:val="20"/>
              </w:rPr>
              <w:t> </w:t>
            </w:r>
          </w:p>
        </w:tc>
        <w:tc>
          <w:tcPr>
            <w:tcW w:w="1447"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r>
      <w:tr w:rsidR="00DC3E3B" w:rsidRPr="00DC3E3B" w:rsidTr="008456F2">
        <w:trPr>
          <w:trHeight w:val="248"/>
        </w:trPr>
        <w:tc>
          <w:tcPr>
            <w:tcW w:w="623" w:type="dxa"/>
            <w:vMerge/>
            <w:tcBorders>
              <w:top w:val="nil"/>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32"/>
                <w:szCs w:val="32"/>
              </w:rPr>
            </w:pPr>
          </w:p>
        </w:tc>
        <w:tc>
          <w:tcPr>
            <w:tcW w:w="481"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3</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C3E3B" w:rsidRPr="008456F2" w:rsidRDefault="00DC3E3B" w:rsidP="00DC3E3B">
            <w:pPr>
              <w:spacing w:after="0" w:line="240" w:lineRule="auto"/>
              <w:rPr>
                <w:rFonts w:ascii="Book Antiqua" w:eastAsia="Times New Roman" w:hAnsi="Book Antiqua" w:cs="Times New Roman"/>
                <w:color w:val="000000"/>
                <w:sz w:val="20"/>
                <w:szCs w:val="20"/>
              </w:rPr>
            </w:pPr>
            <w:r w:rsidRPr="008456F2">
              <w:rPr>
                <w:rFonts w:ascii="Book Antiqua" w:eastAsia="Times New Roman" w:hAnsi="Book Antiqua" w:cs="Times New Roman"/>
                <w:color w:val="000000"/>
                <w:sz w:val="20"/>
                <w:szCs w:val="20"/>
              </w:rPr>
              <w:t> </w:t>
            </w: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447"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r>
      <w:tr w:rsidR="00DC3E3B" w:rsidRPr="00DC3E3B" w:rsidTr="00DC3E3B">
        <w:trPr>
          <w:trHeight w:val="454"/>
        </w:trPr>
        <w:tc>
          <w:tcPr>
            <w:tcW w:w="6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32"/>
                <w:szCs w:val="32"/>
              </w:rPr>
            </w:pPr>
            <w:r w:rsidRPr="00DC3E3B">
              <w:rPr>
                <w:rFonts w:ascii="Book Antiqua" w:eastAsia="Times New Roman" w:hAnsi="Book Antiqua" w:cs="Times New Roman"/>
                <w:b/>
                <w:bCs/>
                <w:color w:val="000000"/>
                <w:sz w:val="32"/>
                <w:szCs w:val="32"/>
              </w:rPr>
              <w:t>2.1</w:t>
            </w:r>
          </w:p>
        </w:tc>
        <w:tc>
          <w:tcPr>
            <w:tcW w:w="481"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1</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C3E3B" w:rsidRPr="008456F2" w:rsidRDefault="00DC3E3B" w:rsidP="00DC3E3B">
            <w:pPr>
              <w:spacing w:after="0" w:line="240" w:lineRule="auto"/>
              <w:rPr>
                <w:rFonts w:ascii="Book Antiqua" w:eastAsia="Times New Roman" w:hAnsi="Book Antiqua" w:cs="Times New Roman"/>
                <w:color w:val="000000"/>
                <w:sz w:val="20"/>
                <w:szCs w:val="20"/>
              </w:rPr>
            </w:pPr>
            <w:r w:rsidRPr="008456F2">
              <w:rPr>
                <w:rFonts w:ascii="Book Antiqua" w:eastAsia="Times New Roman" w:hAnsi="Book Antiqua" w:cs="Times New Roman"/>
                <w:color w:val="000000"/>
                <w:sz w:val="20"/>
                <w:szCs w:val="20"/>
              </w:rPr>
              <w:t> </w:t>
            </w:r>
            <w:r w:rsidR="00235D2F" w:rsidRPr="008456F2">
              <w:rPr>
                <w:rFonts w:ascii="Calibri" w:eastAsia="Times New Roman" w:hAnsi="Calibri" w:cs="Times New Roman"/>
                <w:b/>
                <w:bCs/>
                <w:color w:val="000000"/>
                <w:sz w:val="20"/>
                <w:szCs w:val="20"/>
              </w:rPr>
              <w:t>-</w:t>
            </w:r>
            <w:r w:rsidR="00235D2F" w:rsidRPr="008456F2">
              <w:rPr>
                <w:rFonts w:ascii="Times New Roman" w:hAnsi="Times New Roman"/>
                <w:sz w:val="20"/>
                <w:szCs w:val="20"/>
              </w:rPr>
              <w:t xml:space="preserve"> Öğrenci bilgilendirme seminerleri yapılacak</w:t>
            </w: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DC3E3B" w:rsidRDefault="00235D2F" w:rsidP="00DC3E3B">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0</w:t>
            </w:r>
            <w:r w:rsidR="00DC3E3B" w:rsidRPr="00DC3E3B">
              <w:rPr>
                <w:rFonts w:ascii="Book Antiqua" w:eastAsia="Times New Roman" w:hAnsi="Book Antiqua" w:cs="Times New Roman"/>
                <w:b/>
                <w:bCs/>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DC3E3B" w:rsidRDefault="00235D2F" w:rsidP="00DC3E3B">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0</w:t>
            </w:r>
            <w:r w:rsidR="00DC3E3B" w:rsidRPr="00DC3E3B">
              <w:rPr>
                <w:rFonts w:ascii="Book Antiqua" w:eastAsia="Times New Roman" w:hAnsi="Book Antiqua"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DC3E3B" w:rsidRDefault="00235D2F" w:rsidP="00DC3E3B">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0</w:t>
            </w:r>
            <w:r w:rsidR="00DC3E3B" w:rsidRPr="00DC3E3B">
              <w:rPr>
                <w:rFonts w:ascii="Book Antiqua" w:eastAsia="Times New Roman" w:hAnsi="Book Antiqua" w:cs="Times New Roman"/>
                <w:b/>
                <w:bCs/>
                <w:color w:val="000000"/>
                <w:sz w:val="20"/>
                <w:szCs w:val="20"/>
              </w:rPr>
              <w:t> </w:t>
            </w:r>
          </w:p>
        </w:tc>
        <w:tc>
          <w:tcPr>
            <w:tcW w:w="1447"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r>
      <w:tr w:rsidR="00DC3E3B" w:rsidRPr="00DC3E3B" w:rsidTr="00DC3E3B">
        <w:trPr>
          <w:trHeight w:val="454"/>
        </w:trPr>
        <w:tc>
          <w:tcPr>
            <w:tcW w:w="623" w:type="dxa"/>
            <w:vMerge/>
            <w:tcBorders>
              <w:top w:val="nil"/>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32"/>
                <w:szCs w:val="32"/>
              </w:rPr>
            </w:pPr>
          </w:p>
        </w:tc>
        <w:tc>
          <w:tcPr>
            <w:tcW w:w="481"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2</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C3E3B" w:rsidRPr="008456F2" w:rsidRDefault="00DC3E3B" w:rsidP="00DC3E3B">
            <w:pPr>
              <w:spacing w:after="0" w:line="240" w:lineRule="auto"/>
              <w:rPr>
                <w:rFonts w:ascii="Book Antiqua" w:eastAsia="Times New Roman" w:hAnsi="Book Antiqua" w:cs="Times New Roman"/>
                <w:color w:val="000000"/>
                <w:sz w:val="20"/>
                <w:szCs w:val="20"/>
              </w:rPr>
            </w:pPr>
            <w:r w:rsidRPr="008456F2">
              <w:rPr>
                <w:rFonts w:ascii="Book Antiqua" w:eastAsia="Times New Roman" w:hAnsi="Book Antiqua" w:cs="Times New Roman"/>
                <w:color w:val="000000"/>
                <w:sz w:val="20"/>
                <w:szCs w:val="20"/>
              </w:rPr>
              <w:t> </w:t>
            </w:r>
            <w:r w:rsidR="00235D2F" w:rsidRPr="008456F2">
              <w:rPr>
                <w:rFonts w:ascii="Times New Roman" w:hAnsi="Times New Roman"/>
                <w:sz w:val="20"/>
                <w:szCs w:val="20"/>
              </w:rPr>
              <w:t>Öğrencilere etkili öğrenme yöntem ve teknikleri hakkında seminerler düzenlenecek.</w:t>
            </w: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r w:rsidR="00235D2F">
              <w:rPr>
                <w:rFonts w:ascii="Book Antiqua" w:eastAsia="Times New Roman" w:hAnsi="Book Antiqua" w:cs="Times New Roman"/>
                <w:b/>
                <w:bCs/>
                <w:color w:val="000000"/>
                <w:sz w:val="20"/>
                <w:szCs w:val="20"/>
              </w:rPr>
              <w:t>0</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DC3E3B" w:rsidRDefault="00235D2F" w:rsidP="00DC3E3B">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0</w:t>
            </w:r>
            <w:r w:rsidR="00DC3E3B" w:rsidRPr="00DC3E3B">
              <w:rPr>
                <w:rFonts w:ascii="Book Antiqua" w:eastAsia="Times New Roman" w:hAnsi="Book Antiqua"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DC3E3B" w:rsidRDefault="00235D2F" w:rsidP="00DC3E3B">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0</w:t>
            </w:r>
            <w:r w:rsidR="00DC3E3B" w:rsidRPr="00DC3E3B">
              <w:rPr>
                <w:rFonts w:ascii="Book Antiqua" w:eastAsia="Times New Roman" w:hAnsi="Book Antiqua" w:cs="Times New Roman"/>
                <w:b/>
                <w:bCs/>
                <w:color w:val="000000"/>
                <w:sz w:val="20"/>
                <w:szCs w:val="20"/>
              </w:rPr>
              <w:t> </w:t>
            </w:r>
          </w:p>
        </w:tc>
        <w:tc>
          <w:tcPr>
            <w:tcW w:w="1447"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r>
      <w:tr w:rsidR="00DC3E3B" w:rsidRPr="00DC3E3B" w:rsidTr="008456F2">
        <w:trPr>
          <w:trHeight w:val="377"/>
        </w:trPr>
        <w:tc>
          <w:tcPr>
            <w:tcW w:w="623" w:type="dxa"/>
            <w:vMerge/>
            <w:tcBorders>
              <w:top w:val="nil"/>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32"/>
                <w:szCs w:val="32"/>
              </w:rPr>
            </w:pPr>
          </w:p>
        </w:tc>
        <w:tc>
          <w:tcPr>
            <w:tcW w:w="481"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3</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C3E3B" w:rsidRPr="008456F2" w:rsidRDefault="00DC3E3B" w:rsidP="00DC3E3B">
            <w:pPr>
              <w:spacing w:after="0" w:line="240" w:lineRule="auto"/>
              <w:rPr>
                <w:rFonts w:ascii="Book Antiqua" w:eastAsia="Times New Roman" w:hAnsi="Book Antiqua" w:cs="Times New Roman"/>
                <w:color w:val="000000"/>
                <w:sz w:val="20"/>
                <w:szCs w:val="20"/>
              </w:rPr>
            </w:pPr>
            <w:r w:rsidRPr="008456F2">
              <w:rPr>
                <w:rFonts w:ascii="Book Antiqua" w:eastAsia="Times New Roman" w:hAnsi="Book Antiqua" w:cs="Times New Roman"/>
                <w:color w:val="000000"/>
                <w:sz w:val="20"/>
                <w:szCs w:val="20"/>
              </w:rPr>
              <w:t> </w:t>
            </w: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447"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r>
      <w:tr w:rsidR="00DC3E3B" w:rsidRPr="00DC3E3B" w:rsidTr="00B03CAB">
        <w:trPr>
          <w:trHeight w:val="267"/>
        </w:trPr>
        <w:tc>
          <w:tcPr>
            <w:tcW w:w="6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32"/>
                <w:szCs w:val="32"/>
              </w:rPr>
            </w:pPr>
            <w:r w:rsidRPr="00DC3E3B">
              <w:rPr>
                <w:rFonts w:ascii="Book Antiqua" w:eastAsia="Times New Roman" w:hAnsi="Book Antiqua" w:cs="Times New Roman"/>
                <w:b/>
                <w:bCs/>
                <w:color w:val="000000"/>
                <w:sz w:val="32"/>
                <w:szCs w:val="32"/>
              </w:rPr>
              <w:t>2.2</w:t>
            </w:r>
          </w:p>
        </w:tc>
        <w:tc>
          <w:tcPr>
            <w:tcW w:w="481"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1</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C3E3B" w:rsidRPr="008456F2" w:rsidRDefault="00DC3E3B" w:rsidP="00DC3E3B">
            <w:pPr>
              <w:spacing w:after="0" w:line="240" w:lineRule="auto"/>
              <w:rPr>
                <w:rFonts w:ascii="Book Antiqua" w:eastAsia="Times New Roman" w:hAnsi="Book Antiqua" w:cs="Times New Roman"/>
                <w:color w:val="000000"/>
                <w:sz w:val="20"/>
                <w:szCs w:val="20"/>
              </w:rPr>
            </w:pPr>
            <w:r w:rsidRPr="008456F2">
              <w:rPr>
                <w:rFonts w:ascii="Book Antiqua" w:eastAsia="Times New Roman" w:hAnsi="Book Antiqua" w:cs="Times New Roman"/>
                <w:color w:val="000000"/>
                <w:sz w:val="20"/>
                <w:szCs w:val="20"/>
              </w:rPr>
              <w:t> </w:t>
            </w:r>
            <w:r w:rsidR="00235D2F" w:rsidRPr="008456F2">
              <w:rPr>
                <w:rFonts w:ascii="Calibri" w:eastAsia="Times New Roman" w:hAnsi="Calibri" w:cs="Times New Roman"/>
                <w:bCs/>
                <w:color w:val="000000"/>
                <w:sz w:val="20"/>
                <w:szCs w:val="20"/>
              </w:rPr>
              <w:t>Okulda yapancı dil kursunun açılması</w:t>
            </w: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DC3E3B" w:rsidRDefault="00235D2F" w:rsidP="00DC3E3B">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0</w:t>
            </w:r>
            <w:r w:rsidR="00DC3E3B" w:rsidRPr="00DC3E3B">
              <w:rPr>
                <w:rFonts w:ascii="Book Antiqua" w:eastAsia="Times New Roman" w:hAnsi="Book Antiqua" w:cs="Times New Roman"/>
                <w:b/>
                <w:bCs/>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DC3E3B" w:rsidRDefault="00235D2F" w:rsidP="00DC3E3B">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6400</w:t>
            </w:r>
            <w:r w:rsidR="00DC3E3B" w:rsidRPr="00DC3E3B">
              <w:rPr>
                <w:rFonts w:ascii="Book Antiqua" w:eastAsia="Times New Roman" w:hAnsi="Book Antiqua"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DC3E3B" w:rsidRDefault="00235D2F" w:rsidP="00DC3E3B">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6400</w:t>
            </w:r>
            <w:r w:rsidR="00DC3E3B" w:rsidRPr="00DC3E3B">
              <w:rPr>
                <w:rFonts w:ascii="Book Antiqua" w:eastAsia="Times New Roman" w:hAnsi="Book Antiqua" w:cs="Times New Roman"/>
                <w:b/>
                <w:bCs/>
                <w:color w:val="000000"/>
                <w:sz w:val="20"/>
                <w:szCs w:val="20"/>
              </w:rPr>
              <w:t> </w:t>
            </w:r>
          </w:p>
        </w:tc>
        <w:tc>
          <w:tcPr>
            <w:tcW w:w="1447"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r>
      <w:tr w:rsidR="00DC3E3B" w:rsidRPr="00DC3E3B" w:rsidTr="008456F2">
        <w:trPr>
          <w:trHeight w:val="1054"/>
        </w:trPr>
        <w:tc>
          <w:tcPr>
            <w:tcW w:w="623" w:type="dxa"/>
            <w:vMerge/>
            <w:tcBorders>
              <w:top w:val="nil"/>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32"/>
                <w:szCs w:val="32"/>
              </w:rPr>
            </w:pPr>
          </w:p>
        </w:tc>
        <w:tc>
          <w:tcPr>
            <w:tcW w:w="481"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2</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235D2F" w:rsidRPr="008456F2" w:rsidRDefault="00DC3E3B" w:rsidP="00235D2F">
            <w:pPr>
              <w:widowControl w:val="0"/>
              <w:outlineLvl w:val="2"/>
              <w:rPr>
                <w:rFonts w:ascii="Times New Roman" w:hAnsi="Times New Roman" w:cs="Times New Roman"/>
                <w:sz w:val="20"/>
                <w:szCs w:val="20"/>
              </w:rPr>
            </w:pPr>
            <w:r w:rsidRPr="008456F2">
              <w:rPr>
                <w:rFonts w:ascii="Book Antiqua" w:eastAsia="Times New Roman" w:hAnsi="Book Antiqua" w:cs="Times New Roman"/>
                <w:color w:val="000000"/>
                <w:sz w:val="20"/>
                <w:szCs w:val="20"/>
              </w:rPr>
              <w:t> </w:t>
            </w:r>
            <w:r w:rsidR="00235D2F" w:rsidRPr="008456F2">
              <w:rPr>
                <w:rFonts w:ascii="Calibri" w:eastAsia="Times New Roman" w:hAnsi="Calibri" w:cs="Times New Roman"/>
                <w:bCs/>
                <w:color w:val="000000"/>
                <w:sz w:val="20"/>
                <w:szCs w:val="20"/>
              </w:rPr>
              <w:t>-</w:t>
            </w:r>
            <w:r w:rsidR="00235D2F" w:rsidRPr="008456F2">
              <w:rPr>
                <w:rFonts w:ascii="Times New Roman" w:hAnsi="Times New Roman" w:cs="Times New Roman"/>
                <w:sz w:val="20"/>
                <w:szCs w:val="20"/>
              </w:rPr>
              <w:t xml:space="preserve"> Okulumuzda fiziki kapasitemize uygun bir yabancı dil laboratuvarı oluşturulması</w:t>
            </w:r>
          </w:p>
          <w:p w:rsidR="00DC3E3B" w:rsidRPr="008456F2" w:rsidRDefault="00DC3E3B" w:rsidP="00DC3E3B">
            <w:pPr>
              <w:spacing w:after="0" w:line="240" w:lineRule="auto"/>
              <w:rPr>
                <w:rFonts w:ascii="Book Antiqua" w:eastAsia="Times New Roman" w:hAnsi="Book Antiqua" w:cs="Times New Roman"/>
                <w:color w:val="000000"/>
                <w:sz w:val="20"/>
                <w:szCs w:val="20"/>
              </w:rPr>
            </w:pP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r w:rsidR="00235D2F">
              <w:rPr>
                <w:rFonts w:ascii="Book Antiqua" w:eastAsia="Times New Roman" w:hAnsi="Book Antiqua" w:cs="Times New Roman"/>
                <w:b/>
                <w:bCs/>
                <w:color w:val="000000"/>
                <w:sz w:val="20"/>
                <w:szCs w:val="20"/>
              </w:rPr>
              <w:t>1000</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DC3E3B" w:rsidRDefault="00235D2F" w:rsidP="00DC3E3B">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1000</w:t>
            </w:r>
            <w:r w:rsidR="00DC3E3B" w:rsidRPr="00DC3E3B">
              <w:rPr>
                <w:rFonts w:ascii="Book Antiqua" w:eastAsia="Times New Roman" w:hAnsi="Book Antiqua"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r w:rsidR="00235D2F">
              <w:rPr>
                <w:rFonts w:ascii="Book Antiqua" w:eastAsia="Times New Roman" w:hAnsi="Book Antiqua" w:cs="Times New Roman"/>
                <w:b/>
                <w:bCs/>
                <w:color w:val="000000"/>
                <w:sz w:val="20"/>
                <w:szCs w:val="20"/>
              </w:rPr>
              <w:t>2000</w:t>
            </w:r>
          </w:p>
        </w:tc>
        <w:tc>
          <w:tcPr>
            <w:tcW w:w="1447"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r>
      <w:tr w:rsidR="00DC3E3B" w:rsidRPr="00DC3E3B" w:rsidTr="008456F2">
        <w:trPr>
          <w:trHeight w:val="279"/>
        </w:trPr>
        <w:tc>
          <w:tcPr>
            <w:tcW w:w="623" w:type="dxa"/>
            <w:vMerge/>
            <w:tcBorders>
              <w:top w:val="nil"/>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32"/>
                <w:szCs w:val="32"/>
              </w:rPr>
            </w:pPr>
          </w:p>
        </w:tc>
        <w:tc>
          <w:tcPr>
            <w:tcW w:w="481"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3</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C3E3B" w:rsidRPr="008456F2" w:rsidRDefault="00DC3E3B" w:rsidP="00DC3E3B">
            <w:pPr>
              <w:spacing w:after="0" w:line="240" w:lineRule="auto"/>
              <w:rPr>
                <w:rFonts w:ascii="Book Antiqua" w:eastAsia="Times New Roman" w:hAnsi="Book Antiqua" w:cs="Times New Roman"/>
                <w:color w:val="000000"/>
                <w:sz w:val="20"/>
                <w:szCs w:val="20"/>
              </w:rPr>
            </w:pPr>
            <w:r w:rsidRPr="008456F2">
              <w:rPr>
                <w:rFonts w:ascii="Book Antiqua" w:eastAsia="Times New Roman" w:hAnsi="Book Antiqua" w:cs="Times New Roman"/>
                <w:color w:val="000000"/>
                <w:sz w:val="20"/>
                <w:szCs w:val="20"/>
              </w:rPr>
              <w:t> </w:t>
            </w: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447"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r>
      <w:tr w:rsidR="00DC3E3B" w:rsidRPr="00DC3E3B" w:rsidTr="00DC3E3B">
        <w:trPr>
          <w:trHeight w:val="454"/>
        </w:trPr>
        <w:tc>
          <w:tcPr>
            <w:tcW w:w="6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32"/>
                <w:szCs w:val="32"/>
              </w:rPr>
            </w:pPr>
            <w:r w:rsidRPr="00DC3E3B">
              <w:rPr>
                <w:rFonts w:ascii="Book Antiqua" w:eastAsia="Times New Roman" w:hAnsi="Book Antiqua" w:cs="Times New Roman"/>
                <w:b/>
                <w:bCs/>
                <w:color w:val="000000"/>
                <w:sz w:val="32"/>
                <w:szCs w:val="32"/>
              </w:rPr>
              <w:t>2.3</w:t>
            </w:r>
          </w:p>
        </w:tc>
        <w:tc>
          <w:tcPr>
            <w:tcW w:w="481"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1</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C3E3B" w:rsidRPr="008456F2" w:rsidRDefault="00DC3E3B" w:rsidP="00DC3E3B">
            <w:pPr>
              <w:spacing w:after="0" w:line="240" w:lineRule="auto"/>
              <w:rPr>
                <w:rFonts w:ascii="Book Antiqua" w:eastAsia="Times New Roman" w:hAnsi="Book Antiqua" w:cs="Times New Roman"/>
                <w:color w:val="000000"/>
                <w:sz w:val="20"/>
                <w:szCs w:val="20"/>
              </w:rPr>
            </w:pPr>
            <w:r w:rsidRPr="008456F2">
              <w:rPr>
                <w:rFonts w:ascii="Book Antiqua" w:eastAsia="Times New Roman" w:hAnsi="Book Antiqua" w:cs="Times New Roman"/>
                <w:color w:val="000000"/>
                <w:sz w:val="20"/>
                <w:szCs w:val="20"/>
              </w:rPr>
              <w:t> </w:t>
            </w:r>
            <w:r w:rsidR="00235D2F" w:rsidRPr="008456F2">
              <w:rPr>
                <w:rFonts w:ascii="Calibri" w:eastAsia="Times New Roman" w:hAnsi="Calibri" w:cs="Times New Roman"/>
                <w:bCs/>
                <w:color w:val="000000"/>
                <w:sz w:val="20"/>
                <w:szCs w:val="20"/>
              </w:rPr>
              <w:t xml:space="preserve">Sınıf Rehber öğretmeni tarafından devamsız öğrencinin evini ziyaret </w:t>
            </w:r>
            <w:proofErr w:type="gramStart"/>
            <w:r w:rsidR="00235D2F" w:rsidRPr="008456F2">
              <w:rPr>
                <w:rFonts w:ascii="Calibri" w:eastAsia="Times New Roman" w:hAnsi="Calibri" w:cs="Times New Roman"/>
                <w:bCs/>
                <w:color w:val="000000"/>
                <w:sz w:val="20"/>
                <w:szCs w:val="20"/>
              </w:rPr>
              <w:t>ederek  sorunun</w:t>
            </w:r>
            <w:proofErr w:type="gramEnd"/>
            <w:r w:rsidR="00235D2F" w:rsidRPr="008456F2">
              <w:rPr>
                <w:rFonts w:ascii="Calibri" w:eastAsia="Times New Roman" w:hAnsi="Calibri" w:cs="Times New Roman"/>
                <w:bCs/>
                <w:color w:val="000000"/>
                <w:sz w:val="20"/>
                <w:szCs w:val="20"/>
              </w:rPr>
              <w:t xml:space="preserve"> tespitini yaparak öğrencinin okula devamını sağlaması</w:t>
            </w: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r w:rsidR="00235D2F">
              <w:rPr>
                <w:rFonts w:ascii="Book Antiqua" w:eastAsia="Times New Roman" w:hAnsi="Book Antiqua" w:cs="Times New Roman"/>
                <w:b/>
                <w:bCs/>
                <w:color w:val="000000"/>
                <w:sz w:val="20"/>
                <w:szCs w:val="20"/>
              </w:rPr>
              <w:t>0</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r w:rsidR="00235D2F">
              <w:rPr>
                <w:rFonts w:ascii="Book Antiqua" w:eastAsia="Times New Roman" w:hAnsi="Book Antiqua" w:cs="Times New Roman"/>
                <w:b/>
                <w:bCs/>
                <w:color w:val="000000"/>
                <w:sz w:val="20"/>
                <w:szCs w:val="20"/>
              </w:rPr>
              <w:t>0</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DC3E3B" w:rsidRDefault="00235D2F" w:rsidP="00DC3E3B">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0</w:t>
            </w:r>
            <w:r w:rsidR="00DC3E3B" w:rsidRPr="00DC3E3B">
              <w:rPr>
                <w:rFonts w:ascii="Book Antiqua" w:eastAsia="Times New Roman" w:hAnsi="Book Antiqua" w:cs="Times New Roman"/>
                <w:b/>
                <w:bCs/>
                <w:color w:val="000000"/>
                <w:sz w:val="20"/>
                <w:szCs w:val="20"/>
              </w:rPr>
              <w:t> </w:t>
            </w:r>
          </w:p>
        </w:tc>
        <w:tc>
          <w:tcPr>
            <w:tcW w:w="1447"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r>
      <w:tr w:rsidR="00DC3E3B" w:rsidRPr="00DC3E3B" w:rsidTr="008456F2">
        <w:trPr>
          <w:trHeight w:val="305"/>
        </w:trPr>
        <w:tc>
          <w:tcPr>
            <w:tcW w:w="623" w:type="dxa"/>
            <w:vMerge/>
            <w:tcBorders>
              <w:top w:val="nil"/>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32"/>
                <w:szCs w:val="32"/>
              </w:rPr>
            </w:pPr>
          </w:p>
        </w:tc>
        <w:tc>
          <w:tcPr>
            <w:tcW w:w="481"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2</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C3E3B" w:rsidRPr="008456F2" w:rsidRDefault="00DC3E3B" w:rsidP="00DC3E3B">
            <w:pPr>
              <w:spacing w:after="0" w:line="240" w:lineRule="auto"/>
              <w:rPr>
                <w:rFonts w:ascii="Book Antiqua" w:eastAsia="Times New Roman" w:hAnsi="Book Antiqua" w:cs="Times New Roman"/>
                <w:color w:val="000000"/>
                <w:sz w:val="20"/>
                <w:szCs w:val="20"/>
              </w:rPr>
            </w:pPr>
            <w:r w:rsidRPr="008456F2">
              <w:rPr>
                <w:rFonts w:ascii="Book Antiqua" w:eastAsia="Times New Roman" w:hAnsi="Book Antiqua" w:cs="Times New Roman"/>
                <w:color w:val="000000"/>
                <w:sz w:val="20"/>
                <w:szCs w:val="20"/>
              </w:rPr>
              <w:t> </w:t>
            </w: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447"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r>
      <w:tr w:rsidR="00DC3E3B" w:rsidRPr="00DC3E3B" w:rsidTr="008456F2">
        <w:trPr>
          <w:trHeight w:val="268"/>
        </w:trPr>
        <w:tc>
          <w:tcPr>
            <w:tcW w:w="623" w:type="dxa"/>
            <w:vMerge/>
            <w:tcBorders>
              <w:top w:val="nil"/>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32"/>
                <w:szCs w:val="32"/>
              </w:rPr>
            </w:pPr>
          </w:p>
        </w:tc>
        <w:tc>
          <w:tcPr>
            <w:tcW w:w="481"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3</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C3E3B" w:rsidRPr="008456F2" w:rsidRDefault="00DC3E3B" w:rsidP="00DC3E3B">
            <w:pPr>
              <w:spacing w:after="0" w:line="240" w:lineRule="auto"/>
              <w:rPr>
                <w:rFonts w:ascii="Book Antiqua" w:eastAsia="Times New Roman" w:hAnsi="Book Antiqua" w:cs="Times New Roman"/>
                <w:color w:val="000000"/>
                <w:sz w:val="20"/>
                <w:szCs w:val="20"/>
              </w:rPr>
            </w:pPr>
            <w:r w:rsidRPr="008456F2">
              <w:rPr>
                <w:rFonts w:ascii="Book Antiqua" w:eastAsia="Times New Roman" w:hAnsi="Book Antiqua" w:cs="Times New Roman"/>
                <w:color w:val="000000"/>
                <w:sz w:val="20"/>
                <w:szCs w:val="20"/>
              </w:rPr>
              <w:t> </w:t>
            </w: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447"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r>
      <w:tr w:rsidR="00DC3E3B" w:rsidRPr="00DC3E3B" w:rsidTr="008456F2">
        <w:trPr>
          <w:trHeight w:val="399"/>
        </w:trPr>
        <w:tc>
          <w:tcPr>
            <w:tcW w:w="6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32"/>
                <w:szCs w:val="32"/>
              </w:rPr>
            </w:pPr>
            <w:r w:rsidRPr="00DC3E3B">
              <w:rPr>
                <w:rFonts w:ascii="Book Antiqua" w:eastAsia="Times New Roman" w:hAnsi="Book Antiqua" w:cs="Times New Roman"/>
                <w:b/>
                <w:bCs/>
                <w:color w:val="000000"/>
                <w:sz w:val="32"/>
                <w:szCs w:val="32"/>
              </w:rPr>
              <w:t>3.1</w:t>
            </w:r>
          </w:p>
        </w:tc>
        <w:tc>
          <w:tcPr>
            <w:tcW w:w="481"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1</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C3E3B" w:rsidRPr="008456F2" w:rsidRDefault="00DC3E3B" w:rsidP="00DC3E3B">
            <w:pPr>
              <w:spacing w:after="0" w:line="240" w:lineRule="auto"/>
              <w:rPr>
                <w:rFonts w:ascii="Book Antiqua" w:eastAsia="Times New Roman" w:hAnsi="Book Antiqua" w:cs="Times New Roman"/>
                <w:color w:val="000000"/>
                <w:sz w:val="20"/>
                <w:szCs w:val="20"/>
              </w:rPr>
            </w:pPr>
            <w:r w:rsidRPr="008456F2">
              <w:rPr>
                <w:rFonts w:ascii="Book Antiqua" w:eastAsia="Times New Roman" w:hAnsi="Book Antiqua" w:cs="Times New Roman"/>
                <w:color w:val="000000"/>
                <w:sz w:val="20"/>
                <w:szCs w:val="20"/>
              </w:rPr>
              <w:t> </w:t>
            </w: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447"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r>
      <w:tr w:rsidR="00DC3E3B" w:rsidRPr="00DC3E3B" w:rsidTr="00DC3E3B">
        <w:trPr>
          <w:trHeight w:val="454"/>
        </w:trPr>
        <w:tc>
          <w:tcPr>
            <w:tcW w:w="623" w:type="dxa"/>
            <w:vMerge/>
            <w:tcBorders>
              <w:top w:val="nil"/>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32"/>
                <w:szCs w:val="32"/>
              </w:rPr>
            </w:pPr>
          </w:p>
        </w:tc>
        <w:tc>
          <w:tcPr>
            <w:tcW w:w="481"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2</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C3E3B" w:rsidRPr="008456F2" w:rsidRDefault="00DC3E3B" w:rsidP="00DC3E3B">
            <w:pPr>
              <w:spacing w:after="0" w:line="240" w:lineRule="auto"/>
              <w:rPr>
                <w:rFonts w:ascii="Book Antiqua" w:eastAsia="Times New Roman" w:hAnsi="Book Antiqua" w:cs="Times New Roman"/>
                <w:color w:val="000000"/>
                <w:sz w:val="20"/>
                <w:szCs w:val="20"/>
              </w:rPr>
            </w:pPr>
            <w:r w:rsidRPr="008456F2">
              <w:rPr>
                <w:rFonts w:ascii="Book Antiqua" w:eastAsia="Times New Roman" w:hAnsi="Book Antiqua" w:cs="Times New Roman"/>
                <w:color w:val="000000"/>
                <w:sz w:val="20"/>
                <w:szCs w:val="20"/>
              </w:rPr>
              <w:t> </w:t>
            </w: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447"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r>
      <w:tr w:rsidR="00DC3E3B" w:rsidRPr="00DC3E3B" w:rsidTr="008456F2">
        <w:trPr>
          <w:trHeight w:val="242"/>
        </w:trPr>
        <w:tc>
          <w:tcPr>
            <w:tcW w:w="623" w:type="dxa"/>
            <w:vMerge/>
            <w:tcBorders>
              <w:top w:val="nil"/>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32"/>
                <w:szCs w:val="32"/>
              </w:rPr>
            </w:pPr>
          </w:p>
        </w:tc>
        <w:tc>
          <w:tcPr>
            <w:tcW w:w="481"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3</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C3E3B" w:rsidRPr="008456F2" w:rsidRDefault="00DC3E3B" w:rsidP="00DC3E3B">
            <w:pPr>
              <w:spacing w:after="0" w:line="240" w:lineRule="auto"/>
              <w:rPr>
                <w:rFonts w:ascii="Book Antiqua" w:eastAsia="Times New Roman" w:hAnsi="Book Antiqua" w:cs="Times New Roman"/>
                <w:color w:val="000000"/>
                <w:sz w:val="20"/>
                <w:szCs w:val="20"/>
              </w:rPr>
            </w:pPr>
            <w:r w:rsidRPr="008456F2">
              <w:rPr>
                <w:rFonts w:ascii="Book Antiqua" w:eastAsia="Times New Roman" w:hAnsi="Book Antiqua" w:cs="Times New Roman"/>
                <w:color w:val="000000"/>
                <w:sz w:val="20"/>
                <w:szCs w:val="20"/>
              </w:rPr>
              <w:t> </w:t>
            </w: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447"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r>
      <w:tr w:rsidR="00DC3E3B" w:rsidRPr="00DC3E3B" w:rsidTr="008456F2">
        <w:trPr>
          <w:trHeight w:val="345"/>
        </w:trPr>
        <w:tc>
          <w:tcPr>
            <w:tcW w:w="6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32"/>
                <w:szCs w:val="32"/>
              </w:rPr>
            </w:pPr>
            <w:r w:rsidRPr="00DC3E3B">
              <w:rPr>
                <w:rFonts w:ascii="Book Antiqua" w:eastAsia="Times New Roman" w:hAnsi="Book Antiqua" w:cs="Times New Roman"/>
                <w:b/>
                <w:bCs/>
                <w:color w:val="000000"/>
                <w:sz w:val="32"/>
                <w:szCs w:val="32"/>
              </w:rPr>
              <w:t>3.2</w:t>
            </w:r>
          </w:p>
        </w:tc>
        <w:tc>
          <w:tcPr>
            <w:tcW w:w="481"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1</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C3E3B" w:rsidRPr="008456F2" w:rsidRDefault="00DC3E3B" w:rsidP="00DC3E3B">
            <w:pPr>
              <w:spacing w:after="0" w:line="240" w:lineRule="auto"/>
              <w:rPr>
                <w:rFonts w:ascii="Book Antiqua" w:eastAsia="Times New Roman" w:hAnsi="Book Antiqua" w:cs="Times New Roman"/>
                <w:color w:val="000000"/>
                <w:sz w:val="20"/>
                <w:szCs w:val="20"/>
              </w:rPr>
            </w:pPr>
            <w:r w:rsidRPr="008456F2">
              <w:rPr>
                <w:rFonts w:ascii="Book Antiqua" w:eastAsia="Times New Roman" w:hAnsi="Book Antiqua" w:cs="Times New Roman"/>
                <w:color w:val="000000"/>
                <w:sz w:val="20"/>
                <w:szCs w:val="20"/>
              </w:rPr>
              <w:t> </w:t>
            </w: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447"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r>
      <w:tr w:rsidR="00DC3E3B" w:rsidRPr="00DC3E3B" w:rsidTr="008456F2">
        <w:trPr>
          <w:trHeight w:val="278"/>
        </w:trPr>
        <w:tc>
          <w:tcPr>
            <w:tcW w:w="623" w:type="dxa"/>
            <w:vMerge/>
            <w:tcBorders>
              <w:top w:val="nil"/>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32"/>
                <w:szCs w:val="32"/>
              </w:rPr>
            </w:pPr>
          </w:p>
        </w:tc>
        <w:tc>
          <w:tcPr>
            <w:tcW w:w="481"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2</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C3E3B" w:rsidRPr="008456F2" w:rsidRDefault="00DC3E3B" w:rsidP="00DC3E3B">
            <w:pPr>
              <w:spacing w:after="0" w:line="240" w:lineRule="auto"/>
              <w:rPr>
                <w:rFonts w:ascii="Book Antiqua" w:eastAsia="Times New Roman" w:hAnsi="Book Antiqua" w:cs="Times New Roman"/>
                <w:color w:val="000000"/>
                <w:sz w:val="20"/>
                <w:szCs w:val="20"/>
              </w:rPr>
            </w:pPr>
            <w:r w:rsidRPr="008456F2">
              <w:rPr>
                <w:rFonts w:ascii="Book Antiqua" w:eastAsia="Times New Roman" w:hAnsi="Book Antiqua" w:cs="Times New Roman"/>
                <w:color w:val="000000"/>
                <w:sz w:val="20"/>
                <w:szCs w:val="20"/>
              </w:rPr>
              <w:t> </w:t>
            </w: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447"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r>
      <w:tr w:rsidR="00DC3E3B" w:rsidRPr="00DC3E3B" w:rsidTr="00B03CAB">
        <w:trPr>
          <w:trHeight w:val="269"/>
        </w:trPr>
        <w:tc>
          <w:tcPr>
            <w:tcW w:w="623" w:type="dxa"/>
            <w:vMerge/>
            <w:tcBorders>
              <w:top w:val="nil"/>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32"/>
                <w:szCs w:val="32"/>
              </w:rPr>
            </w:pPr>
          </w:p>
        </w:tc>
        <w:tc>
          <w:tcPr>
            <w:tcW w:w="481"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3</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C3E3B" w:rsidRPr="008456F2" w:rsidRDefault="00DC3E3B" w:rsidP="00DC3E3B">
            <w:pPr>
              <w:spacing w:after="0" w:line="240" w:lineRule="auto"/>
              <w:rPr>
                <w:rFonts w:ascii="Book Antiqua" w:eastAsia="Times New Roman" w:hAnsi="Book Antiqua" w:cs="Times New Roman"/>
                <w:color w:val="000000"/>
                <w:sz w:val="20"/>
                <w:szCs w:val="20"/>
              </w:rPr>
            </w:pPr>
            <w:r w:rsidRPr="008456F2">
              <w:rPr>
                <w:rFonts w:ascii="Book Antiqua" w:eastAsia="Times New Roman" w:hAnsi="Book Antiqua" w:cs="Times New Roman"/>
                <w:color w:val="000000"/>
                <w:sz w:val="20"/>
                <w:szCs w:val="20"/>
              </w:rPr>
              <w:t> </w:t>
            </w: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447"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r>
      <w:tr w:rsidR="00DC3E3B" w:rsidRPr="00DC3E3B" w:rsidTr="008456F2">
        <w:trPr>
          <w:trHeight w:val="272"/>
        </w:trPr>
        <w:tc>
          <w:tcPr>
            <w:tcW w:w="6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32"/>
                <w:szCs w:val="32"/>
              </w:rPr>
            </w:pPr>
            <w:r w:rsidRPr="00DC3E3B">
              <w:rPr>
                <w:rFonts w:ascii="Book Antiqua" w:eastAsia="Times New Roman" w:hAnsi="Book Antiqua" w:cs="Times New Roman"/>
                <w:b/>
                <w:bCs/>
                <w:color w:val="000000"/>
                <w:sz w:val="32"/>
                <w:szCs w:val="32"/>
              </w:rPr>
              <w:t>3.3</w:t>
            </w:r>
          </w:p>
        </w:tc>
        <w:tc>
          <w:tcPr>
            <w:tcW w:w="481"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1</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C3E3B" w:rsidRPr="008456F2" w:rsidRDefault="00DC3E3B" w:rsidP="00DC3E3B">
            <w:pPr>
              <w:spacing w:after="0" w:line="240" w:lineRule="auto"/>
              <w:rPr>
                <w:rFonts w:ascii="Book Antiqua" w:eastAsia="Times New Roman" w:hAnsi="Book Antiqua" w:cs="Times New Roman"/>
                <w:color w:val="000000"/>
                <w:sz w:val="20"/>
                <w:szCs w:val="20"/>
              </w:rPr>
            </w:pPr>
            <w:r w:rsidRPr="008456F2">
              <w:rPr>
                <w:rFonts w:ascii="Book Antiqua" w:eastAsia="Times New Roman" w:hAnsi="Book Antiqua" w:cs="Times New Roman"/>
                <w:color w:val="000000"/>
                <w:sz w:val="20"/>
                <w:szCs w:val="20"/>
              </w:rPr>
              <w:t> </w:t>
            </w: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447"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r>
      <w:tr w:rsidR="00DC3E3B" w:rsidRPr="00DC3E3B" w:rsidTr="00B03CAB">
        <w:trPr>
          <w:trHeight w:val="325"/>
        </w:trPr>
        <w:tc>
          <w:tcPr>
            <w:tcW w:w="623" w:type="dxa"/>
            <w:vMerge/>
            <w:tcBorders>
              <w:top w:val="nil"/>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32"/>
                <w:szCs w:val="32"/>
              </w:rPr>
            </w:pPr>
          </w:p>
        </w:tc>
        <w:tc>
          <w:tcPr>
            <w:tcW w:w="481"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2</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C3E3B" w:rsidRPr="008456F2" w:rsidRDefault="00DC3E3B" w:rsidP="00DC3E3B">
            <w:pPr>
              <w:spacing w:after="0" w:line="240" w:lineRule="auto"/>
              <w:rPr>
                <w:rFonts w:ascii="Book Antiqua" w:eastAsia="Times New Roman" w:hAnsi="Book Antiqua" w:cs="Times New Roman"/>
                <w:color w:val="000000"/>
                <w:sz w:val="20"/>
                <w:szCs w:val="20"/>
              </w:rPr>
            </w:pPr>
            <w:r w:rsidRPr="008456F2">
              <w:rPr>
                <w:rFonts w:ascii="Book Antiqua" w:eastAsia="Times New Roman" w:hAnsi="Book Antiqua" w:cs="Times New Roman"/>
                <w:color w:val="000000"/>
                <w:sz w:val="20"/>
                <w:szCs w:val="20"/>
              </w:rPr>
              <w:t> </w:t>
            </w: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447"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r>
      <w:tr w:rsidR="00DC3E3B" w:rsidRPr="00DC3E3B" w:rsidTr="00B03CAB">
        <w:trPr>
          <w:trHeight w:val="289"/>
        </w:trPr>
        <w:tc>
          <w:tcPr>
            <w:tcW w:w="623" w:type="dxa"/>
            <w:vMerge/>
            <w:tcBorders>
              <w:top w:val="nil"/>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32"/>
                <w:szCs w:val="32"/>
              </w:rPr>
            </w:pPr>
          </w:p>
        </w:tc>
        <w:tc>
          <w:tcPr>
            <w:tcW w:w="481"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3</w:t>
            </w:r>
          </w:p>
        </w:tc>
        <w:tc>
          <w:tcPr>
            <w:tcW w:w="3225" w:type="dxa"/>
            <w:tcBorders>
              <w:top w:val="single" w:sz="4" w:space="0" w:color="auto"/>
              <w:left w:val="nil"/>
              <w:bottom w:val="single" w:sz="4" w:space="0" w:color="auto"/>
              <w:right w:val="single" w:sz="4" w:space="0" w:color="auto"/>
            </w:tcBorders>
            <w:shd w:val="clear" w:color="auto" w:fill="auto"/>
            <w:vAlign w:val="bottom"/>
            <w:hideMark/>
          </w:tcPr>
          <w:p w:rsidR="00DC3E3B" w:rsidRPr="00DC3E3B" w:rsidRDefault="00DC3E3B" w:rsidP="00DC3E3B">
            <w:pPr>
              <w:spacing w:after="0" w:line="240" w:lineRule="auto"/>
              <w:rPr>
                <w:rFonts w:ascii="Book Antiqua" w:eastAsia="Times New Roman" w:hAnsi="Book Antiqua" w:cs="Times New Roman"/>
                <w:color w:val="000000"/>
                <w:sz w:val="20"/>
                <w:szCs w:val="20"/>
              </w:rPr>
            </w:pPr>
            <w:r w:rsidRPr="00DC3E3B">
              <w:rPr>
                <w:rFonts w:ascii="Book Antiqua" w:eastAsia="Times New Roman" w:hAnsi="Book Antiqua" w:cs="Times New Roman"/>
                <w:color w:val="000000"/>
                <w:sz w:val="20"/>
                <w:szCs w:val="20"/>
              </w:rPr>
              <w:t> </w:t>
            </w:r>
          </w:p>
        </w:tc>
        <w:tc>
          <w:tcPr>
            <w:tcW w:w="121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c>
          <w:tcPr>
            <w:tcW w:w="1447" w:type="dxa"/>
            <w:tcBorders>
              <w:top w:val="nil"/>
              <w:left w:val="nil"/>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r>
      <w:tr w:rsidR="00DC3E3B" w:rsidRPr="00DC3E3B" w:rsidTr="00DC3E3B">
        <w:trPr>
          <w:trHeight w:val="402"/>
        </w:trPr>
        <w:tc>
          <w:tcPr>
            <w:tcW w:w="432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8"/>
                <w:szCs w:val="28"/>
              </w:rPr>
            </w:pPr>
            <w:r w:rsidRPr="00DC3E3B">
              <w:rPr>
                <w:rFonts w:ascii="Book Antiqua" w:eastAsia="Times New Roman" w:hAnsi="Book Antiqua" w:cs="Times New Roman"/>
                <w:b/>
                <w:bCs/>
                <w:color w:val="000000"/>
                <w:sz w:val="28"/>
                <w:szCs w:val="28"/>
              </w:rPr>
              <w:t>GENEL TOPLAM</w:t>
            </w:r>
          </w:p>
        </w:tc>
        <w:tc>
          <w:tcPr>
            <w:tcW w:w="12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E3B" w:rsidRPr="00DC3E3B" w:rsidRDefault="00235D2F" w:rsidP="00DC3E3B">
            <w:pPr>
              <w:spacing w:after="0" w:line="240" w:lineRule="auto"/>
              <w:jc w:val="center"/>
              <w:rPr>
                <w:rFonts w:ascii="Book Antiqua" w:eastAsia="Times New Roman" w:hAnsi="Book Antiqua" w:cs="Times New Roman"/>
                <w:b/>
                <w:bCs/>
                <w:color w:val="000000"/>
                <w:sz w:val="20"/>
                <w:szCs w:val="20"/>
              </w:rPr>
            </w:pPr>
            <w:r>
              <w:rPr>
                <w:rFonts w:ascii="Book Antiqua" w:eastAsia="Times New Roman" w:hAnsi="Book Antiqua" w:cs="Times New Roman"/>
                <w:b/>
                <w:bCs/>
                <w:color w:val="000000"/>
                <w:sz w:val="20"/>
                <w:szCs w:val="20"/>
              </w:rPr>
              <w:t>1100</w:t>
            </w:r>
            <w:r w:rsidR="00DC3E3B" w:rsidRPr="00DC3E3B">
              <w:rPr>
                <w:rFonts w:ascii="Book Antiqua" w:eastAsia="Times New Roman" w:hAnsi="Book Antiqua" w:cs="Times New Roman"/>
                <w:b/>
                <w:bCs/>
                <w:color w:val="000000"/>
                <w:sz w:val="20"/>
                <w:szCs w:val="20"/>
              </w:rPr>
              <w:t> </w:t>
            </w:r>
          </w:p>
        </w:tc>
        <w:tc>
          <w:tcPr>
            <w:tcW w:w="13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r w:rsidR="00235D2F">
              <w:rPr>
                <w:rFonts w:ascii="Book Antiqua" w:eastAsia="Times New Roman" w:hAnsi="Book Antiqua" w:cs="Times New Roman"/>
                <w:b/>
                <w:bCs/>
                <w:color w:val="000000"/>
                <w:sz w:val="20"/>
                <w:szCs w:val="20"/>
              </w:rPr>
              <w:t>7400</w:t>
            </w:r>
          </w:p>
        </w:tc>
        <w:tc>
          <w:tcPr>
            <w:tcW w:w="10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r w:rsidR="00235D2F">
              <w:rPr>
                <w:rFonts w:ascii="Book Antiqua" w:eastAsia="Times New Roman" w:hAnsi="Book Antiqua" w:cs="Times New Roman"/>
                <w:b/>
                <w:bCs/>
                <w:color w:val="000000"/>
                <w:sz w:val="20"/>
                <w:szCs w:val="20"/>
              </w:rPr>
              <w:t>8500</w:t>
            </w:r>
          </w:p>
        </w:tc>
        <w:tc>
          <w:tcPr>
            <w:tcW w:w="14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E3B" w:rsidRPr="00DC3E3B" w:rsidRDefault="00DC3E3B" w:rsidP="00DC3E3B">
            <w:pPr>
              <w:spacing w:after="0" w:line="240" w:lineRule="auto"/>
              <w:jc w:val="center"/>
              <w:rPr>
                <w:rFonts w:ascii="Book Antiqua" w:eastAsia="Times New Roman" w:hAnsi="Book Antiqua" w:cs="Times New Roman"/>
                <w:b/>
                <w:bCs/>
                <w:color w:val="000000"/>
                <w:sz w:val="20"/>
                <w:szCs w:val="20"/>
              </w:rPr>
            </w:pPr>
            <w:r w:rsidRPr="00DC3E3B">
              <w:rPr>
                <w:rFonts w:ascii="Book Antiqua" w:eastAsia="Times New Roman" w:hAnsi="Book Antiqua" w:cs="Times New Roman"/>
                <w:b/>
                <w:bCs/>
                <w:color w:val="000000"/>
                <w:sz w:val="20"/>
                <w:szCs w:val="20"/>
              </w:rPr>
              <w:t> </w:t>
            </w:r>
          </w:p>
        </w:tc>
      </w:tr>
      <w:tr w:rsidR="00DC3E3B" w:rsidRPr="00DC3E3B" w:rsidTr="00DC3E3B">
        <w:trPr>
          <w:trHeight w:val="402"/>
        </w:trPr>
        <w:tc>
          <w:tcPr>
            <w:tcW w:w="4329" w:type="dxa"/>
            <w:gridSpan w:val="3"/>
            <w:vMerge/>
            <w:tcBorders>
              <w:top w:val="single" w:sz="4" w:space="0" w:color="auto"/>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28"/>
                <w:szCs w:val="28"/>
              </w:rPr>
            </w:pPr>
          </w:p>
        </w:tc>
        <w:tc>
          <w:tcPr>
            <w:tcW w:w="1219" w:type="dxa"/>
            <w:vMerge/>
            <w:tcBorders>
              <w:top w:val="nil"/>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20"/>
                <w:szCs w:val="20"/>
              </w:rPr>
            </w:pPr>
          </w:p>
        </w:tc>
        <w:tc>
          <w:tcPr>
            <w:tcW w:w="1447" w:type="dxa"/>
            <w:vMerge/>
            <w:tcBorders>
              <w:top w:val="nil"/>
              <w:left w:val="single" w:sz="4" w:space="0" w:color="auto"/>
              <w:bottom w:val="single" w:sz="4" w:space="0" w:color="auto"/>
              <w:right w:val="single" w:sz="4" w:space="0" w:color="auto"/>
            </w:tcBorders>
            <w:vAlign w:val="center"/>
            <w:hideMark/>
          </w:tcPr>
          <w:p w:rsidR="00DC3E3B" w:rsidRPr="00DC3E3B" w:rsidRDefault="00DC3E3B" w:rsidP="00DC3E3B">
            <w:pPr>
              <w:spacing w:after="0" w:line="240" w:lineRule="auto"/>
              <w:rPr>
                <w:rFonts w:ascii="Book Antiqua" w:eastAsia="Times New Roman" w:hAnsi="Book Antiqua" w:cs="Times New Roman"/>
                <w:b/>
                <w:bCs/>
                <w:color w:val="000000"/>
                <w:sz w:val="20"/>
                <w:szCs w:val="20"/>
              </w:rPr>
            </w:pPr>
          </w:p>
        </w:tc>
      </w:tr>
    </w:tbl>
    <w:p w:rsidR="00DC3E3B" w:rsidRDefault="00DC3E3B" w:rsidP="00A9573C">
      <w:pPr>
        <w:rPr>
          <w:rFonts w:ascii="Times New Roman" w:hAnsi="Times New Roman" w:cs="Times New Roman"/>
          <w:b/>
          <w:sz w:val="28"/>
          <w:szCs w:val="28"/>
        </w:rPr>
      </w:pPr>
    </w:p>
    <w:p w:rsidR="004106C0" w:rsidRDefault="004106C0" w:rsidP="00A9573C">
      <w:pPr>
        <w:rPr>
          <w:rFonts w:ascii="Times New Roman" w:hAnsi="Times New Roman" w:cs="Times New Roman"/>
          <w:b/>
          <w:sz w:val="28"/>
          <w:szCs w:val="28"/>
        </w:rPr>
      </w:pPr>
    </w:p>
    <w:p w:rsidR="0029080D" w:rsidRPr="00DC3E3B" w:rsidRDefault="0029080D" w:rsidP="0029080D">
      <w:pPr>
        <w:rPr>
          <w:rFonts w:ascii="Book Antiqua" w:hAnsi="Book Antiqua" w:cs="Times New Roman"/>
          <w:b/>
          <w:sz w:val="24"/>
          <w:szCs w:val="24"/>
        </w:rPr>
      </w:pPr>
      <w:r w:rsidRPr="00DC3E3B">
        <w:rPr>
          <w:rFonts w:ascii="Book Antiqua" w:hAnsi="Book Antiqua" w:cs="Times New Roman"/>
          <w:b/>
          <w:sz w:val="24"/>
          <w:szCs w:val="24"/>
        </w:rPr>
        <w:lastRenderedPageBreak/>
        <w:t>3.3-FALİYETLER VE MALİYETLERİN ONAYI</w:t>
      </w:r>
    </w:p>
    <w:p w:rsidR="0029080D" w:rsidRPr="00DC3E3B" w:rsidRDefault="0029080D" w:rsidP="0029080D">
      <w:pPr>
        <w:rPr>
          <w:rFonts w:ascii="Book Antiqua" w:hAnsi="Book Antiqua" w:cs="Times New Roman"/>
          <w:b/>
          <w:sz w:val="24"/>
          <w:szCs w:val="24"/>
        </w:rPr>
      </w:pPr>
    </w:p>
    <w:p w:rsidR="0029080D" w:rsidRDefault="0029080D" w:rsidP="0029080D">
      <w:pPr>
        <w:jc w:val="both"/>
        <w:rPr>
          <w:rFonts w:ascii="Book Antiqua" w:hAnsi="Book Antiqua" w:cs="Times New Roman"/>
          <w:sz w:val="24"/>
          <w:szCs w:val="24"/>
        </w:rPr>
      </w:pPr>
      <w:r w:rsidRPr="00DC3E3B">
        <w:rPr>
          <w:rFonts w:ascii="Book Antiqua" w:hAnsi="Book Antiqua" w:cs="Times New Roman"/>
          <w:b/>
          <w:sz w:val="24"/>
          <w:szCs w:val="24"/>
        </w:rPr>
        <w:tab/>
      </w:r>
      <w:r>
        <w:rPr>
          <w:rFonts w:ascii="Book Antiqua" w:hAnsi="Book Antiqua" w:cs="Times New Roman"/>
          <w:sz w:val="24"/>
          <w:szCs w:val="24"/>
        </w:rPr>
        <w:t>Büyükçekmece Tepecik İmam Hatip</w:t>
      </w:r>
      <w:r>
        <w:rPr>
          <w:rFonts w:ascii="Book Antiqua" w:hAnsi="Book Antiqua" w:cs="Times New Roman"/>
          <w:sz w:val="24"/>
          <w:szCs w:val="24"/>
        </w:rPr>
        <w:t xml:space="preserve"> Ortao</w:t>
      </w:r>
      <w:r w:rsidRPr="00DC3E3B">
        <w:rPr>
          <w:rFonts w:ascii="Book Antiqua" w:hAnsi="Book Antiqua" w:cs="Times New Roman"/>
          <w:sz w:val="24"/>
          <w:szCs w:val="24"/>
        </w:rPr>
        <w:t>k</w:t>
      </w:r>
      <w:r>
        <w:rPr>
          <w:rFonts w:ascii="Book Antiqua" w:hAnsi="Book Antiqua" w:cs="Times New Roman"/>
          <w:sz w:val="24"/>
          <w:szCs w:val="24"/>
        </w:rPr>
        <w:t xml:space="preserve">ul Müdürlüğümüzün “2015-2019 Stratejik Planı” kapsamında hazırlanan “2017 Yılı Eylem </w:t>
      </w:r>
      <w:proofErr w:type="spellStart"/>
      <w:proofErr w:type="gramStart"/>
      <w:r>
        <w:rPr>
          <w:rFonts w:ascii="Book Antiqua" w:hAnsi="Book Antiqua" w:cs="Times New Roman"/>
          <w:sz w:val="24"/>
          <w:szCs w:val="24"/>
        </w:rPr>
        <w:t>Planı”nın</w:t>
      </w:r>
      <w:proofErr w:type="spellEnd"/>
      <w:r>
        <w:rPr>
          <w:rFonts w:ascii="Book Antiqua" w:hAnsi="Book Antiqua" w:cs="Times New Roman"/>
          <w:sz w:val="24"/>
          <w:szCs w:val="24"/>
        </w:rPr>
        <w:t xml:space="preserve">  uygulanabilmesi</w:t>
      </w:r>
      <w:proofErr w:type="gramEnd"/>
      <w:r>
        <w:rPr>
          <w:rFonts w:ascii="Book Antiqua" w:hAnsi="Book Antiqua" w:cs="Times New Roman"/>
          <w:sz w:val="24"/>
          <w:szCs w:val="24"/>
        </w:rPr>
        <w:t xml:space="preserve"> için Bütçe İçi ve Bütçe Dışı olmak üzere toplam  (</w:t>
      </w:r>
      <w:r>
        <w:rPr>
          <w:rFonts w:ascii="Book Antiqua" w:hAnsi="Book Antiqua" w:cs="Times New Roman"/>
          <w:sz w:val="24"/>
          <w:szCs w:val="24"/>
        </w:rPr>
        <w:t>8500</w:t>
      </w:r>
      <w:bookmarkStart w:id="1" w:name="_GoBack"/>
      <w:bookmarkEnd w:id="1"/>
      <w:r>
        <w:rPr>
          <w:rFonts w:ascii="Book Antiqua" w:hAnsi="Book Antiqua" w:cs="Times New Roman"/>
          <w:sz w:val="24"/>
          <w:szCs w:val="24"/>
        </w:rPr>
        <w:t>TL ) kaynağa ihtiyaç duyulmaktadır.</w:t>
      </w:r>
    </w:p>
    <w:p w:rsidR="0029080D" w:rsidRDefault="0029080D" w:rsidP="0029080D">
      <w:pPr>
        <w:rPr>
          <w:rFonts w:ascii="Book Antiqua" w:hAnsi="Book Antiqua" w:cs="Times New Roman"/>
          <w:sz w:val="24"/>
          <w:szCs w:val="24"/>
        </w:rPr>
      </w:pPr>
    </w:p>
    <w:p w:rsidR="0029080D" w:rsidRDefault="0029080D" w:rsidP="0029080D">
      <w:pPr>
        <w:rPr>
          <w:rFonts w:ascii="Book Antiqua" w:hAnsi="Book Antiqua" w:cs="Times New Roman"/>
          <w:sz w:val="24"/>
          <w:szCs w:val="24"/>
        </w:rPr>
      </w:pPr>
    </w:p>
    <w:p w:rsidR="0029080D" w:rsidRDefault="0029080D" w:rsidP="0029080D">
      <w:pPr>
        <w:rPr>
          <w:rFonts w:ascii="Book Antiqua" w:hAnsi="Book Antiqua" w:cs="Times New Roman"/>
          <w:sz w:val="24"/>
          <w:szCs w:val="24"/>
        </w:rPr>
      </w:pPr>
    </w:p>
    <w:p w:rsidR="0029080D" w:rsidRDefault="0029080D" w:rsidP="0029080D">
      <w:pPr>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FATMA KANNAZ</w:t>
      </w:r>
      <w:r>
        <w:rPr>
          <w:rFonts w:ascii="Book Antiqua" w:hAnsi="Book Antiqua" w:cs="Times New Roman"/>
          <w:sz w:val="24"/>
          <w:szCs w:val="24"/>
        </w:rPr>
        <w:t xml:space="preserve">         </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Okul Müdürü</w:t>
      </w:r>
    </w:p>
    <w:p w:rsidR="0029080D" w:rsidRDefault="0029080D" w:rsidP="0029080D">
      <w:pPr>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 xml:space="preserve">         Üst Kurul Başkanı</w:t>
      </w:r>
    </w:p>
    <w:p w:rsidR="0029080D" w:rsidRDefault="0029080D" w:rsidP="0029080D">
      <w:pPr>
        <w:rPr>
          <w:rFonts w:ascii="Book Antiqua" w:hAnsi="Book Antiqua" w:cs="Times New Roman"/>
          <w:sz w:val="24"/>
          <w:szCs w:val="24"/>
        </w:rPr>
      </w:pPr>
    </w:p>
    <w:p w:rsidR="0029080D" w:rsidRDefault="0029080D" w:rsidP="0029080D">
      <w:pPr>
        <w:rPr>
          <w:rFonts w:ascii="Book Antiqua" w:hAnsi="Book Antiqua" w:cs="Times New Roman"/>
          <w:sz w:val="24"/>
          <w:szCs w:val="24"/>
        </w:rPr>
      </w:pPr>
      <w:r>
        <w:rPr>
          <w:rFonts w:ascii="Book Antiqua" w:hAnsi="Book Antiqua" w:cs="Times New Roman"/>
          <w:sz w:val="24"/>
          <w:szCs w:val="24"/>
        </w:rPr>
        <w:t xml:space="preserve">         ORHAN ARSAK</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 xml:space="preserve"> </w:t>
      </w:r>
      <w:r>
        <w:rPr>
          <w:rFonts w:ascii="Book Antiqua" w:hAnsi="Book Antiqua" w:cs="Times New Roman"/>
          <w:sz w:val="24"/>
          <w:szCs w:val="24"/>
        </w:rPr>
        <w:t>AYDIN NEGÜZEL</w:t>
      </w:r>
    </w:p>
    <w:p w:rsidR="0029080D" w:rsidRDefault="0029080D" w:rsidP="0029080D">
      <w:pPr>
        <w:rPr>
          <w:rFonts w:ascii="Book Antiqua" w:hAnsi="Book Antiqua" w:cs="Times New Roman"/>
          <w:sz w:val="24"/>
          <w:szCs w:val="24"/>
        </w:rPr>
      </w:pPr>
      <w:r>
        <w:rPr>
          <w:rFonts w:ascii="Book Antiqua" w:hAnsi="Book Antiqua" w:cs="Times New Roman"/>
          <w:sz w:val="24"/>
          <w:szCs w:val="24"/>
        </w:rPr>
        <w:t xml:space="preserve">       Müdür Yardımcısı</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İngilizce Öğretmeni</w:t>
      </w:r>
    </w:p>
    <w:p w:rsidR="0029080D" w:rsidRDefault="0029080D" w:rsidP="0029080D">
      <w:pPr>
        <w:rPr>
          <w:rFonts w:ascii="Book Antiqua" w:hAnsi="Book Antiqua" w:cs="Times New Roman"/>
          <w:sz w:val="24"/>
          <w:szCs w:val="24"/>
        </w:rPr>
      </w:pPr>
      <w:r>
        <w:rPr>
          <w:rFonts w:ascii="Book Antiqua" w:hAnsi="Book Antiqua" w:cs="Times New Roman"/>
          <w:sz w:val="24"/>
          <w:szCs w:val="24"/>
        </w:rPr>
        <w:t xml:space="preserve">         Üst Kurul Üyesi</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 xml:space="preserve">   Üst Kurul Üyesi</w:t>
      </w:r>
    </w:p>
    <w:p w:rsidR="0029080D" w:rsidRDefault="0029080D" w:rsidP="0029080D">
      <w:pPr>
        <w:rPr>
          <w:rFonts w:ascii="Book Antiqua" w:hAnsi="Book Antiqua" w:cs="Times New Roman"/>
          <w:sz w:val="24"/>
          <w:szCs w:val="24"/>
        </w:rPr>
      </w:pPr>
    </w:p>
    <w:p w:rsidR="0029080D" w:rsidRDefault="0029080D" w:rsidP="0029080D">
      <w:pPr>
        <w:rPr>
          <w:rFonts w:ascii="Book Antiqua" w:hAnsi="Book Antiqua" w:cs="Times New Roman"/>
          <w:sz w:val="24"/>
          <w:szCs w:val="24"/>
        </w:rPr>
      </w:pPr>
    </w:p>
    <w:p w:rsidR="0029080D" w:rsidRDefault="0029080D" w:rsidP="0029080D">
      <w:pPr>
        <w:rPr>
          <w:rFonts w:ascii="Book Antiqua" w:hAnsi="Book Antiqua" w:cs="Times New Roman"/>
          <w:sz w:val="24"/>
          <w:szCs w:val="24"/>
        </w:rPr>
      </w:pPr>
    </w:p>
    <w:p w:rsidR="0029080D" w:rsidRDefault="0029080D" w:rsidP="0029080D">
      <w:pPr>
        <w:rPr>
          <w:rFonts w:ascii="Book Antiqua" w:hAnsi="Book Antiqua" w:cs="Times New Roman"/>
          <w:sz w:val="24"/>
          <w:szCs w:val="24"/>
        </w:rPr>
      </w:pPr>
      <w:r>
        <w:rPr>
          <w:rFonts w:ascii="Book Antiqua" w:hAnsi="Book Antiqua" w:cs="Times New Roman"/>
          <w:sz w:val="24"/>
          <w:szCs w:val="24"/>
        </w:rPr>
        <w:t xml:space="preserve">     </w:t>
      </w:r>
      <w:r>
        <w:rPr>
          <w:rFonts w:ascii="Book Antiqua" w:hAnsi="Book Antiqua" w:cs="Times New Roman"/>
          <w:sz w:val="24"/>
          <w:szCs w:val="24"/>
        </w:rPr>
        <w:t>SEMRA DİNÇ</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 xml:space="preserve">                HAYRİYE HALKEVİ</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p>
    <w:p w:rsidR="0029080D" w:rsidRDefault="0029080D" w:rsidP="0029080D">
      <w:pPr>
        <w:rPr>
          <w:rFonts w:ascii="Book Antiqua" w:hAnsi="Book Antiqua" w:cs="Times New Roman"/>
          <w:sz w:val="24"/>
          <w:szCs w:val="24"/>
        </w:rPr>
      </w:pPr>
      <w:r>
        <w:rPr>
          <w:rFonts w:ascii="Book Antiqua" w:hAnsi="Book Antiqua" w:cs="Times New Roman"/>
          <w:sz w:val="24"/>
          <w:szCs w:val="24"/>
        </w:rPr>
        <w:t xml:space="preserve"> Okul Aile Birliği Başkanı</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 xml:space="preserve">          Okul Aile Birliği </w:t>
      </w:r>
      <w:proofErr w:type="spellStart"/>
      <w:proofErr w:type="gramStart"/>
      <w:r>
        <w:rPr>
          <w:rFonts w:ascii="Book Antiqua" w:hAnsi="Book Antiqua" w:cs="Times New Roman"/>
          <w:sz w:val="24"/>
          <w:szCs w:val="24"/>
        </w:rPr>
        <w:t>Yön.Krl</w:t>
      </w:r>
      <w:proofErr w:type="gramEnd"/>
      <w:r>
        <w:rPr>
          <w:rFonts w:ascii="Book Antiqua" w:hAnsi="Book Antiqua" w:cs="Times New Roman"/>
          <w:sz w:val="24"/>
          <w:szCs w:val="24"/>
        </w:rPr>
        <w:t>.Üyesi</w:t>
      </w:r>
      <w:proofErr w:type="spellEnd"/>
    </w:p>
    <w:p w:rsidR="0029080D" w:rsidRDefault="0029080D" w:rsidP="0029080D">
      <w:pPr>
        <w:rPr>
          <w:rFonts w:ascii="Book Antiqua" w:hAnsi="Book Antiqua" w:cs="Times New Roman"/>
          <w:sz w:val="24"/>
          <w:szCs w:val="24"/>
        </w:rPr>
      </w:pPr>
      <w:r>
        <w:rPr>
          <w:rFonts w:ascii="Book Antiqua" w:hAnsi="Book Antiqua" w:cs="Times New Roman"/>
          <w:sz w:val="24"/>
          <w:szCs w:val="24"/>
        </w:rPr>
        <w:t xml:space="preserve">         Üst Kurul Üyesi</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 xml:space="preserve">   Üst Kurul Üyesi</w:t>
      </w:r>
    </w:p>
    <w:p w:rsidR="00512B7C" w:rsidRPr="001973CA" w:rsidRDefault="00512B7C" w:rsidP="00512B7C">
      <w:pPr>
        <w:jc w:val="right"/>
        <w:rPr>
          <w:rFonts w:ascii="Book Antiqua" w:hAnsi="Book Antiqua" w:cs="Times New Roman"/>
          <w:b/>
          <w:i/>
          <w:sz w:val="24"/>
          <w:szCs w:val="24"/>
        </w:rPr>
      </w:pPr>
      <w:r>
        <w:rPr>
          <w:rFonts w:ascii="Book Antiqua" w:hAnsi="Book Antiqua" w:cs="Times New Roman"/>
          <w:b/>
          <w:i/>
          <w:sz w:val="24"/>
          <w:szCs w:val="24"/>
        </w:rPr>
        <w:t xml:space="preserve"> </w:t>
      </w:r>
    </w:p>
    <w:sectPr w:rsidR="00512B7C" w:rsidRPr="001973CA" w:rsidSect="008456F2">
      <w:footerReference w:type="default" r:id="rId20"/>
      <w:footerReference w:type="first" r:id="rId21"/>
      <w:pgSz w:w="11906" w:h="16838"/>
      <w:pgMar w:top="426" w:right="707" w:bottom="1417" w:left="1417" w:header="708" w:footer="708"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3C" w:rsidRDefault="0033083C" w:rsidP="00CC0844">
      <w:pPr>
        <w:spacing w:after="0" w:line="240" w:lineRule="auto"/>
      </w:pPr>
      <w:r>
        <w:separator/>
      </w:r>
    </w:p>
  </w:endnote>
  <w:endnote w:type="continuationSeparator" w:id="0">
    <w:p w:rsidR="0033083C" w:rsidRDefault="0033083C" w:rsidP="00CC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332647"/>
      <w:docPartObj>
        <w:docPartGallery w:val="Page Numbers (Bottom of Page)"/>
        <w:docPartUnique/>
      </w:docPartObj>
    </w:sdtPr>
    <w:sdtContent>
      <w:p w:rsidR="00512B7C" w:rsidRDefault="00512B7C">
        <w:pPr>
          <w:pStyle w:val="Altbilgi"/>
          <w:jc w:val="right"/>
        </w:pPr>
        <w:r>
          <w:fldChar w:fldCharType="begin"/>
        </w:r>
        <w:r>
          <w:instrText>PAGE   \* MERGEFORMAT</w:instrText>
        </w:r>
        <w:r>
          <w:fldChar w:fldCharType="separate"/>
        </w:r>
        <w:r w:rsidR="0029080D">
          <w:rPr>
            <w:noProof/>
          </w:rPr>
          <w:t>6</w:t>
        </w:r>
        <w:r>
          <w:fldChar w:fldCharType="end"/>
        </w:r>
      </w:p>
    </w:sdtContent>
  </w:sdt>
  <w:p w:rsidR="00512B7C" w:rsidRDefault="00512B7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337204"/>
      <w:docPartObj>
        <w:docPartGallery w:val="Page Numbers (Bottom of Page)"/>
        <w:docPartUnique/>
      </w:docPartObj>
    </w:sdtPr>
    <w:sdtContent>
      <w:p w:rsidR="00512B7C" w:rsidRDefault="00512B7C">
        <w:pPr>
          <w:pStyle w:val="Altbilgi"/>
          <w:jc w:val="right"/>
        </w:pPr>
        <w:r>
          <w:fldChar w:fldCharType="begin"/>
        </w:r>
        <w:r>
          <w:instrText>PAGE   \* MERGEFORMAT</w:instrText>
        </w:r>
        <w:r>
          <w:fldChar w:fldCharType="separate"/>
        </w:r>
        <w:r w:rsidR="0029080D">
          <w:rPr>
            <w:noProof/>
          </w:rPr>
          <w:t>1</w:t>
        </w:r>
        <w:r>
          <w:fldChar w:fldCharType="end"/>
        </w:r>
      </w:p>
    </w:sdtContent>
  </w:sdt>
  <w:p w:rsidR="00512B7C" w:rsidRDefault="00512B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3C" w:rsidRDefault="0033083C" w:rsidP="00CC0844">
      <w:pPr>
        <w:spacing w:after="0" w:line="240" w:lineRule="auto"/>
      </w:pPr>
      <w:r>
        <w:separator/>
      </w:r>
    </w:p>
  </w:footnote>
  <w:footnote w:type="continuationSeparator" w:id="0">
    <w:p w:rsidR="0033083C" w:rsidRDefault="0033083C" w:rsidP="00CC0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5FD"/>
    <w:multiLevelType w:val="multilevel"/>
    <w:tmpl w:val="D854C2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59E364F"/>
    <w:multiLevelType w:val="multilevel"/>
    <w:tmpl w:val="8B84D59E"/>
    <w:lvl w:ilvl="0">
      <w:start w:val="1"/>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3442173D"/>
    <w:multiLevelType w:val="multilevel"/>
    <w:tmpl w:val="492CB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D5"/>
    <w:rsid w:val="00003A5F"/>
    <w:rsid w:val="00007C9D"/>
    <w:rsid w:val="00036C08"/>
    <w:rsid w:val="000412C2"/>
    <w:rsid w:val="000470D6"/>
    <w:rsid w:val="00071FBB"/>
    <w:rsid w:val="0007278A"/>
    <w:rsid w:val="000B01FB"/>
    <w:rsid w:val="000B7BCA"/>
    <w:rsid w:val="000C04EC"/>
    <w:rsid w:val="000D5033"/>
    <w:rsid w:val="000E79F2"/>
    <w:rsid w:val="000F45A9"/>
    <w:rsid w:val="001210FA"/>
    <w:rsid w:val="001479C7"/>
    <w:rsid w:val="0015137B"/>
    <w:rsid w:val="00161A6E"/>
    <w:rsid w:val="0016524A"/>
    <w:rsid w:val="001755D5"/>
    <w:rsid w:val="00186082"/>
    <w:rsid w:val="001866EA"/>
    <w:rsid w:val="001941F3"/>
    <w:rsid w:val="001973CA"/>
    <w:rsid w:val="001B1AA4"/>
    <w:rsid w:val="001C4E48"/>
    <w:rsid w:val="001C6937"/>
    <w:rsid w:val="002056EC"/>
    <w:rsid w:val="00217A12"/>
    <w:rsid w:val="0022652F"/>
    <w:rsid w:val="00235D2F"/>
    <w:rsid w:val="00280E32"/>
    <w:rsid w:val="00281D2B"/>
    <w:rsid w:val="0029080D"/>
    <w:rsid w:val="002A0155"/>
    <w:rsid w:val="002A4500"/>
    <w:rsid w:val="002B0987"/>
    <w:rsid w:val="002C0230"/>
    <w:rsid w:val="002C5C0F"/>
    <w:rsid w:val="002E28B6"/>
    <w:rsid w:val="002F00F3"/>
    <w:rsid w:val="0033083C"/>
    <w:rsid w:val="0033384A"/>
    <w:rsid w:val="0033413B"/>
    <w:rsid w:val="00357F8D"/>
    <w:rsid w:val="003668C6"/>
    <w:rsid w:val="00374C5B"/>
    <w:rsid w:val="003763AC"/>
    <w:rsid w:val="00385F47"/>
    <w:rsid w:val="00391FE5"/>
    <w:rsid w:val="003B51C7"/>
    <w:rsid w:val="003E65EB"/>
    <w:rsid w:val="004033D5"/>
    <w:rsid w:val="004106C0"/>
    <w:rsid w:val="00413829"/>
    <w:rsid w:val="0045537E"/>
    <w:rsid w:val="0045594F"/>
    <w:rsid w:val="00466036"/>
    <w:rsid w:val="00483C54"/>
    <w:rsid w:val="004903B5"/>
    <w:rsid w:val="004A35BA"/>
    <w:rsid w:val="004B0C96"/>
    <w:rsid w:val="004C11D4"/>
    <w:rsid w:val="004C1A1D"/>
    <w:rsid w:val="004D03BF"/>
    <w:rsid w:val="004F10AB"/>
    <w:rsid w:val="00512B7C"/>
    <w:rsid w:val="0051588D"/>
    <w:rsid w:val="0053218E"/>
    <w:rsid w:val="00532F53"/>
    <w:rsid w:val="00540E51"/>
    <w:rsid w:val="00540F41"/>
    <w:rsid w:val="005658AD"/>
    <w:rsid w:val="0059306B"/>
    <w:rsid w:val="005B3D3A"/>
    <w:rsid w:val="005B4F1A"/>
    <w:rsid w:val="005C448A"/>
    <w:rsid w:val="005E7491"/>
    <w:rsid w:val="005F7852"/>
    <w:rsid w:val="00601709"/>
    <w:rsid w:val="006057CB"/>
    <w:rsid w:val="00624A53"/>
    <w:rsid w:val="00624DBC"/>
    <w:rsid w:val="00632F35"/>
    <w:rsid w:val="00641631"/>
    <w:rsid w:val="006475B5"/>
    <w:rsid w:val="00693332"/>
    <w:rsid w:val="006B0CFD"/>
    <w:rsid w:val="006B467C"/>
    <w:rsid w:val="006D22C1"/>
    <w:rsid w:val="006D2941"/>
    <w:rsid w:val="006E745E"/>
    <w:rsid w:val="006F0F84"/>
    <w:rsid w:val="007006BF"/>
    <w:rsid w:val="007016DE"/>
    <w:rsid w:val="007132FE"/>
    <w:rsid w:val="00715239"/>
    <w:rsid w:val="007160DE"/>
    <w:rsid w:val="007236C2"/>
    <w:rsid w:val="007301B7"/>
    <w:rsid w:val="007436D3"/>
    <w:rsid w:val="0077174C"/>
    <w:rsid w:val="00794C62"/>
    <w:rsid w:val="00795B13"/>
    <w:rsid w:val="007A6F21"/>
    <w:rsid w:val="007B3A13"/>
    <w:rsid w:val="007C0A02"/>
    <w:rsid w:val="007E3A90"/>
    <w:rsid w:val="007E73E5"/>
    <w:rsid w:val="008100F0"/>
    <w:rsid w:val="00821125"/>
    <w:rsid w:val="00826D6D"/>
    <w:rsid w:val="00832AE3"/>
    <w:rsid w:val="00843373"/>
    <w:rsid w:val="008456F2"/>
    <w:rsid w:val="0086696A"/>
    <w:rsid w:val="00873969"/>
    <w:rsid w:val="00873EBD"/>
    <w:rsid w:val="00877B82"/>
    <w:rsid w:val="008A5FE4"/>
    <w:rsid w:val="008D1486"/>
    <w:rsid w:val="008D4EA8"/>
    <w:rsid w:val="008E16E1"/>
    <w:rsid w:val="008F3AD3"/>
    <w:rsid w:val="00913646"/>
    <w:rsid w:val="009240E2"/>
    <w:rsid w:val="00972A1C"/>
    <w:rsid w:val="0097649C"/>
    <w:rsid w:val="009D1418"/>
    <w:rsid w:val="009E1B3E"/>
    <w:rsid w:val="00A106E0"/>
    <w:rsid w:val="00A21783"/>
    <w:rsid w:val="00A315F8"/>
    <w:rsid w:val="00A5790E"/>
    <w:rsid w:val="00A626C8"/>
    <w:rsid w:val="00A7414D"/>
    <w:rsid w:val="00A9573C"/>
    <w:rsid w:val="00A970DE"/>
    <w:rsid w:val="00AA3B9B"/>
    <w:rsid w:val="00AA4B0B"/>
    <w:rsid w:val="00AB61D6"/>
    <w:rsid w:val="00AC2D57"/>
    <w:rsid w:val="00AE50FC"/>
    <w:rsid w:val="00AF3075"/>
    <w:rsid w:val="00AF391B"/>
    <w:rsid w:val="00B03CAB"/>
    <w:rsid w:val="00B1409D"/>
    <w:rsid w:val="00B17205"/>
    <w:rsid w:val="00B2046F"/>
    <w:rsid w:val="00B33668"/>
    <w:rsid w:val="00B55A54"/>
    <w:rsid w:val="00B73765"/>
    <w:rsid w:val="00B745AD"/>
    <w:rsid w:val="00B80B54"/>
    <w:rsid w:val="00BA42B5"/>
    <w:rsid w:val="00BA743B"/>
    <w:rsid w:val="00BC055E"/>
    <w:rsid w:val="00BD1CE5"/>
    <w:rsid w:val="00BD1F43"/>
    <w:rsid w:val="00BE1E2A"/>
    <w:rsid w:val="00BE2D92"/>
    <w:rsid w:val="00BE4DBB"/>
    <w:rsid w:val="00C01630"/>
    <w:rsid w:val="00C24593"/>
    <w:rsid w:val="00C55CAE"/>
    <w:rsid w:val="00C65A25"/>
    <w:rsid w:val="00C94137"/>
    <w:rsid w:val="00CA3D6F"/>
    <w:rsid w:val="00CC0844"/>
    <w:rsid w:val="00CD54DE"/>
    <w:rsid w:val="00CE4FA8"/>
    <w:rsid w:val="00CE6372"/>
    <w:rsid w:val="00CE6879"/>
    <w:rsid w:val="00D260D3"/>
    <w:rsid w:val="00D332F7"/>
    <w:rsid w:val="00D429DC"/>
    <w:rsid w:val="00D54B4C"/>
    <w:rsid w:val="00D54FE7"/>
    <w:rsid w:val="00D631B0"/>
    <w:rsid w:val="00D65672"/>
    <w:rsid w:val="00D66BF6"/>
    <w:rsid w:val="00D853AA"/>
    <w:rsid w:val="00D8745C"/>
    <w:rsid w:val="00D87846"/>
    <w:rsid w:val="00DA786F"/>
    <w:rsid w:val="00DA792D"/>
    <w:rsid w:val="00DB64EA"/>
    <w:rsid w:val="00DB6EF7"/>
    <w:rsid w:val="00DC3E3B"/>
    <w:rsid w:val="00E05A60"/>
    <w:rsid w:val="00E14AE4"/>
    <w:rsid w:val="00E1682A"/>
    <w:rsid w:val="00E21850"/>
    <w:rsid w:val="00E266CD"/>
    <w:rsid w:val="00E413B7"/>
    <w:rsid w:val="00E439A0"/>
    <w:rsid w:val="00EA1EB8"/>
    <w:rsid w:val="00ED4B82"/>
    <w:rsid w:val="00ED6AAC"/>
    <w:rsid w:val="00EE3739"/>
    <w:rsid w:val="00EF023D"/>
    <w:rsid w:val="00F30377"/>
    <w:rsid w:val="00F545A2"/>
    <w:rsid w:val="00F65F83"/>
    <w:rsid w:val="00F77380"/>
    <w:rsid w:val="00F849DC"/>
    <w:rsid w:val="00F86BB3"/>
    <w:rsid w:val="00F923FC"/>
    <w:rsid w:val="00FB5162"/>
    <w:rsid w:val="00FD4026"/>
    <w:rsid w:val="00FD6B68"/>
    <w:rsid w:val="00FF2F03"/>
    <w:rsid w:val="00FF36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C08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1"/>
    <w:qFormat/>
    <w:rsid w:val="00641631"/>
    <w:pPr>
      <w:widowControl w:val="0"/>
      <w:spacing w:after="0" w:line="240" w:lineRule="auto"/>
      <w:ind w:left="104"/>
      <w:outlineLvl w:val="1"/>
    </w:pPr>
    <w:rPr>
      <w:rFonts w:ascii="Times New Roman" w:eastAsia="Calibri" w:hAnsi="Times New Roman" w:cs="Times New Roman"/>
      <w:b/>
      <w:sz w:val="24"/>
      <w:szCs w:val="7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75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903B5"/>
    <w:pPr>
      <w:ind w:left="720"/>
      <w:contextualSpacing/>
    </w:pPr>
  </w:style>
  <w:style w:type="character" w:customStyle="1" w:styleId="Balk2Char">
    <w:name w:val="Başlık 2 Char"/>
    <w:basedOn w:val="VarsaylanParagrafYazTipi"/>
    <w:link w:val="Balk2"/>
    <w:uiPriority w:val="1"/>
    <w:rsid w:val="00641631"/>
    <w:rPr>
      <w:rFonts w:ascii="Times New Roman" w:eastAsia="Calibri" w:hAnsi="Times New Roman" w:cs="Times New Roman"/>
      <w:b/>
      <w:sz w:val="24"/>
      <w:szCs w:val="72"/>
      <w:lang w:val="en-US"/>
    </w:rPr>
  </w:style>
  <w:style w:type="paragraph" w:styleId="BalonMetni">
    <w:name w:val="Balloon Text"/>
    <w:basedOn w:val="Normal"/>
    <w:link w:val="BalonMetniChar"/>
    <w:uiPriority w:val="99"/>
    <w:semiHidden/>
    <w:unhideWhenUsed/>
    <w:rsid w:val="006416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1631"/>
    <w:rPr>
      <w:rFonts w:ascii="Tahoma" w:hAnsi="Tahoma" w:cs="Tahoma"/>
      <w:sz w:val="16"/>
      <w:szCs w:val="16"/>
    </w:rPr>
  </w:style>
  <w:style w:type="paragraph" w:styleId="ResimYazs">
    <w:name w:val="caption"/>
    <w:basedOn w:val="Normal"/>
    <w:next w:val="Normal"/>
    <w:uiPriority w:val="35"/>
    <w:semiHidden/>
    <w:unhideWhenUsed/>
    <w:qFormat/>
    <w:rsid w:val="00641631"/>
    <w:pPr>
      <w:spacing w:line="240" w:lineRule="auto"/>
    </w:pPr>
    <w:rPr>
      <w:b/>
      <w:bCs/>
      <w:color w:val="4F81BD" w:themeColor="accent1"/>
      <w:sz w:val="18"/>
      <w:szCs w:val="18"/>
    </w:rPr>
  </w:style>
  <w:style w:type="character" w:styleId="Kpr">
    <w:name w:val="Hyperlink"/>
    <w:uiPriority w:val="99"/>
    <w:unhideWhenUsed/>
    <w:rsid w:val="004B0C96"/>
    <w:rPr>
      <w:color w:val="0000FF"/>
      <w:u w:val="single"/>
    </w:rPr>
  </w:style>
  <w:style w:type="character" w:customStyle="1" w:styleId="apple-converted-space">
    <w:name w:val="apple-converted-space"/>
    <w:basedOn w:val="VarsaylanParagrafYazTipi"/>
    <w:rsid w:val="00AF3075"/>
  </w:style>
  <w:style w:type="character" w:styleId="Vurgu">
    <w:name w:val="Emphasis"/>
    <w:basedOn w:val="VarsaylanParagrafYazTipi"/>
    <w:uiPriority w:val="20"/>
    <w:qFormat/>
    <w:rsid w:val="00540E51"/>
    <w:rPr>
      <w:i/>
      <w:iCs/>
    </w:rPr>
  </w:style>
  <w:style w:type="paragraph" w:styleId="AralkYok">
    <w:name w:val="No Spacing"/>
    <w:link w:val="AralkYokChar"/>
    <w:uiPriority w:val="1"/>
    <w:qFormat/>
    <w:rsid w:val="00D8745C"/>
    <w:pPr>
      <w:spacing w:after="0" w:line="240" w:lineRule="auto"/>
    </w:pPr>
    <w:rPr>
      <w:rFonts w:ascii="Calibri" w:eastAsia="Times New Roman" w:hAnsi="Calibri" w:cs="Arial"/>
      <w:sz w:val="20"/>
      <w:szCs w:val="20"/>
    </w:rPr>
  </w:style>
  <w:style w:type="character" w:customStyle="1" w:styleId="AralkYokChar">
    <w:name w:val="Aralık Yok Char"/>
    <w:link w:val="AralkYok"/>
    <w:uiPriority w:val="1"/>
    <w:rsid w:val="00D8745C"/>
    <w:rPr>
      <w:rFonts w:ascii="Calibri" w:eastAsia="Times New Roman" w:hAnsi="Calibri" w:cs="Arial"/>
      <w:sz w:val="20"/>
      <w:szCs w:val="20"/>
    </w:rPr>
  </w:style>
  <w:style w:type="paragraph" w:styleId="Trnak">
    <w:name w:val="Quote"/>
    <w:basedOn w:val="Normal"/>
    <w:next w:val="Normal"/>
    <w:link w:val="TrnakChar"/>
    <w:uiPriority w:val="29"/>
    <w:qFormat/>
    <w:rsid w:val="007B3A13"/>
    <w:pPr>
      <w:spacing w:after="0" w:line="240" w:lineRule="auto"/>
    </w:pPr>
    <w:rPr>
      <w:rFonts w:ascii="Times New Roman" w:eastAsia="Times New Roman" w:hAnsi="Times New Roman" w:cs="Times New Roman"/>
      <w:i/>
      <w:iCs/>
      <w:color w:val="000000"/>
      <w:sz w:val="24"/>
      <w:szCs w:val="24"/>
    </w:rPr>
  </w:style>
  <w:style w:type="character" w:customStyle="1" w:styleId="TrnakChar">
    <w:name w:val="Tırnak Char"/>
    <w:basedOn w:val="VarsaylanParagrafYazTipi"/>
    <w:link w:val="Trnak"/>
    <w:uiPriority w:val="29"/>
    <w:rsid w:val="007B3A13"/>
    <w:rPr>
      <w:rFonts w:ascii="Times New Roman" w:eastAsia="Times New Roman" w:hAnsi="Times New Roman" w:cs="Times New Roman"/>
      <w:i/>
      <w:iCs/>
      <w:color w:val="000000"/>
      <w:sz w:val="24"/>
      <w:szCs w:val="24"/>
    </w:rPr>
  </w:style>
  <w:style w:type="character" w:customStyle="1" w:styleId="Balk1Char">
    <w:name w:val="Başlık 1 Char"/>
    <w:basedOn w:val="VarsaylanParagrafYazTipi"/>
    <w:link w:val="Balk1"/>
    <w:uiPriority w:val="9"/>
    <w:rsid w:val="00CC084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CC08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0844"/>
  </w:style>
  <w:style w:type="paragraph" w:styleId="Altbilgi">
    <w:name w:val="footer"/>
    <w:basedOn w:val="Normal"/>
    <w:link w:val="AltbilgiChar"/>
    <w:uiPriority w:val="99"/>
    <w:unhideWhenUsed/>
    <w:rsid w:val="00CC08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0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C08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1"/>
    <w:qFormat/>
    <w:rsid w:val="00641631"/>
    <w:pPr>
      <w:widowControl w:val="0"/>
      <w:spacing w:after="0" w:line="240" w:lineRule="auto"/>
      <w:ind w:left="104"/>
      <w:outlineLvl w:val="1"/>
    </w:pPr>
    <w:rPr>
      <w:rFonts w:ascii="Times New Roman" w:eastAsia="Calibri" w:hAnsi="Times New Roman" w:cs="Times New Roman"/>
      <w:b/>
      <w:sz w:val="24"/>
      <w:szCs w:val="7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75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903B5"/>
    <w:pPr>
      <w:ind w:left="720"/>
      <w:contextualSpacing/>
    </w:pPr>
  </w:style>
  <w:style w:type="character" w:customStyle="1" w:styleId="Balk2Char">
    <w:name w:val="Başlık 2 Char"/>
    <w:basedOn w:val="VarsaylanParagrafYazTipi"/>
    <w:link w:val="Balk2"/>
    <w:uiPriority w:val="1"/>
    <w:rsid w:val="00641631"/>
    <w:rPr>
      <w:rFonts w:ascii="Times New Roman" w:eastAsia="Calibri" w:hAnsi="Times New Roman" w:cs="Times New Roman"/>
      <w:b/>
      <w:sz w:val="24"/>
      <w:szCs w:val="72"/>
      <w:lang w:val="en-US"/>
    </w:rPr>
  </w:style>
  <w:style w:type="paragraph" w:styleId="BalonMetni">
    <w:name w:val="Balloon Text"/>
    <w:basedOn w:val="Normal"/>
    <w:link w:val="BalonMetniChar"/>
    <w:uiPriority w:val="99"/>
    <w:semiHidden/>
    <w:unhideWhenUsed/>
    <w:rsid w:val="006416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1631"/>
    <w:rPr>
      <w:rFonts w:ascii="Tahoma" w:hAnsi="Tahoma" w:cs="Tahoma"/>
      <w:sz w:val="16"/>
      <w:szCs w:val="16"/>
    </w:rPr>
  </w:style>
  <w:style w:type="paragraph" w:styleId="ResimYazs">
    <w:name w:val="caption"/>
    <w:basedOn w:val="Normal"/>
    <w:next w:val="Normal"/>
    <w:uiPriority w:val="35"/>
    <w:semiHidden/>
    <w:unhideWhenUsed/>
    <w:qFormat/>
    <w:rsid w:val="00641631"/>
    <w:pPr>
      <w:spacing w:line="240" w:lineRule="auto"/>
    </w:pPr>
    <w:rPr>
      <w:b/>
      <w:bCs/>
      <w:color w:val="4F81BD" w:themeColor="accent1"/>
      <w:sz w:val="18"/>
      <w:szCs w:val="18"/>
    </w:rPr>
  </w:style>
  <w:style w:type="character" w:styleId="Kpr">
    <w:name w:val="Hyperlink"/>
    <w:uiPriority w:val="99"/>
    <w:unhideWhenUsed/>
    <w:rsid w:val="004B0C96"/>
    <w:rPr>
      <w:color w:val="0000FF"/>
      <w:u w:val="single"/>
    </w:rPr>
  </w:style>
  <w:style w:type="character" w:customStyle="1" w:styleId="apple-converted-space">
    <w:name w:val="apple-converted-space"/>
    <w:basedOn w:val="VarsaylanParagrafYazTipi"/>
    <w:rsid w:val="00AF3075"/>
  </w:style>
  <w:style w:type="character" w:styleId="Vurgu">
    <w:name w:val="Emphasis"/>
    <w:basedOn w:val="VarsaylanParagrafYazTipi"/>
    <w:uiPriority w:val="20"/>
    <w:qFormat/>
    <w:rsid w:val="00540E51"/>
    <w:rPr>
      <w:i/>
      <w:iCs/>
    </w:rPr>
  </w:style>
  <w:style w:type="paragraph" w:styleId="AralkYok">
    <w:name w:val="No Spacing"/>
    <w:link w:val="AralkYokChar"/>
    <w:uiPriority w:val="1"/>
    <w:qFormat/>
    <w:rsid w:val="00D8745C"/>
    <w:pPr>
      <w:spacing w:after="0" w:line="240" w:lineRule="auto"/>
    </w:pPr>
    <w:rPr>
      <w:rFonts w:ascii="Calibri" w:eastAsia="Times New Roman" w:hAnsi="Calibri" w:cs="Arial"/>
      <w:sz w:val="20"/>
      <w:szCs w:val="20"/>
    </w:rPr>
  </w:style>
  <w:style w:type="character" w:customStyle="1" w:styleId="AralkYokChar">
    <w:name w:val="Aralık Yok Char"/>
    <w:link w:val="AralkYok"/>
    <w:uiPriority w:val="1"/>
    <w:rsid w:val="00D8745C"/>
    <w:rPr>
      <w:rFonts w:ascii="Calibri" w:eastAsia="Times New Roman" w:hAnsi="Calibri" w:cs="Arial"/>
      <w:sz w:val="20"/>
      <w:szCs w:val="20"/>
    </w:rPr>
  </w:style>
  <w:style w:type="paragraph" w:styleId="Trnak">
    <w:name w:val="Quote"/>
    <w:basedOn w:val="Normal"/>
    <w:next w:val="Normal"/>
    <w:link w:val="TrnakChar"/>
    <w:uiPriority w:val="29"/>
    <w:qFormat/>
    <w:rsid w:val="007B3A13"/>
    <w:pPr>
      <w:spacing w:after="0" w:line="240" w:lineRule="auto"/>
    </w:pPr>
    <w:rPr>
      <w:rFonts w:ascii="Times New Roman" w:eastAsia="Times New Roman" w:hAnsi="Times New Roman" w:cs="Times New Roman"/>
      <w:i/>
      <w:iCs/>
      <w:color w:val="000000"/>
      <w:sz w:val="24"/>
      <w:szCs w:val="24"/>
    </w:rPr>
  </w:style>
  <w:style w:type="character" w:customStyle="1" w:styleId="TrnakChar">
    <w:name w:val="Tırnak Char"/>
    <w:basedOn w:val="VarsaylanParagrafYazTipi"/>
    <w:link w:val="Trnak"/>
    <w:uiPriority w:val="29"/>
    <w:rsid w:val="007B3A13"/>
    <w:rPr>
      <w:rFonts w:ascii="Times New Roman" w:eastAsia="Times New Roman" w:hAnsi="Times New Roman" w:cs="Times New Roman"/>
      <w:i/>
      <w:iCs/>
      <w:color w:val="000000"/>
      <w:sz w:val="24"/>
      <w:szCs w:val="24"/>
    </w:rPr>
  </w:style>
  <w:style w:type="character" w:customStyle="1" w:styleId="Balk1Char">
    <w:name w:val="Başlık 1 Char"/>
    <w:basedOn w:val="VarsaylanParagrafYazTipi"/>
    <w:link w:val="Balk1"/>
    <w:uiPriority w:val="9"/>
    <w:rsid w:val="00CC084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CC08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0844"/>
  </w:style>
  <w:style w:type="paragraph" w:styleId="Altbilgi">
    <w:name w:val="footer"/>
    <w:basedOn w:val="Normal"/>
    <w:link w:val="AltbilgiChar"/>
    <w:uiPriority w:val="99"/>
    <w:unhideWhenUsed/>
    <w:rsid w:val="00CC08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0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5225">
      <w:bodyDiv w:val="1"/>
      <w:marLeft w:val="0"/>
      <w:marRight w:val="0"/>
      <w:marTop w:val="0"/>
      <w:marBottom w:val="0"/>
      <w:divBdr>
        <w:top w:val="none" w:sz="0" w:space="0" w:color="auto"/>
        <w:left w:val="none" w:sz="0" w:space="0" w:color="auto"/>
        <w:bottom w:val="none" w:sz="0" w:space="0" w:color="auto"/>
        <w:right w:val="none" w:sz="0" w:space="0" w:color="auto"/>
      </w:divBdr>
    </w:div>
    <w:div w:id="80369287">
      <w:bodyDiv w:val="1"/>
      <w:marLeft w:val="0"/>
      <w:marRight w:val="0"/>
      <w:marTop w:val="0"/>
      <w:marBottom w:val="0"/>
      <w:divBdr>
        <w:top w:val="none" w:sz="0" w:space="0" w:color="auto"/>
        <w:left w:val="none" w:sz="0" w:space="0" w:color="auto"/>
        <w:bottom w:val="none" w:sz="0" w:space="0" w:color="auto"/>
        <w:right w:val="none" w:sz="0" w:space="0" w:color="auto"/>
      </w:divBdr>
    </w:div>
    <w:div w:id="265888712">
      <w:bodyDiv w:val="1"/>
      <w:marLeft w:val="0"/>
      <w:marRight w:val="0"/>
      <w:marTop w:val="0"/>
      <w:marBottom w:val="0"/>
      <w:divBdr>
        <w:top w:val="none" w:sz="0" w:space="0" w:color="auto"/>
        <w:left w:val="none" w:sz="0" w:space="0" w:color="auto"/>
        <w:bottom w:val="none" w:sz="0" w:space="0" w:color="auto"/>
        <w:right w:val="none" w:sz="0" w:space="0" w:color="auto"/>
      </w:divBdr>
    </w:div>
    <w:div w:id="321275159">
      <w:bodyDiv w:val="1"/>
      <w:marLeft w:val="0"/>
      <w:marRight w:val="0"/>
      <w:marTop w:val="0"/>
      <w:marBottom w:val="0"/>
      <w:divBdr>
        <w:top w:val="none" w:sz="0" w:space="0" w:color="auto"/>
        <w:left w:val="none" w:sz="0" w:space="0" w:color="auto"/>
        <w:bottom w:val="none" w:sz="0" w:space="0" w:color="auto"/>
        <w:right w:val="none" w:sz="0" w:space="0" w:color="auto"/>
      </w:divBdr>
    </w:div>
    <w:div w:id="344334382">
      <w:bodyDiv w:val="1"/>
      <w:marLeft w:val="0"/>
      <w:marRight w:val="0"/>
      <w:marTop w:val="0"/>
      <w:marBottom w:val="0"/>
      <w:divBdr>
        <w:top w:val="none" w:sz="0" w:space="0" w:color="auto"/>
        <w:left w:val="none" w:sz="0" w:space="0" w:color="auto"/>
        <w:bottom w:val="none" w:sz="0" w:space="0" w:color="auto"/>
        <w:right w:val="none" w:sz="0" w:space="0" w:color="auto"/>
      </w:divBdr>
    </w:div>
    <w:div w:id="398018044">
      <w:bodyDiv w:val="1"/>
      <w:marLeft w:val="0"/>
      <w:marRight w:val="0"/>
      <w:marTop w:val="0"/>
      <w:marBottom w:val="0"/>
      <w:divBdr>
        <w:top w:val="none" w:sz="0" w:space="0" w:color="auto"/>
        <w:left w:val="none" w:sz="0" w:space="0" w:color="auto"/>
        <w:bottom w:val="none" w:sz="0" w:space="0" w:color="auto"/>
        <w:right w:val="none" w:sz="0" w:space="0" w:color="auto"/>
      </w:divBdr>
    </w:div>
    <w:div w:id="429930241">
      <w:bodyDiv w:val="1"/>
      <w:marLeft w:val="0"/>
      <w:marRight w:val="0"/>
      <w:marTop w:val="0"/>
      <w:marBottom w:val="0"/>
      <w:divBdr>
        <w:top w:val="none" w:sz="0" w:space="0" w:color="auto"/>
        <w:left w:val="none" w:sz="0" w:space="0" w:color="auto"/>
        <w:bottom w:val="none" w:sz="0" w:space="0" w:color="auto"/>
        <w:right w:val="none" w:sz="0" w:space="0" w:color="auto"/>
      </w:divBdr>
    </w:div>
    <w:div w:id="543564808">
      <w:bodyDiv w:val="1"/>
      <w:marLeft w:val="0"/>
      <w:marRight w:val="0"/>
      <w:marTop w:val="0"/>
      <w:marBottom w:val="0"/>
      <w:divBdr>
        <w:top w:val="none" w:sz="0" w:space="0" w:color="auto"/>
        <w:left w:val="none" w:sz="0" w:space="0" w:color="auto"/>
        <w:bottom w:val="none" w:sz="0" w:space="0" w:color="auto"/>
        <w:right w:val="none" w:sz="0" w:space="0" w:color="auto"/>
      </w:divBdr>
    </w:div>
    <w:div w:id="554127222">
      <w:bodyDiv w:val="1"/>
      <w:marLeft w:val="0"/>
      <w:marRight w:val="0"/>
      <w:marTop w:val="0"/>
      <w:marBottom w:val="0"/>
      <w:divBdr>
        <w:top w:val="none" w:sz="0" w:space="0" w:color="auto"/>
        <w:left w:val="none" w:sz="0" w:space="0" w:color="auto"/>
        <w:bottom w:val="none" w:sz="0" w:space="0" w:color="auto"/>
        <w:right w:val="none" w:sz="0" w:space="0" w:color="auto"/>
      </w:divBdr>
    </w:div>
    <w:div w:id="586573673">
      <w:bodyDiv w:val="1"/>
      <w:marLeft w:val="0"/>
      <w:marRight w:val="0"/>
      <w:marTop w:val="0"/>
      <w:marBottom w:val="0"/>
      <w:divBdr>
        <w:top w:val="none" w:sz="0" w:space="0" w:color="auto"/>
        <w:left w:val="none" w:sz="0" w:space="0" w:color="auto"/>
        <w:bottom w:val="none" w:sz="0" w:space="0" w:color="auto"/>
        <w:right w:val="none" w:sz="0" w:space="0" w:color="auto"/>
      </w:divBdr>
    </w:div>
    <w:div w:id="749011296">
      <w:bodyDiv w:val="1"/>
      <w:marLeft w:val="0"/>
      <w:marRight w:val="0"/>
      <w:marTop w:val="0"/>
      <w:marBottom w:val="0"/>
      <w:divBdr>
        <w:top w:val="none" w:sz="0" w:space="0" w:color="auto"/>
        <w:left w:val="none" w:sz="0" w:space="0" w:color="auto"/>
        <w:bottom w:val="none" w:sz="0" w:space="0" w:color="auto"/>
        <w:right w:val="none" w:sz="0" w:space="0" w:color="auto"/>
      </w:divBdr>
    </w:div>
    <w:div w:id="757212161">
      <w:bodyDiv w:val="1"/>
      <w:marLeft w:val="0"/>
      <w:marRight w:val="0"/>
      <w:marTop w:val="0"/>
      <w:marBottom w:val="0"/>
      <w:divBdr>
        <w:top w:val="none" w:sz="0" w:space="0" w:color="auto"/>
        <w:left w:val="none" w:sz="0" w:space="0" w:color="auto"/>
        <w:bottom w:val="none" w:sz="0" w:space="0" w:color="auto"/>
        <w:right w:val="none" w:sz="0" w:space="0" w:color="auto"/>
      </w:divBdr>
    </w:div>
    <w:div w:id="851143381">
      <w:bodyDiv w:val="1"/>
      <w:marLeft w:val="0"/>
      <w:marRight w:val="0"/>
      <w:marTop w:val="0"/>
      <w:marBottom w:val="0"/>
      <w:divBdr>
        <w:top w:val="none" w:sz="0" w:space="0" w:color="auto"/>
        <w:left w:val="none" w:sz="0" w:space="0" w:color="auto"/>
        <w:bottom w:val="none" w:sz="0" w:space="0" w:color="auto"/>
        <w:right w:val="none" w:sz="0" w:space="0" w:color="auto"/>
      </w:divBdr>
    </w:div>
    <w:div w:id="931933580">
      <w:bodyDiv w:val="1"/>
      <w:marLeft w:val="0"/>
      <w:marRight w:val="0"/>
      <w:marTop w:val="0"/>
      <w:marBottom w:val="0"/>
      <w:divBdr>
        <w:top w:val="none" w:sz="0" w:space="0" w:color="auto"/>
        <w:left w:val="none" w:sz="0" w:space="0" w:color="auto"/>
        <w:bottom w:val="none" w:sz="0" w:space="0" w:color="auto"/>
        <w:right w:val="none" w:sz="0" w:space="0" w:color="auto"/>
      </w:divBdr>
    </w:div>
    <w:div w:id="1173452316">
      <w:bodyDiv w:val="1"/>
      <w:marLeft w:val="0"/>
      <w:marRight w:val="0"/>
      <w:marTop w:val="0"/>
      <w:marBottom w:val="0"/>
      <w:divBdr>
        <w:top w:val="none" w:sz="0" w:space="0" w:color="auto"/>
        <w:left w:val="none" w:sz="0" w:space="0" w:color="auto"/>
        <w:bottom w:val="none" w:sz="0" w:space="0" w:color="auto"/>
        <w:right w:val="none" w:sz="0" w:space="0" w:color="auto"/>
      </w:divBdr>
    </w:div>
    <w:div w:id="1305426133">
      <w:bodyDiv w:val="1"/>
      <w:marLeft w:val="0"/>
      <w:marRight w:val="0"/>
      <w:marTop w:val="0"/>
      <w:marBottom w:val="0"/>
      <w:divBdr>
        <w:top w:val="none" w:sz="0" w:space="0" w:color="auto"/>
        <w:left w:val="none" w:sz="0" w:space="0" w:color="auto"/>
        <w:bottom w:val="none" w:sz="0" w:space="0" w:color="auto"/>
        <w:right w:val="none" w:sz="0" w:space="0" w:color="auto"/>
      </w:divBdr>
    </w:div>
    <w:div w:id="1436903896">
      <w:bodyDiv w:val="1"/>
      <w:marLeft w:val="0"/>
      <w:marRight w:val="0"/>
      <w:marTop w:val="0"/>
      <w:marBottom w:val="0"/>
      <w:divBdr>
        <w:top w:val="none" w:sz="0" w:space="0" w:color="auto"/>
        <w:left w:val="none" w:sz="0" w:space="0" w:color="auto"/>
        <w:bottom w:val="none" w:sz="0" w:space="0" w:color="auto"/>
        <w:right w:val="none" w:sz="0" w:space="0" w:color="auto"/>
      </w:divBdr>
    </w:div>
    <w:div w:id="1573462480">
      <w:bodyDiv w:val="1"/>
      <w:marLeft w:val="0"/>
      <w:marRight w:val="0"/>
      <w:marTop w:val="0"/>
      <w:marBottom w:val="0"/>
      <w:divBdr>
        <w:top w:val="none" w:sz="0" w:space="0" w:color="auto"/>
        <w:left w:val="none" w:sz="0" w:space="0" w:color="auto"/>
        <w:bottom w:val="none" w:sz="0" w:space="0" w:color="auto"/>
        <w:right w:val="none" w:sz="0" w:space="0" w:color="auto"/>
      </w:divBdr>
    </w:div>
    <w:div w:id="1604066635">
      <w:bodyDiv w:val="1"/>
      <w:marLeft w:val="0"/>
      <w:marRight w:val="0"/>
      <w:marTop w:val="0"/>
      <w:marBottom w:val="0"/>
      <w:divBdr>
        <w:top w:val="none" w:sz="0" w:space="0" w:color="auto"/>
        <w:left w:val="none" w:sz="0" w:space="0" w:color="auto"/>
        <w:bottom w:val="none" w:sz="0" w:space="0" w:color="auto"/>
        <w:right w:val="none" w:sz="0" w:space="0" w:color="auto"/>
      </w:divBdr>
    </w:div>
    <w:div w:id="1735008898">
      <w:bodyDiv w:val="1"/>
      <w:marLeft w:val="0"/>
      <w:marRight w:val="0"/>
      <w:marTop w:val="0"/>
      <w:marBottom w:val="0"/>
      <w:divBdr>
        <w:top w:val="none" w:sz="0" w:space="0" w:color="auto"/>
        <w:left w:val="none" w:sz="0" w:space="0" w:color="auto"/>
        <w:bottom w:val="none" w:sz="0" w:space="0" w:color="auto"/>
        <w:right w:val="none" w:sz="0" w:space="0" w:color="auto"/>
      </w:divBdr>
    </w:div>
    <w:div w:id="1776247651">
      <w:bodyDiv w:val="1"/>
      <w:marLeft w:val="0"/>
      <w:marRight w:val="0"/>
      <w:marTop w:val="0"/>
      <w:marBottom w:val="0"/>
      <w:divBdr>
        <w:top w:val="none" w:sz="0" w:space="0" w:color="auto"/>
        <w:left w:val="none" w:sz="0" w:space="0" w:color="auto"/>
        <w:bottom w:val="none" w:sz="0" w:space="0" w:color="auto"/>
        <w:right w:val="none" w:sz="0" w:space="0" w:color="auto"/>
      </w:divBdr>
    </w:div>
    <w:div w:id="1848523465">
      <w:bodyDiv w:val="1"/>
      <w:marLeft w:val="0"/>
      <w:marRight w:val="0"/>
      <w:marTop w:val="0"/>
      <w:marBottom w:val="0"/>
      <w:divBdr>
        <w:top w:val="none" w:sz="0" w:space="0" w:color="auto"/>
        <w:left w:val="none" w:sz="0" w:space="0" w:color="auto"/>
        <w:bottom w:val="none" w:sz="0" w:space="0" w:color="auto"/>
        <w:right w:val="none" w:sz="0" w:space="0" w:color="auto"/>
      </w:divBdr>
    </w:div>
    <w:div w:id="1964801126">
      <w:bodyDiv w:val="1"/>
      <w:marLeft w:val="0"/>
      <w:marRight w:val="0"/>
      <w:marTop w:val="0"/>
      <w:marBottom w:val="0"/>
      <w:divBdr>
        <w:top w:val="none" w:sz="0" w:space="0" w:color="auto"/>
        <w:left w:val="none" w:sz="0" w:space="0" w:color="auto"/>
        <w:bottom w:val="none" w:sz="0" w:space="0" w:color="auto"/>
        <w:right w:val="none" w:sz="0" w:space="0" w:color="auto"/>
      </w:divBdr>
    </w:div>
    <w:div w:id="1998530661">
      <w:bodyDiv w:val="1"/>
      <w:marLeft w:val="0"/>
      <w:marRight w:val="0"/>
      <w:marTop w:val="0"/>
      <w:marBottom w:val="0"/>
      <w:divBdr>
        <w:top w:val="none" w:sz="0" w:space="0" w:color="auto"/>
        <w:left w:val="none" w:sz="0" w:space="0" w:color="auto"/>
        <w:bottom w:val="none" w:sz="0" w:space="0" w:color="auto"/>
        <w:right w:val="none" w:sz="0" w:space="0" w:color="auto"/>
      </w:divBdr>
    </w:div>
    <w:div w:id="2018460323">
      <w:bodyDiv w:val="1"/>
      <w:marLeft w:val="0"/>
      <w:marRight w:val="0"/>
      <w:marTop w:val="0"/>
      <w:marBottom w:val="0"/>
      <w:divBdr>
        <w:top w:val="none" w:sz="0" w:space="0" w:color="auto"/>
        <w:left w:val="none" w:sz="0" w:space="0" w:color="auto"/>
        <w:bottom w:val="none" w:sz="0" w:space="0" w:color="auto"/>
        <w:right w:val="none" w:sz="0" w:space="0" w:color="auto"/>
      </w:divBdr>
    </w:div>
    <w:div w:id="2053573400">
      <w:bodyDiv w:val="1"/>
      <w:marLeft w:val="0"/>
      <w:marRight w:val="0"/>
      <w:marTop w:val="0"/>
      <w:marBottom w:val="0"/>
      <w:divBdr>
        <w:top w:val="none" w:sz="0" w:space="0" w:color="auto"/>
        <w:left w:val="none" w:sz="0" w:space="0" w:color="auto"/>
        <w:bottom w:val="none" w:sz="0" w:space="0" w:color="auto"/>
        <w:right w:val="none" w:sz="0" w:space="0" w:color="auto"/>
      </w:divBdr>
    </w:div>
    <w:div w:id="209743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ahvil.nediro.net/" TargetMode="External"/><Relationship Id="rId18" Type="http://schemas.openxmlformats.org/officeDocument/2006/relationships/diagramColors" Target="diagrams/colors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gerli.nediro.net/"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796B64-BE5D-4FDE-BCEE-5D7DE8C59C58}"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tr-TR"/>
        </a:p>
      </dgm:t>
    </dgm:pt>
    <dgm:pt modelId="{7DD18B04-576B-4AC4-B7F7-BA914D0DEBBA}">
      <dgm:prSet phldrT="[Metin]"/>
      <dgm:spPr/>
      <dgm:t>
        <a:bodyPr/>
        <a:lstStyle/>
        <a:p>
          <a:r>
            <a:rPr lang="tr-TR"/>
            <a:t>OKUL MÜDÜRÜ</a:t>
          </a:r>
        </a:p>
      </dgm:t>
    </dgm:pt>
    <dgm:pt modelId="{DA17D92E-C458-4F18-AA66-879734A7DF09}" type="parTrans" cxnId="{91F70620-8978-4D91-9EE7-ED570C8F0F3A}">
      <dgm:prSet/>
      <dgm:spPr/>
      <dgm:t>
        <a:bodyPr/>
        <a:lstStyle/>
        <a:p>
          <a:endParaRPr lang="tr-TR"/>
        </a:p>
      </dgm:t>
    </dgm:pt>
    <dgm:pt modelId="{C3BD6584-965D-4204-959B-AB246CE38FE9}" type="sibTrans" cxnId="{91F70620-8978-4D91-9EE7-ED570C8F0F3A}">
      <dgm:prSet/>
      <dgm:spPr/>
      <dgm:t>
        <a:bodyPr/>
        <a:lstStyle/>
        <a:p>
          <a:endParaRPr lang="tr-TR"/>
        </a:p>
      </dgm:t>
    </dgm:pt>
    <dgm:pt modelId="{CC9E5010-92A9-4731-906A-74E3249A2A4A}" type="asst">
      <dgm:prSet phldrT="[Metin]"/>
      <dgm:spPr/>
      <dgm:t>
        <a:bodyPr/>
        <a:lstStyle/>
        <a:p>
          <a:r>
            <a:rPr lang="tr-TR"/>
            <a:t>MÜDÜR YARDIMCISI</a:t>
          </a:r>
        </a:p>
      </dgm:t>
    </dgm:pt>
    <dgm:pt modelId="{1D234439-960C-4ED8-BC4C-35B70462F6E7}" type="parTrans" cxnId="{7972E302-C55B-4D57-803B-BC34815737BA}">
      <dgm:prSet/>
      <dgm:spPr/>
      <dgm:t>
        <a:bodyPr/>
        <a:lstStyle/>
        <a:p>
          <a:endParaRPr lang="tr-TR"/>
        </a:p>
      </dgm:t>
    </dgm:pt>
    <dgm:pt modelId="{F556AA9C-695F-47E2-ACEA-BEFA45B59A7F}" type="sibTrans" cxnId="{7972E302-C55B-4D57-803B-BC34815737BA}">
      <dgm:prSet/>
      <dgm:spPr/>
      <dgm:t>
        <a:bodyPr/>
        <a:lstStyle/>
        <a:p>
          <a:endParaRPr lang="tr-TR"/>
        </a:p>
      </dgm:t>
    </dgm:pt>
    <dgm:pt modelId="{A3A0EC8E-C9D4-4EB4-A2D6-112C7DFCD35B}">
      <dgm:prSet phldrT="[Metin]"/>
      <dgm:spPr/>
      <dgm:t>
        <a:bodyPr/>
        <a:lstStyle/>
        <a:p>
          <a:endParaRPr lang="tr-TR"/>
        </a:p>
        <a:p>
          <a:r>
            <a:rPr lang="tr-TR"/>
            <a:t>EKİP KURUL VE KOMİSYONLAR</a:t>
          </a:r>
        </a:p>
        <a:p>
          <a:endParaRPr lang="tr-TR"/>
        </a:p>
      </dgm:t>
    </dgm:pt>
    <dgm:pt modelId="{6D2DA2A9-E5D1-454B-9267-2B17AC842FCE}" type="parTrans" cxnId="{3952DE4C-AB89-4E6E-84A4-8CF7090320D8}">
      <dgm:prSet/>
      <dgm:spPr/>
      <dgm:t>
        <a:bodyPr/>
        <a:lstStyle/>
        <a:p>
          <a:endParaRPr lang="tr-TR"/>
        </a:p>
      </dgm:t>
    </dgm:pt>
    <dgm:pt modelId="{D8F17C7C-C725-4943-80DB-D33A316006DB}" type="sibTrans" cxnId="{3952DE4C-AB89-4E6E-84A4-8CF7090320D8}">
      <dgm:prSet/>
      <dgm:spPr/>
      <dgm:t>
        <a:bodyPr/>
        <a:lstStyle/>
        <a:p>
          <a:endParaRPr lang="tr-TR"/>
        </a:p>
      </dgm:t>
    </dgm:pt>
    <dgm:pt modelId="{403ECD21-ADD1-480F-8E98-7E6A3F651FCC}">
      <dgm:prSet phldrT="[Metin]"/>
      <dgm:spPr/>
      <dgm:t>
        <a:bodyPr/>
        <a:lstStyle/>
        <a:p>
          <a:r>
            <a:rPr lang="tr-TR"/>
            <a:t>OKUL AİLE BİRLİĞİ</a:t>
          </a:r>
        </a:p>
      </dgm:t>
    </dgm:pt>
    <dgm:pt modelId="{C4E2F025-0171-43D0-90CD-6CD271CEC7FE}" type="parTrans" cxnId="{1DEFF9B9-BF78-432D-B2EA-8F3AA4698997}">
      <dgm:prSet/>
      <dgm:spPr/>
      <dgm:t>
        <a:bodyPr/>
        <a:lstStyle/>
        <a:p>
          <a:endParaRPr lang="tr-TR"/>
        </a:p>
      </dgm:t>
    </dgm:pt>
    <dgm:pt modelId="{604D6A56-D27A-4609-9C4D-D5BFEB13261B}" type="sibTrans" cxnId="{1DEFF9B9-BF78-432D-B2EA-8F3AA4698997}">
      <dgm:prSet/>
      <dgm:spPr/>
      <dgm:t>
        <a:bodyPr/>
        <a:lstStyle/>
        <a:p>
          <a:endParaRPr lang="tr-TR"/>
        </a:p>
      </dgm:t>
    </dgm:pt>
    <dgm:pt modelId="{749ED47C-7988-403B-A853-28EEE551B91D}">
      <dgm:prSet phldrT="[Metin]"/>
      <dgm:spPr/>
      <dgm:t>
        <a:bodyPr/>
        <a:lstStyle/>
        <a:p>
          <a:r>
            <a:rPr lang="tr-TR"/>
            <a:t>YARDIMCI HİZMETLER</a:t>
          </a:r>
        </a:p>
      </dgm:t>
    </dgm:pt>
    <dgm:pt modelId="{E2A5B0A8-6675-46ED-92B7-2812959A841F}" type="parTrans" cxnId="{CCCA919E-FADB-4AE3-951F-794E28A53E90}">
      <dgm:prSet/>
      <dgm:spPr/>
      <dgm:t>
        <a:bodyPr/>
        <a:lstStyle/>
        <a:p>
          <a:endParaRPr lang="tr-TR"/>
        </a:p>
      </dgm:t>
    </dgm:pt>
    <dgm:pt modelId="{C3D7A9C6-1EA2-4883-9286-ECFEE7F73B95}" type="sibTrans" cxnId="{CCCA919E-FADB-4AE3-951F-794E28A53E90}">
      <dgm:prSet/>
      <dgm:spPr/>
      <dgm:t>
        <a:bodyPr/>
        <a:lstStyle/>
        <a:p>
          <a:endParaRPr lang="tr-TR"/>
        </a:p>
      </dgm:t>
    </dgm:pt>
    <dgm:pt modelId="{6F8BF528-DBA6-401A-B390-011AAA6EA495}" type="asst">
      <dgm:prSet phldrT="[Metin]"/>
      <dgm:spPr/>
      <dgm:t>
        <a:bodyPr/>
        <a:lstStyle/>
        <a:p>
          <a:r>
            <a:rPr lang="tr-TR"/>
            <a:t>MÜDÜR YARDIMCISI</a:t>
          </a:r>
        </a:p>
      </dgm:t>
    </dgm:pt>
    <dgm:pt modelId="{B4655834-B3DE-4CE0-8F22-608EFCE5DD11}" type="parTrans" cxnId="{37A53235-1601-4C3F-9329-A33D6EDB44CA}">
      <dgm:prSet/>
      <dgm:spPr/>
      <dgm:t>
        <a:bodyPr/>
        <a:lstStyle/>
        <a:p>
          <a:endParaRPr lang="tr-TR"/>
        </a:p>
      </dgm:t>
    </dgm:pt>
    <dgm:pt modelId="{B121BF0C-4CA2-4AE1-BC65-BBCAF7AC726C}" type="sibTrans" cxnId="{37A53235-1601-4C3F-9329-A33D6EDB44CA}">
      <dgm:prSet/>
      <dgm:spPr/>
      <dgm:t>
        <a:bodyPr/>
        <a:lstStyle/>
        <a:p>
          <a:endParaRPr lang="tr-TR"/>
        </a:p>
      </dgm:t>
    </dgm:pt>
    <dgm:pt modelId="{2C1A68ED-2AAF-49C3-B06E-47A14E8F213D}" type="pres">
      <dgm:prSet presAssocID="{C5796B64-BE5D-4FDE-BCEE-5D7DE8C59C58}" presName="hierChild1" presStyleCnt="0">
        <dgm:presLayoutVars>
          <dgm:orgChart val="1"/>
          <dgm:chPref val="1"/>
          <dgm:dir/>
          <dgm:animOne val="branch"/>
          <dgm:animLvl val="lvl"/>
          <dgm:resizeHandles/>
        </dgm:presLayoutVars>
      </dgm:prSet>
      <dgm:spPr/>
      <dgm:t>
        <a:bodyPr/>
        <a:lstStyle/>
        <a:p>
          <a:endParaRPr lang="tr-TR"/>
        </a:p>
      </dgm:t>
    </dgm:pt>
    <dgm:pt modelId="{C1DFC348-FA1B-4E8D-A33A-E346451BAB52}" type="pres">
      <dgm:prSet presAssocID="{7DD18B04-576B-4AC4-B7F7-BA914D0DEBBA}" presName="hierRoot1" presStyleCnt="0">
        <dgm:presLayoutVars>
          <dgm:hierBranch val="init"/>
        </dgm:presLayoutVars>
      </dgm:prSet>
      <dgm:spPr/>
      <dgm:t>
        <a:bodyPr/>
        <a:lstStyle/>
        <a:p>
          <a:endParaRPr lang="tr-TR"/>
        </a:p>
      </dgm:t>
    </dgm:pt>
    <dgm:pt modelId="{F78A6F23-8093-4046-B49E-DD3AAF6CF7A5}" type="pres">
      <dgm:prSet presAssocID="{7DD18B04-576B-4AC4-B7F7-BA914D0DEBBA}" presName="rootComposite1" presStyleCnt="0"/>
      <dgm:spPr/>
      <dgm:t>
        <a:bodyPr/>
        <a:lstStyle/>
        <a:p>
          <a:endParaRPr lang="tr-TR"/>
        </a:p>
      </dgm:t>
    </dgm:pt>
    <dgm:pt modelId="{902E5DBC-DB30-4E63-A8CA-C639A69FB137}" type="pres">
      <dgm:prSet presAssocID="{7DD18B04-576B-4AC4-B7F7-BA914D0DEBBA}" presName="rootText1" presStyleLbl="node0" presStyleIdx="0" presStyleCnt="2">
        <dgm:presLayoutVars>
          <dgm:chPref val="3"/>
        </dgm:presLayoutVars>
      </dgm:prSet>
      <dgm:spPr/>
      <dgm:t>
        <a:bodyPr/>
        <a:lstStyle/>
        <a:p>
          <a:endParaRPr lang="tr-TR"/>
        </a:p>
      </dgm:t>
    </dgm:pt>
    <dgm:pt modelId="{D6FCE9DB-FF27-40ED-B428-A8FFA45902E4}" type="pres">
      <dgm:prSet presAssocID="{7DD18B04-576B-4AC4-B7F7-BA914D0DEBBA}" presName="rootConnector1" presStyleLbl="node1" presStyleIdx="0" presStyleCnt="0"/>
      <dgm:spPr/>
      <dgm:t>
        <a:bodyPr/>
        <a:lstStyle/>
        <a:p>
          <a:endParaRPr lang="tr-TR"/>
        </a:p>
      </dgm:t>
    </dgm:pt>
    <dgm:pt modelId="{58BC3EE6-1A69-465E-8FB1-CDCC117C4760}" type="pres">
      <dgm:prSet presAssocID="{7DD18B04-576B-4AC4-B7F7-BA914D0DEBBA}" presName="hierChild2" presStyleCnt="0"/>
      <dgm:spPr/>
      <dgm:t>
        <a:bodyPr/>
        <a:lstStyle/>
        <a:p>
          <a:endParaRPr lang="tr-TR"/>
        </a:p>
      </dgm:t>
    </dgm:pt>
    <dgm:pt modelId="{379EE77C-6D3B-48AC-9C3C-43AE67A92066}" type="pres">
      <dgm:prSet presAssocID="{6D2DA2A9-E5D1-454B-9267-2B17AC842FCE}" presName="Name37" presStyleLbl="parChTrans1D2" presStyleIdx="0" presStyleCnt="4"/>
      <dgm:spPr/>
      <dgm:t>
        <a:bodyPr/>
        <a:lstStyle/>
        <a:p>
          <a:endParaRPr lang="tr-TR"/>
        </a:p>
      </dgm:t>
    </dgm:pt>
    <dgm:pt modelId="{E0807C1B-7B79-4817-A94B-66690DF7F3CF}" type="pres">
      <dgm:prSet presAssocID="{A3A0EC8E-C9D4-4EB4-A2D6-112C7DFCD35B}" presName="hierRoot2" presStyleCnt="0">
        <dgm:presLayoutVars>
          <dgm:hierBranch val="init"/>
        </dgm:presLayoutVars>
      </dgm:prSet>
      <dgm:spPr/>
      <dgm:t>
        <a:bodyPr/>
        <a:lstStyle/>
        <a:p>
          <a:endParaRPr lang="tr-TR"/>
        </a:p>
      </dgm:t>
    </dgm:pt>
    <dgm:pt modelId="{3F98D55B-91E3-4374-A888-ABCF47B15B78}" type="pres">
      <dgm:prSet presAssocID="{A3A0EC8E-C9D4-4EB4-A2D6-112C7DFCD35B}" presName="rootComposite" presStyleCnt="0"/>
      <dgm:spPr/>
      <dgm:t>
        <a:bodyPr/>
        <a:lstStyle/>
        <a:p>
          <a:endParaRPr lang="tr-TR"/>
        </a:p>
      </dgm:t>
    </dgm:pt>
    <dgm:pt modelId="{D806F51C-DA89-460C-A973-9501785A29B3}" type="pres">
      <dgm:prSet presAssocID="{A3A0EC8E-C9D4-4EB4-A2D6-112C7DFCD35B}" presName="rootText" presStyleLbl="node2" presStyleIdx="0" presStyleCnt="3">
        <dgm:presLayoutVars>
          <dgm:chPref val="3"/>
        </dgm:presLayoutVars>
      </dgm:prSet>
      <dgm:spPr/>
      <dgm:t>
        <a:bodyPr/>
        <a:lstStyle/>
        <a:p>
          <a:endParaRPr lang="tr-TR"/>
        </a:p>
      </dgm:t>
    </dgm:pt>
    <dgm:pt modelId="{DDD3D8B4-9C70-4994-AC1D-3D15B8C12C91}" type="pres">
      <dgm:prSet presAssocID="{A3A0EC8E-C9D4-4EB4-A2D6-112C7DFCD35B}" presName="rootConnector" presStyleLbl="node2" presStyleIdx="0" presStyleCnt="3"/>
      <dgm:spPr/>
      <dgm:t>
        <a:bodyPr/>
        <a:lstStyle/>
        <a:p>
          <a:endParaRPr lang="tr-TR"/>
        </a:p>
      </dgm:t>
    </dgm:pt>
    <dgm:pt modelId="{56C2E4EB-EB96-46E9-AAEF-D6001DAD1362}" type="pres">
      <dgm:prSet presAssocID="{A3A0EC8E-C9D4-4EB4-A2D6-112C7DFCD35B}" presName="hierChild4" presStyleCnt="0"/>
      <dgm:spPr/>
      <dgm:t>
        <a:bodyPr/>
        <a:lstStyle/>
        <a:p>
          <a:endParaRPr lang="tr-TR"/>
        </a:p>
      </dgm:t>
    </dgm:pt>
    <dgm:pt modelId="{3984E174-DAC5-4612-A230-2E3BC27DD9BE}" type="pres">
      <dgm:prSet presAssocID="{A3A0EC8E-C9D4-4EB4-A2D6-112C7DFCD35B}" presName="hierChild5" presStyleCnt="0"/>
      <dgm:spPr/>
      <dgm:t>
        <a:bodyPr/>
        <a:lstStyle/>
        <a:p>
          <a:endParaRPr lang="tr-TR"/>
        </a:p>
      </dgm:t>
    </dgm:pt>
    <dgm:pt modelId="{1ED000E0-C89B-4EFE-9A97-6F9AA091F743}" type="pres">
      <dgm:prSet presAssocID="{C4E2F025-0171-43D0-90CD-6CD271CEC7FE}" presName="Name37" presStyleLbl="parChTrans1D2" presStyleIdx="1" presStyleCnt="4"/>
      <dgm:spPr/>
      <dgm:t>
        <a:bodyPr/>
        <a:lstStyle/>
        <a:p>
          <a:endParaRPr lang="tr-TR"/>
        </a:p>
      </dgm:t>
    </dgm:pt>
    <dgm:pt modelId="{7A0D18F7-35C5-401E-BEF1-FD5460FD9191}" type="pres">
      <dgm:prSet presAssocID="{403ECD21-ADD1-480F-8E98-7E6A3F651FCC}" presName="hierRoot2" presStyleCnt="0">
        <dgm:presLayoutVars>
          <dgm:hierBranch val="init"/>
        </dgm:presLayoutVars>
      </dgm:prSet>
      <dgm:spPr/>
      <dgm:t>
        <a:bodyPr/>
        <a:lstStyle/>
        <a:p>
          <a:endParaRPr lang="tr-TR"/>
        </a:p>
      </dgm:t>
    </dgm:pt>
    <dgm:pt modelId="{7CC72382-A62E-4C8A-9685-28D4C946B806}" type="pres">
      <dgm:prSet presAssocID="{403ECD21-ADD1-480F-8E98-7E6A3F651FCC}" presName="rootComposite" presStyleCnt="0"/>
      <dgm:spPr/>
      <dgm:t>
        <a:bodyPr/>
        <a:lstStyle/>
        <a:p>
          <a:endParaRPr lang="tr-TR"/>
        </a:p>
      </dgm:t>
    </dgm:pt>
    <dgm:pt modelId="{D79CA74A-5F43-4BA5-9928-381756FED769}" type="pres">
      <dgm:prSet presAssocID="{403ECD21-ADD1-480F-8E98-7E6A3F651FCC}" presName="rootText" presStyleLbl="node2" presStyleIdx="1" presStyleCnt="3">
        <dgm:presLayoutVars>
          <dgm:chPref val="3"/>
        </dgm:presLayoutVars>
      </dgm:prSet>
      <dgm:spPr/>
      <dgm:t>
        <a:bodyPr/>
        <a:lstStyle/>
        <a:p>
          <a:endParaRPr lang="tr-TR"/>
        </a:p>
      </dgm:t>
    </dgm:pt>
    <dgm:pt modelId="{566A00DD-F408-4E9E-8C0B-801AF954C107}" type="pres">
      <dgm:prSet presAssocID="{403ECD21-ADD1-480F-8E98-7E6A3F651FCC}" presName="rootConnector" presStyleLbl="node2" presStyleIdx="1" presStyleCnt="3"/>
      <dgm:spPr/>
      <dgm:t>
        <a:bodyPr/>
        <a:lstStyle/>
        <a:p>
          <a:endParaRPr lang="tr-TR"/>
        </a:p>
      </dgm:t>
    </dgm:pt>
    <dgm:pt modelId="{774A7928-5FBF-4C76-A554-561525AE8568}" type="pres">
      <dgm:prSet presAssocID="{403ECD21-ADD1-480F-8E98-7E6A3F651FCC}" presName="hierChild4" presStyleCnt="0"/>
      <dgm:spPr/>
      <dgm:t>
        <a:bodyPr/>
        <a:lstStyle/>
        <a:p>
          <a:endParaRPr lang="tr-TR"/>
        </a:p>
      </dgm:t>
    </dgm:pt>
    <dgm:pt modelId="{AE8DD91E-06F7-45CE-BFF7-69FECFBDAFCE}" type="pres">
      <dgm:prSet presAssocID="{403ECD21-ADD1-480F-8E98-7E6A3F651FCC}" presName="hierChild5" presStyleCnt="0"/>
      <dgm:spPr/>
      <dgm:t>
        <a:bodyPr/>
        <a:lstStyle/>
        <a:p>
          <a:endParaRPr lang="tr-TR"/>
        </a:p>
      </dgm:t>
    </dgm:pt>
    <dgm:pt modelId="{9BADB35B-C409-4579-9A2D-6793D0B5C277}" type="pres">
      <dgm:prSet presAssocID="{E2A5B0A8-6675-46ED-92B7-2812959A841F}" presName="Name37" presStyleLbl="parChTrans1D2" presStyleIdx="2" presStyleCnt="4"/>
      <dgm:spPr/>
      <dgm:t>
        <a:bodyPr/>
        <a:lstStyle/>
        <a:p>
          <a:endParaRPr lang="tr-TR"/>
        </a:p>
      </dgm:t>
    </dgm:pt>
    <dgm:pt modelId="{AC006492-24F8-4EF2-8BA7-2F974B5DB474}" type="pres">
      <dgm:prSet presAssocID="{749ED47C-7988-403B-A853-28EEE551B91D}" presName="hierRoot2" presStyleCnt="0">
        <dgm:presLayoutVars>
          <dgm:hierBranch val="init"/>
        </dgm:presLayoutVars>
      </dgm:prSet>
      <dgm:spPr/>
      <dgm:t>
        <a:bodyPr/>
        <a:lstStyle/>
        <a:p>
          <a:endParaRPr lang="tr-TR"/>
        </a:p>
      </dgm:t>
    </dgm:pt>
    <dgm:pt modelId="{E5F1CAE5-12D2-4A6F-9797-7497A013389E}" type="pres">
      <dgm:prSet presAssocID="{749ED47C-7988-403B-A853-28EEE551B91D}" presName="rootComposite" presStyleCnt="0"/>
      <dgm:spPr/>
      <dgm:t>
        <a:bodyPr/>
        <a:lstStyle/>
        <a:p>
          <a:endParaRPr lang="tr-TR"/>
        </a:p>
      </dgm:t>
    </dgm:pt>
    <dgm:pt modelId="{1CF1C328-894D-4026-A618-98D25F539125}" type="pres">
      <dgm:prSet presAssocID="{749ED47C-7988-403B-A853-28EEE551B91D}" presName="rootText" presStyleLbl="node2" presStyleIdx="2" presStyleCnt="3">
        <dgm:presLayoutVars>
          <dgm:chPref val="3"/>
        </dgm:presLayoutVars>
      </dgm:prSet>
      <dgm:spPr/>
      <dgm:t>
        <a:bodyPr/>
        <a:lstStyle/>
        <a:p>
          <a:endParaRPr lang="tr-TR"/>
        </a:p>
      </dgm:t>
    </dgm:pt>
    <dgm:pt modelId="{E3D286E7-EBC0-4387-9A2D-48248FD18F77}" type="pres">
      <dgm:prSet presAssocID="{749ED47C-7988-403B-A853-28EEE551B91D}" presName="rootConnector" presStyleLbl="node2" presStyleIdx="2" presStyleCnt="3"/>
      <dgm:spPr/>
      <dgm:t>
        <a:bodyPr/>
        <a:lstStyle/>
        <a:p>
          <a:endParaRPr lang="tr-TR"/>
        </a:p>
      </dgm:t>
    </dgm:pt>
    <dgm:pt modelId="{987924A1-4054-415B-985D-2BAD8C122126}" type="pres">
      <dgm:prSet presAssocID="{749ED47C-7988-403B-A853-28EEE551B91D}" presName="hierChild4" presStyleCnt="0"/>
      <dgm:spPr/>
      <dgm:t>
        <a:bodyPr/>
        <a:lstStyle/>
        <a:p>
          <a:endParaRPr lang="tr-TR"/>
        </a:p>
      </dgm:t>
    </dgm:pt>
    <dgm:pt modelId="{BF1F52B2-0112-460B-8652-B7740B9A19B5}" type="pres">
      <dgm:prSet presAssocID="{749ED47C-7988-403B-A853-28EEE551B91D}" presName="hierChild5" presStyleCnt="0"/>
      <dgm:spPr/>
      <dgm:t>
        <a:bodyPr/>
        <a:lstStyle/>
        <a:p>
          <a:endParaRPr lang="tr-TR"/>
        </a:p>
      </dgm:t>
    </dgm:pt>
    <dgm:pt modelId="{A4654ACA-9DD6-4E5A-A310-596214FDA207}" type="pres">
      <dgm:prSet presAssocID="{7DD18B04-576B-4AC4-B7F7-BA914D0DEBBA}" presName="hierChild3" presStyleCnt="0"/>
      <dgm:spPr/>
      <dgm:t>
        <a:bodyPr/>
        <a:lstStyle/>
        <a:p>
          <a:endParaRPr lang="tr-TR"/>
        </a:p>
      </dgm:t>
    </dgm:pt>
    <dgm:pt modelId="{7E31517D-81AF-4A8B-B22D-52707C4750E5}" type="pres">
      <dgm:prSet presAssocID="{1D234439-960C-4ED8-BC4C-35B70462F6E7}" presName="Name111" presStyleLbl="parChTrans1D2" presStyleIdx="3" presStyleCnt="4"/>
      <dgm:spPr/>
      <dgm:t>
        <a:bodyPr/>
        <a:lstStyle/>
        <a:p>
          <a:endParaRPr lang="tr-TR"/>
        </a:p>
      </dgm:t>
    </dgm:pt>
    <dgm:pt modelId="{091AEF7E-E765-47EA-B7D5-077F7938DA5F}" type="pres">
      <dgm:prSet presAssocID="{CC9E5010-92A9-4731-906A-74E3249A2A4A}" presName="hierRoot3" presStyleCnt="0">
        <dgm:presLayoutVars>
          <dgm:hierBranch val="init"/>
        </dgm:presLayoutVars>
      </dgm:prSet>
      <dgm:spPr/>
      <dgm:t>
        <a:bodyPr/>
        <a:lstStyle/>
        <a:p>
          <a:endParaRPr lang="tr-TR"/>
        </a:p>
      </dgm:t>
    </dgm:pt>
    <dgm:pt modelId="{7D7C5D4A-B208-4E1A-B3B8-9B7FA696241E}" type="pres">
      <dgm:prSet presAssocID="{CC9E5010-92A9-4731-906A-74E3249A2A4A}" presName="rootComposite3" presStyleCnt="0"/>
      <dgm:spPr/>
      <dgm:t>
        <a:bodyPr/>
        <a:lstStyle/>
        <a:p>
          <a:endParaRPr lang="tr-TR"/>
        </a:p>
      </dgm:t>
    </dgm:pt>
    <dgm:pt modelId="{7B7D6849-00CC-445B-9B89-D6E714239BC1}" type="pres">
      <dgm:prSet presAssocID="{CC9E5010-92A9-4731-906A-74E3249A2A4A}" presName="rootText3" presStyleLbl="asst1" presStyleIdx="0" presStyleCnt="1">
        <dgm:presLayoutVars>
          <dgm:chPref val="3"/>
        </dgm:presLayoutVars>
      </dgm:prSet>
      <dgm:spPr/>
      <dgm:t>
        <a:bodyPr/>
        <a:lstStyle/>
        <a:p>
          <a:endParaRPr lang="tr-TR"/>
        </a:p>
      </dgm:t>
    </dgm:pt>
    <dgm:pt modelId="{BF60C899-946E-4E15-B428-53F330BEDC6E}" type="pres">
      <dgm:prSet presAssocID="{CC9E5010-92A9-4731-906A-74E3249A2A4A}" presName="rootConnector3" presStyleLbl="asst1" presStyleIdx="0" presStyleCnt="1"/>
      <dgm:spPr/>
      <dgm:t>
        <a:bodyPr/>
        <a:lstStyle/>
        <a:p>
          <a:endParaRPr lang="tr-TR"/>
        </a:p>
      </dgm:t>
    </dgm:pt>
    <dgm:pt modelId="{236F57B3-EAF7-4E5E-99FF-8A604247875A}" type="pres">
      <dgm:prSet presAssocID="{CC9E5010-92A9-4731-906A-74E3249A2A4A}" presName="hierChild6" presStyleCnt="0"/>
      <dgm:spPr/>
      <dgm:t>
        <a:bodyPr/>
        <a:lstStyle/>
        <a:p>
          <a:endParaRPr lang="tr-TR"/>
        </a:p>
      </dgm:t>
    </dgm:pt>
    <dgm:pt modelId="{FBB2BA43-FA0F-43DD-B332-122F20B81EE5}" type="pres">
      <dgm:prSet presAssocID="{CC9E5010-92A9-4731-906A-74E3249A2A4A}" presName="hierChild7" presStyleCnt="0"/>
      <dgm:spPr/>
      <dgm:t>
        <a:bodyPr/>
        <a:lstStyle/>
        <a:p>
          <a:endParaRPr lang="tr-TR"/>
        </a:p>
      </dgm:t>
    </dgm:pt>
    <dgm:pt modelId="{B851A1F9-AF01-4F59-B038-7ADF30DFFCFE}" type="pres">
      <dgm:prSet presAssocID="{6F8BF528-DBA6-401A-B390-011AAA6EA495}" presName="hierRoot1" presStyleCnt="0">
        <dgm:presLayoutVars>
          <dgm:hierBranch val="init"/>
        </dgm:presLayoutVars>
      </dgm:prSet>
      <dgm:spPr/>
      <dgm:t>
        <a:bodyPr/>
        <a:lstStyle/>
        <a:p>
          <a:endParaRPr lang="tr-TR"/>
        </a:p>
      </dgm:t>
    </dgm:pt>
    <dgm:pt modelId="{F6A4E74B-7960-49D6-9A10-802618786A55}" type="pres">
      <dgm:prSet presAssocID="{6F8BF528-DBA6-401A-B390-011AAA6EA495}" presName="rootComposite1" presStyleCnt="0"/>
      <dgm:spPr/>
      <dgm:t>
        <a:bodyPr/>
        <a:lstStyle/>
        <a:p>
          <a:endParaRPr lang="tr-TR"/>
        </a:p>
      </dgm:t>
    </dgm:pt>
    <dgm:pt modelId="{FA1F4D32-DE49-4423-A2B2-B5A453587CE9}" type="pres">
      <dgm:prSet presAssocID="{6F8BF528-DBA6-401A-B390-011AAA6EA495}" presName="rootText1" presStyleLbl="node0" presStyleIdx="1" presStyleCnt="2" custScaleX="102978" custScaleY="112418" custLinFactY="35943" custLinFactNeighborX="-51997" custLinFactNeighborY="100000">
        <dgm:presLayoutVars>
          <dgm:chPref val="3"/>
        </dgm:presLayoutVars>
      </dgm:prSet>
      <dgm:spPr/>
      <dgm:t>
        <a:bodyPr/>
        <a:lstStyle/>
        <a:p>
          <a:endParaRPr lang="tr-TR"/>
        </a:p>
      </dgm:t>
    </dgm:pt>
    <dgm:pt modelId="{D728AD58-C6BA-4F33-AED3-C5C621206EC4}" type="pres">
      <dgm:prSet presAssocID="{6F8BF528-DBA6-401A-B390-011AAA6EA495}" presName="rootConnector1" presStyleLbl="asst0" presStyleIdx="0" presStyleCnt="0"/>
      <dgm:spPr/>
      <dgm:t>
        <a:bodyPr/>
        <a:lstStyle/>
        <a:p>
          <a:endParaRPr lang="tr-TR"/>
        </a:p>
      </dgm:t>
    </dgm:pt>
    <dgm:pt modelId="{545C8910-1F67-45DA-A8B2-B65B4D4AC467}" type="pres">
      <dgm:prSet presAssocID="{6F8BF528-DBA6-401A-B390-011AAA6EA495}" presName="hierChild2" presStyleCnt="0"/>
      <dgm:spPr/>
      <dgm:t>
        <a:bodyPr/>
        <a:lstStyle/>
        <a:p>
          <a:endParaRPr lang="tr-TR"/>
        </a:p>
      </dgm:t>
    </dgm:pt>
    <dgm:pt modelId="{DFEC203D-3D1A-49FF-8D6C-3C347A529559}" type="pres">
      <dgm:prSet presAssocID="{6F8BF528-DBA6-401A-B390-011AAA6EA495}" presName="hierChild3" presStyleCnt="0"/>
      <dgm:spPr/>
      <dgm:t>
        <a:bodyPr/>
        <a:lstStyle/>
        <a:p>
          <a:endParaRPr lang="tr-TR"/>
        </a:p>
      </dgm:t>
    </dgm:pt>
  </dgm:ptLst>
  <dgm:cxnLst>
    <dgm:cxn modelId="{844F42CE-E21C-4C49-8A4D-B353E9C6B034}" type="presOf" srcId="{6F8BF528-DBA6-401A-B390-011AAA6EA495}" destId="{D728AD58-C6BA-4F33-AED3-C5C621206EC4}" srcOrd="1" destOrd="0" presId="urn:microsoft.com/office/officeart/2005/8/layout/orgChart1"/>
    <dgm:cxn modelId="{7972E302-C55B-4D57-803B-BC34815737BA}" srcId="{7DD18B04-576B-4AC4-B7F7-BA914D0DEBBA}" destId="{CC9E5010-92A9-4731-906A-74E3249A2A4A}" srcOrd="0" destOrd="0" parTransId="{1D234439-960C-4ED8-BC4C-35B70462F6E7}" sibTransId="{F556AA9C-695F-47E2-ACEA-BEFA45B59A7F}"/>
    <dgm:cxn modelId="{1DEFF9B9-BF78-432D-B2EA-8F3AA4698997}" srcId="{7DD18B04-576B-4AC4-B7F7-BA914D0DEBBA}" destId="{403ECD21-ADD1-480F-8E98-7E6A3F651FCC}" srcOrd="2" destOrd="0" parTransId="{C4E2F025-0171-43D0-90CD-6CD271CEC7FE}" sibTransId="{604D6A56-D27A-4609-9C4D-D5BFEB13261B}"/>
    <dgm:cxn modelId="{CCCA919E-FADB-4AE3-951F-794E28A53E90}" srcId="{7DD18B04-576B-4AC4-B7F7-BA914D0DEBBA}" destId="{749ED47C-7988-403B-A853-28EEE551B91D}" srcOrd="3" destOrd="0" parTransId="{E2A5B0A8-6675-46ED-92B7-2812959A841F}" sibTransId="{C3D7A9C6-1EA2-4883-9286-ECFEE7F73B95}"/>
    <dgm:cxn modelId="{742EC7D6-9102-4C56-B0F5-0DF090E301E6}" type="presOf" srcId="{E2A5B0A8-6675-46ED-92B7-2812959A841F}" destId="{9BADB35B-C409-4579-9A2D-6793D0B5C277}" srcOrd="0" destOrd="0" presId="urn:microsoft.com/office/officeart/2005/8/layout/orgChart1"/>
    <dgm:cxn modelId="{FBBDAA1E-56CE-4E4A-A66E-B14ABB974D2B}" type="presOf" srcId="{6F8BF528-DBA6-401A-B390-011AAA6EA495}" destId="{FA1F4D32-DE49-4423-A2B2-B5A453587CE9}" srcOrd="0" destOrd="0" presId="urn:microsoft.com/office/officeart/2005/8/layout/orgChart1"/>
    <dgm:cxn modelId="{D7F89CD1-DCBA-4DF8-A99D-42E16C90D87A}" type="presOf" srcId="{CC9E5010-92A9-4731-906A-74E3249A2A4A}" destId="{7B7D6849-00CC-445B-9B89-D6E714239BC1}" srcOrd="0" destOrd="0" presId="urn:microsoft.com/office/officeart/2005/8/layout/orgChart1"/>
    <dgm:cxn modelId="{3952DE4C-AB89-4E6E-84A4-8CF7090320D8}" srcId="{7DD18B04-576B-4AC4-B7F7-BA914D0DEBBA}" destId="{A3A0EC8E-C9D4-4EB4-A2D6-112C7DFCD35B}" srcOrd="1" destOrd="0" parTransId="{6D2DA2A9-E5D1-454B-9267-2B17AC842FCE}" sibTransId="{D8F17C7C-C725-4943-80DB-D33A316006DB}"/>
    <dgm:cxn modelId="{3CDB09CF-B326-4E7C-BE1A-180D9D2019B7}" type="presOf" srcId="{403ECD21-ADD1-480F-8E98-7E6A3F651FCC}" destId="{D79CA74A-5F43-4BA5-9928-381756FED769}" srcOrd="0" destOrd="0" presId="urn:microsoft.com/office/officeart/2005/8/layout/orgChart1"/>
    <dgm:cxn modelId="{312CBEBE-D491-47EA-B8C0-B3C291527EA2}" type="presOf" srcId="{749ED47C-7988-403B-A853-28EEE551B91D}" destId="{1CF1C328-894D-4026-A618-98D25F539125}" srcOrd="0" destOrd="0" presId="urn:microsoft.com/office/officeart/2005/8/layout/orgChart1"/>
    <dgm:cxn modelId="{CF7CF6EE-76F4-4267-BFD2-CF57984040E3}" type="presOf" srcId="{7DD18B04-576B-4AC4-B7F7-BA914D0DEBBA}" destId="{902E5DBC-DB30-4E63-A8CA-C639A69FB137}" srcOrd="0" destOrd="0" presId="urn:microsoft.com/office/officeart/2005/8/layout/orgChart1"/>
    <dgm:cxn modelId="{0F1F2ABE-9227-49E2-9B52-0BD904BEFE4F}" type="presOf" srcId="{749ED47C-7988-403B-A853-28EEE551B91D}" destId="{E3D286E7-EBC0-4387-9A2D-48248FD18F77}" srcOrd="1" destOrd="0" presId="urn:microsoft.com/office/officeart/2005/8/layout/orgChart1"/>
    <dgm:cxn modelId="{9919180C-7EFA-4D49-B50F-5E8F70065024}" type="presOf" srcId="{C4E2F025-0171-43D0-90CD-6CD271CEC7FE}" destId="{1ED000E0-C89B-4EFE-9A97-6F9AA091F743}" srcOrd="0" destOrd="0" presId="urn:microsoft.com/office/officeart/2005/8/layout/orgChart1"/>
    <dgm:cxn modelId="{D13643E1-2C67-41AC-859C-0A0BA30BEAEA}" type="presOf" srcId="{403ECD21-ADD1-480F-8E98-7E6A3F651FCC}" destId="{566A00DD-F408-4E9E-8C0B-801AF954C107}" srcOrd="1" destOrd="0" presId="urn:microsoft.com/office/officeart/2005/8/layout/orgChart1"/>
    <dgm:cxn modelId="{E563FF98-9040-426D-9699-BC15118EBB5F}" type="presOf" srcId="{CC9E5010-92A9-4731-906A-74E3249A2A4A}" destId="{BF60C899-946E-4E15-B428-53F330BEDC6E}" srcOrd="1" destOrd="0" presId="urn:microsoft.com/office/officeart/2005/8/layout/orgChart1"/>
    <dgm:cxn modelId="{2FC70DE1-F186-416A-A021-1B7757B78FCB}" type="presOf" srcId="{C5796B64-BE5D-4FDE-BCEE-5D7DE8C59C58}" destId="{2C1A68ED-2AAF-49C3-B06E-47A14E8F213D}" srcOrd="0" destOrd="0" presId="urn:microsoft.com/office/officeart/2005/8/layout/orgChart1"/>
    <dgm:cxn modelId="{B3DDF043-96BF-42CD-A787-46EBB4B6C1C8}" type="presOf" srcId="{1D234439-960C-4ED8-BC4C-35B70462F6E7}" destId="{7E31517D-81AF-4A8B-B22D-52707C4750E5}" srcOrd="0" destOrd="0" presId="urn:microsoft.com/office/officeart/2005/8/layout/orgChart1"/>
    <dgm:cxn modelId="{738BB32E-9203-4CF0-9FFA-024369E98B92}" type="presOf" srcId="{7DD18B04-576B-4AC4-B7F7-BA914D0DEBBA}" destId="{D6FCE9DB-FF27-40ED-B428-A8FFA45902E4}" srcOrd="1" destOrd="0" presId="urn:microsoft.com/office/officeart/2005/8/layout/orgChart1"/>
    <dgm:cxn modelId="{61413159-B294-42E7-AA62-0B973F441CAF}" type="presOf" srcId="{A3A0EC8E-C9D4-4EB4-A2D6-112C7DFCD35B}" destId="{DDD3D8B4-9C70-4994-AC1D-3D15B8C12C91}" srcOrd="1" destOrd="0" presId="urn:microsoft.com/office/officeart/2005/8/layout/orgChart1"/>
    <dgm:cxn modelId="{37A53235-1601-4C3F-9329-A33D6EDB44CA}" srcId="{C5796B64-BE5D-4FDE-BCEE-5D7DE8C59C58}" destId="{6F8BF528-DBA6-401A-B390-011AAA6EA495}" srcOrd="1" destOrd="0" parTransId="{B4655834-B3DE-4CE0-8F22-608EFCE5DD11}" sibTransId="{B121BF0C-4CA2-4AE1-BC65-BBCAF7AC726C}"/>
    <dgm:cxn modelId="{EBA5EAE9-4071-4351-B491-7F54825C0B42}" type="presOf" srcId="{A3A0EC8E-C9D4-4EB4-A2D6-112C7DFCD35B}" destId="{D806F51C-DA89-460C-A973-9501785A29B3}" srcOrd="0" destOrd="0" presId="urn:microsoft.com/office/officeart/2005/8/layout/orgChart1"/>
    <dgm:cxn modelId="{35058350-4979-4F49-9852-2DAD474FEFFC}" type="presOf" srcId="{6D2DA2A9-E5D1-454B-9267-2B17AC842FCE}" destId="{379EE77C-6D3B-48AC-9C3C-43AE67A92066}" srcOrd="0" destOrd="0" presId="urn:microsoft.com/office/officeart/2005/8/layout/orgChart1"/>
    <dgm:cxn modelId="{91F70620-8978-4D91-9EE7-ED570C8F0F3A}" srcId="{C5796B64-BE5D-4FDE-BCEE-5D7DE8C59C58}" destId="{7DD18B04-576B-4AC4-B7F7-BA914D0DEBBA}" srcOrd="0" destOrd="0" parTransId="{DA17D92E-C458-4F18-AA66-879734A7DF09}" sibTransId="{C3BD6584-965D-4204-959B-AB246CE38FE9}"/>
    <dgm:cxn modelId="{E5B8E288-C433-4B92-A771-5CDB5594DE13}" type="presParOf" srcId="{2C1A68ED-2AAF-49C3-B06E-47A14E8F213D}" destId="{C1DFC348-FA1B-4E8D-A33A-E346451BAB52}" srcOrd="0" destOrd="0" presId="urn:microsoft.com/office/officeart/2005/8/layout/orgChart1"/>
    <dgm:cxn modelId="{7D4A2F62-F5A7-45FF-AC8D-97B7E8E9FC92}" type="presParOf" srcId="{C1DFC348-FA1B-4E8D-A33A-E346451BAB52}" destId="{F78A6F23-8093-4046-B49E-DD3AAF6CF7A5}" srcOrd="0" destOrd="0" presId="urn:microsoft.com/office/officeart/2005/8/layout/orgChart1"/>
    <dgm:cxn modelId="{8DA0D7CD-E9EA-4B63-B153-223E245DB1B5}" type="presParOf" srcId="{F78A6F23-8093-4046-B49E-DD3AAF6CF7A5}" destId="{902E5DBC-DB30-4E63-A8CA-C639A69FB137}" srcOrd="0" destOrd="0" presId="urn:microsoft.com/office/officeart/2005/8/layout/orgChart1"/>
    <dgm:cxn modelId="{3E6C304C-1C03-4913-8938-435FBA631634}" type="presParOf" srcId="{F78A6F23-8093-4046-B49E-DD3AAF6CF7A5}" destId="{D6FCE9DB-FF27-40ED-B428-A8FFA45902E4}" srcOrd="1" destOrd="0" presId="urn:microsoft.com/office/officeart/2005/8/layout/orgChart1"/>
    <dgm:cxn modelId="{F84E75D3-9F91-46DF-ACE6-3AB6058F2714}" type="presParOf" srcId="{C1DFC348-FA1B-4E8D-A33A-E346451BAB52}" destId="{58BC3EE6-1A69-465E-8FB1-CDCC117C4760}" srcOrd="1" destOrd="0" presId="urn:microsoft.com/office/officeart/2005/8/layout/orgChart1"/>
    <dgm:cxn modelId="{22D3B944-4CCD-46FF-AE58-1B0426714DF1}" type="presParOf" srcId="{58BC3EE6-1A69-465E-8FB1-CDCC117C4760}" destId="{379EE77C-6D3B-48AC-9C3C-43AE67A92066}" srcOrd="0" destOrd="0" presId="urn:microsoft.com/office/officeart/2005/8/layout/orgChart1"/>
    <dgm:cxn modelId="{9C6DAFB7-EAB9-428E-B9E5-E2EE0E685BF2}" type="presParOf" srcId="{58BC3EE6-1A69-465E-8FB1-CDCC117C4760}" destId="{E0807C1B-7B79-4817-A94B-66690DF7F3CF}" srcOrd="1" destOrd="0" presId="urn:microsoft.com/office/officeart/2005/8/layout/orgChart1"/>
    <dgm:cxn modelId="{CC6C4E79-257C-4C2D-9E3D-56DE47AADBDE}" type="presParOf" srcId="{E0807C1B-7B79-4817-A94B-66690DF7F3CF}" destId="{3F98D55B-91E3-4374-A888-ABCF47B15B78}" srcOrd="0" destOrd="0" presId="urn:microsoft.com/office/officeart/2005/8/layout/orgChart1"/>
    <dgm:cxn modelId="{9E82B9AB-28C6-4C15-8350-5C7A22D3E913}" type="presParOf" srcId="{3F98D55B-91E3-4374-A888-ABCF47B15B78}" destId="{D806F51C-DA89-460C-A973-9501785A29B3}" srcOrd="0" destOrd="0" presId="urn:microsoft.com/office/officeart/2005/8/layout/orgChart1"/>
    <dgm:cxn modelId="{0E7E71D9-F427-4509-BE3D-806CBCAEA8B8}" type="presParOf" srcId="{3F98D55B-91E3-4374-A888-ABCF47B15B78}" destId="{DDD3D8B4-9C70-4994-AC1D-3D15B8C12C91}" srcOrd="1" destOrd="0" presId="urn:microsoft.com/office/officeart/2005/8/layout/orgChart1"/>
    <dgm:cxn modelId="{7A08A712-0E9D-42AF-92CB-C0CF7048DBB3}" type="presParOf" srcId="{E0807C1B-7B79-4817-A94B-66690DF7F3CF}" destId="{56C2E4EB-EB96-46E9-AAEF-D6001DAD1362}" srcOrd="1" destOrd="0" presId="urn:microsoft.com/office/officeart/2005/8/layout/orgChart1"/>
    <dgm:cxn modelId="{E6E5B548-5FD5-4D55-9846-D1B0B698FBE2}" type="presParOf" srcId="{E0807C1B-7B79-4817-A94B-66690DF7F3CF}" destId="{3984E174-DAC5-4612-A230-2E3BC27DD9BE}" srcOrd="2" destOrd="0" presId="urn:microsoft.com/office/officeart/2005/8/layout/orgChart1"/>
    <dgm:cxn modelId="{E5B0533A-6BB0-4A39-BFB2-EDA763A1D80C}" type="presParOf" srcId="{58BC3EE6-1A69-465E-8FB1-CDCC117C4760}" destId="{1ED000E0-C89B-4EFE-9A97-6F9AA091F743}" srcOrd="2" destOrd="0" presId="urn:microsoft.com/office/officeart/2005/8/layout/orgChart1"/>
    <dgm:cxn modelId="{DD14E24A-A8F0-4028-BB56-F55AAC53881B}" type="presParOf" srcId="{58BC3EE6-1A69-465E-8FB1-CDCC117C4760}" destId="{7A0D18F7-35C5-401E-BEF1-FD5460FD9191}" srcOrd="3" destOrd="0" presId="urn:microsoft.com/office/officeart/2005/8/layout/orgChart1"/>
    <dgm:cxn modelId="{A275AF91-6D50-4738-AFA2-F5E5AFD744B6}" type="presParOf" srcId="{7A0D18F7-35C5-401E-BEF1-FD5460FD9191}" destId="{7CC72382-A62E-4C8A-9685-28D4C946B806}" srcOrd="0" destOrd="0" presId="urn:microsoft.com/office/officeart/2005/8/layout/orgChart1"/>
    <dgm:cxn modelId="{CF6F40CF-37EA-4A1F-87C6-F85D00AF2F78}" type="presParOf" srcId="{7CC72382-A62E-4C8A-9685-28D4C946B806}" destId="{D79CA74A-5F43-4BA5-9928-381756FED769}" srcOrd="0" destOrd="0" presId="urn:microsoft.com/office/officeart/2005/8/layout/orgChart1"/>
    <dgm:cxn modelId="{DE1A9E8C-E3BA-410E-B140-D89828B7E0EB}" type="presParOf" srcId="{7CC72382-A62E-4C8A-9685-28D4C946B806}" destId="{566A00DD-F408-4E9E-8C0B-801AF954C107}" srcOrd="1" destOrd="0" presId="urn:microsoft.com/office/officeart/2005/8/layout/orgChart1"/>
    <dgm:cxn modelId="{0D6D455B-2BE4-4F36-AA97-D52107668484}" type="presParOf" srcId="{7A0D18F7-35C5-401E-BEF1-FD5460FD9191}" destId="{774A7928-5FBF-4C76-A554-561525AE8568}" srcOrd="1" destOrd="0" presId="urn:microsoft.com/office/officeart/2005/8/layout/orgChart1"/>
    <dgm:cxn modelId="{80AC71CF-C3CC-4A6A-BB84-5007CDA12E54}" type="presParOf" srcId="{7A0D18F7-35C5-401E-BEF1-FD5460FD9191}" destId="{AE8DD91E-06F7-45CE-BFF7-69FECFBDAFCE}" srcOrd="2" destOrd="0" presId="urn:microsoft.com/office/officeart/2005/8/layout/orgChart1"/>
    <dgm:cxn modelId="{84363D9B-85C4-4D4A-A968-CE1047DF44D8}" type="presParOf" srcId="{58BC3EE6-1A69-465E-8FB1-CDCC117C4760}" destId="{9BADB35B-C409-4579-9A2D-6793D0B5C277}" srcOrd="4" destOrd="0" presId="urn:microsoft.com/office/officeart/2005/8/layout/orgChart1"/>
    <dgm:cxn modelId="{CDD82895-32FE-4F29-869A-B6C8678B2438}" type="presParOf" srcId="{58BC3EE6-1A69-465E-8FB1-CDCC117C4760}" destId="{AC006492-24F8-4EF2-8BA7-2F974B5DB474}" srcOrd="5" destOrd="0" presId="urn:microsoft.com/office/officeart/2005/8/layout/orgChart1"/>
    <dgm:cxn modelId="{409A712C-AA98-44BA-8F4A-3CD3D00F5F4C}" type="presParOf" srcId="{AC006492-24F8-4EF2-8BA7-2F974B5DB474}" destId="{E5F1CAE5-12D2-4A6F-9797-7497A013389E}" srcOrd="0" destOrd="0" presId="urn:microsoft.com/office/officeart/2005/8/layout/orgChart1"/>
    <dgm:cxn modelId="{F5E0D023-9FE8-45A0-B1BB-7E84A3C38D11}" type="presParOf" srcId="{E5F1CAE5-12D2-4A6F-9797-7497A013389E}" destId="{1CF1C328-894D-4026-A618-98D25F539125}" srcOrd="0" destOrd="0" presId="urn:microsoft.com/office/officeart/2005/8/layout/orgChart1"/>
    <dgm:cxn modelId="{ED8F1C30-4100-4805-8F8B-5D72A4D99732}" type="presParOf" srcId="{E5F1CAE5-12D2-4A6F-9797-7497A013389E}" destId="{E3D286E7-EBC0-4387-9A2D-48248FD18F77}" srcOrd="1" destOrd="0" presId="urn:microsoft.com/office/officeart/2005/8/layout/orgChart1"/>
    <dgm:cxn modelId="{E8303C36-72E4-48EC-A778-9FFF91497CF9}" type="presParOf" srcId="{AC006492-24F8-4EF2-8BA7-2F974B5DB474}" destId="{987924A1-4054-415B-985D-2BAD8C122126}" srcOrd="1" destOrd="0" presId="urn:microsoft.com/office/officeart/2005/8/layout/orgChart1"/>
    <dgm:cxn modelId="{1AD7151D-9E28-4123-928D-8802D1532E4B}" type="presParOf" srcId="{AC006492-24F8-4EF2-8BA7-2F974B5DB474}" destId="{BF1F52B2-0112-460B-8652-B7740B9A19B5}" srcOrd="2" destOrd="0" presId="urn:microsoft.com/office/officeart/2005/8/layout/orgChart1"/>
    <dgm:cxn modelId="{9210CAA5-7AB5-4267-8A1A-35DD53778113}" type="presParOf" srcId="{C1DFC348-FA1B-4E8D-A33A-E346451BAB52}" destId="{A4654ACA-9DD6-4E5A-A310-596214FDA207}" srcOrd="2" destOrd="0" presId="urn:microsoft.com/office/officeart/2005/8/layout/orgChart1"/>
    <dgm:cxn modelId="{2BBA8A8E-2285-42A8-A04D-EC306AD7F686}" type="presParOf" srcId="{A4654ACA-9DD6-4E5A-A310-596214FDA207}" destId="{7E31517D-81AF-4A8B-B22D-52707C4750E5}" srcOrd="0" destOrd="0" presId="urn:microsoft.com/office/officeart/2005/8/layout/orgChart1"/>
    <dgm:cxn modelId="{02FBCE1E-133E-48AE-8D60-9FF0FF3A5025}" type="presParOf" srcId="{A4654ACA-9DD6-4E5A-A310-596214FDA207}" destId="{091AEF7E-E765-47EA-B7D5-077F7938DA5F}" srcOrd="1" destOrd="0" presId="urn:microsoft.com/office/officeart/2005/8/layout/orgChart1"/>
    <dgm:cxn modelId="{6ACEBBA5-BD21-41C4-A18D-766685BB74DC}" type="presParOf" srcId="{091AEF7E-E765-47EA-B7D5-077F7938DA5F}" destId="{7D7C5D4A-B208-4E1A-B3B8-9B7FA696241E}" srcOrd="0" destOrd="0" presId="urn:microsoft.com/office/officeart/2005/8/layout/orgChart1"/>
    <dgm:cxn modelId="{D9B6507D-91B0-4404-90D3-62BEB776A29E}" type="presParOf" srcId="{7D7C5D4A-B208-4E1A-B3B8-9B7FA696241E}" destId="{7B7D6849-00CC-445B-9B89-D6E714239BC1}" srcOrd="0" destOrd="0" presId="urn:microsoft.com/office/officeart/2005/8/layout/orgChart1"/>
    <dgm:cxn modelId="{C91B7A06-6CC8-4D77-A6AA-F2DE484B8FB3}" type="presParOf" srcId="{7D7C5D4A-B208-4E1A-B3B8-9B7FA696241E}" destId="{BF60C899-946E-4E15-B428-53F330BEDC6E}" srcOrd="1" destOrd="0" presId="urn:microsoft.com/office/officeart/2005/8/layout/orgChart1"/>
    <dgm:cxn modelId="{0B9C36C0-A448-4B1A-807A-62800631F9EF}" type="presParOf" srcId="{091AEF7E-E765-47EA-B7D5-077F7938DA5F}" destId="{236F57B3-EAF7-4E5E-99FF-8A604247875A}" srcOrd="1" destOrd="0" presId="urn:microsoft.com/office/officeart/2005/8/layout/orgChart1"/>
    <dgm:cxn modelId="{BC355ADD-18B4-4E01-B89D-DCDB7744B2D5}" type="presParOf" srcId="{091AEF7E-E765-47EA-B7D5-077F7938DA5F}" destId="{FBB2BA43-FA0F-43DD-B332-122F20B81EE5}" srcOrd="2" destOrd="0" presId="urn:microsoft.com/office/officeart/2005/8/layout/orgChart1"/>
    <dgm:cxn modelId="{28E48FB7-6024-41AA-BC2F-B2BECF69279D}" type="presParOf" srcId="{2C1A68ED-2AAF-49C3-B06E-47A14E8F213D}" destId="{B851A1F9-AF01-4F59-B038-7ADF30DFFCFE}" srcOrd="1" destOrd="0" presId="urn:microsoft.com/office/officeart/2005/8/layout/orgChart1"/>
    <dgm:cxn modelId="{0FCD69DD-5DFA-4101-9DE5-1646FBD9E9DE}" type="presParOf" srcId="{B851A1F9-AF01-4F59-B038-7ADF30DFFCFE}" destId="{F6A4E74B-7960-49D6-9A10-802618786A55}" srcOrd="0" destOrd="0" presId="urn:microsoft.com/office/officeart/2005/8/layout/orgChart1"/>
    <dgm:cxn modelId="{75334B2D-5F32-4457-9654-7C5710A4F539}" type="presParOf" srcId="{F6A4E74B-7960-49D6-9A10-802618786A55}" destId="{FA1F4D32-DE49-4423-A2B2-B5A453587CE9}" srcOrd="0" destOrd="0" presId="urn:microsoft.com/office/officeart/2005/8/layout/orgChart1"/>
    <dgm:cxn modelId="{82D03222-F8D1-4B51-B8F4-68E571172835}" type="presParOf" srcId="{F6A4E74B-7960-49D6-9A10-802618786A55}" destId="{D728AD58-C6BA-4F33-AED3-C5C621206EC4}" srcOrd="1" destOrd="0" presId="urn:microsoft.com/office/officeart/2005/8/layout/orgChart1"/>
    <dgm:cxn modelId="{C7584190-2C3C-4B3A-B100-17BF9DCC5A49}" type="presParOf" srcId="{B851A1F9-AF01-4F59-B038-7ADF30DFFCFE}" destId="{545C8910-1F67-45DA-A8B2-B65B4D4AC467}" srcOrd="1" destOrd="0" presId="urn:microsoft.com/office/officeart/2005/8/layout/orgChart1"/>
    <dgm:cxn modelId="{5DE5417A-35E5-4CC0-A47A-0267185F06C0}" type="presParOf" srcId="{B851A1F9-AF01-4F59-B038-7ADF30DFFCFE}" destId="{DFEC203D-3D1A-49FF-8D6C-3C347A529559}"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31517D-81AF-4A8B-B22D-52707C4750E5}">
      <dsp:nvSpPr>
        <dsp:cNvPr id="0" name=""/>
        <dsp:cNvSpPr/>
      </dsp:nvSpPr>
      <dsp:spPr>
        <a:xfrm>
          <a:off x="2605884" y="1530341"/>
          <a:ext cx="170313" cy="746133"/>
        </a:xfrm>
        <a:custGeom>
          <a:avLst/>
          <a:gdLst/>
          <a:ahLst/>
          <a:cxnLst/>
          <a:rect l="0" t="0" r="0" b="0"/>
          <a:pathLst>
            <a:path>
              <a:moveTo>
                <a:pt x="170313" y="0"/>
              </a:moveTo>
              <a:lnTo>
                <a:pt x="170313" y="746133"/>
              </a:lnTo>
              <a:lnTo>
                <a:pt x="0" y="7461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ADB35B-C409-4579-9A2D-6793D0B5C277}">
      <dsp:nvSpPr>
        <dsp:cNvPr id="0" name=""/>
        <dsp:cNvSpPr/>
      </dsp:nvSpPr>
      <dsp:spPr>
        <a:xfrm>
          <a:off x="2776197" y="1530341"/>
          <a:ext cx="1962654" cy="1492266"/>
        </a:xfrm>
        <a:custGeom>
          <a:avLst/>
          <a:gdLst/>
          <a:ahLst/>
          <a:cxnLst/>
          <a:rect l="0" t="0" r="0" b="0"/>
          <a:pathLst>
            <a:path>
              <a:moveTo>
                <a:pt x="0" y="0"/>
              </a:moveTo>
              <a:lnTo>
                <a:pt x="0" y="1321953"/>
              </a:lnTo>
              <a:lnTo>
                <a:pt x="1962654" y="1321953"/>
              </a:lnTo>
              <a:lnTo>
                <a:pt x="1962654" y="1492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D000E0-C89B-4EFE-9A97-6F9AA091F743}">
      <dsp:nvSpPr>
        <dsp:cNvPr id="0" name=""/>
        <dsp:cNvSpPr/>
      </dsp:nvSpPr>
      <dsp:spPr>
        <a:xfrm>
          <a:off x="2730477" y="1530341"/>
          <a:ext cx="91440" cy="1492266"/>
        </a:xfrm>
        <a:custGeom>
          <a:avLst/>
          <a:gdLst/>
          <a:ahLst/>
          <a:cxnLst/>
          <a:rect l="0" t="0" r="0" b="0"/>
          <a:pathLst>
            <a:path>
              <a:moveTo>
                <a:pt x="45720" y="0"/>
              </a:moveTo>
              <a:lnTo>
                <a:pt x="45720" y="1492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9EE77C-6D3B-48AC-9C3C-43AE67A92066}">
      <dsp:nvSpPr>
        <dsp:cNvPr id="0" name=""/>
        <dsp:cNvSpPr/>
      </dsp:nvSpPr>
      <dsp:spPr>
        <a:xfrm>
          <a:off x="813543" y="1530341"/>
          <a:ext cx="1962654" cy="1492266"/>
        </a:xfrm>
        <a:custGeom>
          <a:avLst/>
          <a:gdLst/>
          <a:ahLst/>
          <a:cxnLst/>
          <a:rect l="0" t="0" r="0" b="0"/>
          <a:pathLst>
            <a:path>
              <a:moveTo>
                <a:pt x="1962654" y="0"/>
              </a:moveTo>
              <a:lnTo>
                <a:pt x="1962654" y="1321953"/>
              </a:lnTo>
              <a:lnTo>
                <a:pt x="0" y="1321953"/>
              </a:lnTo>
              <a:lnTo>
                <a:pt x="0" y="1492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2E5DBC-DB30-4E63-A8CA-C639A69FB137}">
      <dsp:nvSpPr>
        <dsp:cNvPr id="0" name=""/>
        <dsp:cNvSpPr/>
      </dsp:nvSpPr>
      <dsp:spPr>
        <a:xfrm>
          <a:off x="1965183" y="719327"/>
          <a:ext cx="1622028" cy="81101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OKUL MÜDÜRÜ</a:t>
          </a:r>
        </a:p>
      </dsp:txBody>
      <dsp:txXfrm>
        <a:off x="1965183" y="719327"/>
        <a:ext cx="1622028" cy="811014"/>
      </dsp:txXfrm>
    </dsp:sp>
    <dsp:sp modelId="{D806F51C-DA89-460C-A973-9501785A29B3}">
      <dsp:nvSpPr>
        <dsp:cNvPr id="0" name=""/>
        <dsp:cNvSpPr/>
      </dsp:nvSpPr>
      <dsp:spPr>
        <a:xfrm>
          <a:off x="2528" y="3022608"/>
          <a:ext cx="1622028" cy="81101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tr-TR" sz="1100" kern="1200"/>
        </a:p>
        <a:p>
          <a:pPr lvl="0" algn="ctr" defTabSz="488950">
            <a:lnSpc>
              <a:spcPct val="90000"/>
            </a:lnSpc>
            <a:spcBef>
              <a:spcPct val="0"/>
            </a:spcBef>
            <a:spcAft>
              <a:spcPct val="35000"/>
            </a:spcAft>
          </a:pPr>
          <a:r>
            <a:rPr lang="tr-TR" sz="1100" kern="1200"/>
            <a:t>EKİP KURUL VE KOMİSYONLAR</a:t>
          </a:r>
        </a:p>
        <a:p>
          <a:pPr lvl="0" algn="ctr" defTabSz="488950">
            <a:lnSpc>
              <a:spcPct val="90000"/>
            </a:lnSpc>
            <a:spcBef>
              <a:spcPct val="0"/>
            </a:spcBef>
            <a:spcAft>
              <a:spcPct val="35000"/>
            </a:spcAft>
          </a:pPr>
          <a:endParaRPr lang="tr-TR" sz="1100" kern="1200"/>
        </a:p>
      </dsp:txBody>
      <dsp:txXfrm>
        <a:off x="2528" y="3022608"/>
        <a:ext cx="1622028" cy="811014"/>
      </dsp:txXfrm>
    </dsp:sp>
    <dsp:sp modelId="{D79CA74A-5F43-4BA5-9928-381756FED769}">
      <dsp:nvSpPr>
        <dsp:cNvPr id="0" name=""/>
        <dsp:cNvSpPr/>
      </dsp:nvSpPr>
      <dsp:spPr>
        <a:xfrm>
          <a:off x="1965183" y="3022608"/>
          <a:ext cx="1622028" cy="81101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OKUL AİLE BİRLİĞİ</a:t>
          </a:r>
        </a:p>
      </dsp:txBody>
      <dsp:txXfrm>
        <a:off x="1965183" y="3022608"/>
        <a:ext cx="1622028" cy="811014"/>
      </dsp:txXfrm>
    </dsp:sp>
    <dsp:sp modelId="{1CF1C328-894D-4026-A618-98D25F539125}">
      <dsp:nvSpPr>
        <dsp:cNvPr id="0" name=""/>
        <dsp:cNvSpPr/>
      </dsp:nvSpPr>
      <dsp:spPr>
        <a:xfrm>
          <a:off x="3927838" y="3022608"/>
          <a:ext cx="1622028" cy="81101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YARDIMCI HİZMETLER</a:t>
          </a:r>
        </a:p>
      </dsp:txBody>
      <dsp:txXfrm>
        <a:off x="3927838" y="3022608"/>
        <a:ext cx="1622028" cy="811014"/>
      </dsp:txXfrm>
    </dsp:sp>
    <dsp:sp modelId="{7B7D6849-00CC-445B-9B89-D6E714239BC1}">
      <dsp:nvSpPr>
        <dsp:cNvPr id="0" name=""/>
        <dsp:cNvSpPr/>
      </dsp:nvSpPr>
      <dsp:spPr>
        <a:xfrm>
          <a:off x="983856" y="1870967"/>
          <a:ext cx="1622028" cy="81101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MÜDÜR YARDIMCISI</a:t>
          </a:r>
        </a:p>
      </dsp:txBody>
      <dsp:txXfrm>
        <a:off x="983856" y="1870967"/>
        <a:ext cx="1622028" cy="811014"/>
      </dsp:txXfrm>
    </dsp:sp>
    <dsp:sp modelId="{FA1F4D32-DE49-4423-A2B2-B5A453587CE9}">
      <dsp:nvSpPr>
        <dsp:cNvPr id="0" name=""/>
        <dsp:cNvSpPr/>
      </dsp:nvSpPr>
      <dsp:spPr>
        <a:xfrm>
          <a:off x="3084432" y="1821844"/>
          <a:ext cx="1670332" cy="91172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MÜDÜR YARDIMCISI</a:t>
          </a:r>
        </a:p>
      </dsp:txBody>
      <dsp:txXfrm>
        <a:off x="3084432" y="1821844"/>
        <a:ext cx="1670332" cy="9117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26</Pages>
  <Words>4577</Words>
  <Characters>26092</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HAYRİ</cp:lastModifiedBy>
  <cp:revision>7</cp:revision>
  <cp:lastPrinted>2016-01-29T13:21:00Z</cp:lastPrinted>
  <dcterms:created xsi:type="dcterms:W3CDTF">2016-02-23T09:18:00Z</dcterms:created>
  <dcterms:modified xsi:type="dcterms:W3CDTF">2017-01-31T12:45:00Z</dcterms:modified>
</cp:coreProperties>
</file>